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03D" w:rsidRDefault="00997CA7">
      <w:pPr>
        <w:spacing w:before="104" w:line="220" w:lineRule="auto"/>
        <w:ind w:firstLine="6859"/>
        <w:rPr>
          <w:rFonts w:ascii="SimHei" w:eastAsia="SimHei" w:hAnsi="SimHei" w:cs="SimHei"/>
          <w:sz w:val="44"/>
          <w:szCs w:val="44"/>
        </w:rPr>
      </w:pPr>
      <w:r>
        <w:rPr>
          <w:rFonts w:ascii="SimHei" w:eastAsia="SimHei" w:hAnsi="SimHei" w:cs="SimHei"/>
          <w:spacing w:val="-5"/>
          <w:sz w:val="44"/>
          <w:szCs w:val="44"/>
        </w:rPr>
        <w:t>自治区人民政府部门共性权力权责清单</w:t>
      </w:r>
    </w:p>
    <w:p w:rsidR="005C203D" w:rsidRDefault="005C203D"/>
    <w:p w:rsidR="005C203D" w:rsidRDefault="005C203D"/>
    <w:p w:rsidR="005C203D" w:rsidRDefault="005C203D"/>
    <w:p w:rsidR="005C203D" w:rsidRDefault="005C203D">
      <w:pPr>
        <w:spacing w:line="153" w:lineRule="exact"/>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11692"/>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25" w:line="204" w:lineRule="auto"/>
              <w:ind w:firstLine="221"/>
              <w:rPr>
                <w:sz w:val="20"/>
                <w:szCs w:val="20"/>
              </w:rPr>
            </w:pPr>
            <w:r>
              <w:rPr>
                <w:rFonts w:eastAsia="Arial"/>
                <w:sz w:val="20"/>
                <w:szCs w:val="20"/>
              </w:rPr>
              <w:t>1</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86" w:line="279" w:lineRule="auto"/>
              <w:ind w:left="37" w:right="33"/>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处罚</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67" w:line="277" w:lineRule="auto"/>
              <w:ind w:left="68" w:right="67" w:firstLine="2"/>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1"/>
                <w:sz w:val="20"/>
                <w:szCs w:val="20"/>
              </w:rPr>
              <w:t>许可</w:t>
            </w:r>
            <w:r>
              <w:rPr>
                <w:rFonts w:ascii="SimHei" w:eastAsia="SimHei" w:hAnsi="SimHei" w:cs="SimHei"/>
                <w:spacing w:val="-79"/>
                <w:sz w:val="20"/>
                <w:szCs w:val="20"/>
              </w:rPr>
              <w:t xml:space="preserve"> </w:t>
            </w:r>
            <w:r>
              <w:rPr>
                <w:rFonts w:ascii="SimHei" w:eastAsia="SimHei" w:hAnsi="SimHei" w:cs="SimHei"/>
                <w:spacing w:val="-1"/>
                <w:sz w:val="20"/>
                <w:szCs w:val="20"/>
              </w:rPr>
              <w:t>申请</w:t>
            </w:r>
            <w:r>
              <w:rPr>
                <w:rFonts w:ascii="SimHei" w:eastAsia="SimHei" w:hAnsi="SimHei" w:cs="SimHei"/>
                <w:spacing w:val="-79"/>
                <w:sz w:val="20"/>
                <w:szCs w:val="20"/>
              </w:rPr>
              <w:t xml:space="preserve"> </w:t>
            </w:r>
            <w:r>
              <w:rPr>
                <w:rFonts w:ascii="SimHei" w:eastAsia="SimHei" w:hAnsi="SimHei" w:cs="SimHei"/>
                <w:spacing w:val="-1"/>
                <w:sz w:val="20"/>
                <w:szCs w:val="20"/>
              </w:rPr>
              <w:t>人隐</w:t>
            </w:r>
            <w:r>
              <w:rPr>
                <w:rFonts w:ascii="SimHei" w:eastAsia="SimHei" w:hAnsi="SimHei" w:cs="SimHei"/>
                <w:spacing w:val="-79"/>
                <w:sz w:val="20"/>
                <w:szCs w:val="20"/>
              </w:rPr>
              <w:t xml:space="preserve"> </w:t>
            </w:r>
            <w:r>
              <w:rPr>
                <w:rFonts w:ascii="SimHei" w:eastAsia="SimHei" w:hAnsi="SimHei" w:cs="SimHei"/>
                <w:spacing w:val="-1"/>
                <w:sz w:val="20"/>
                <w:szCs w:val="20"/>
              </w:rPr>
              <w:t>瞒有</w:t>
            </w:r>
            <w:r>
              <w:rPr>
                <w:rFonts w:ascii="SimHei" w:eastAsia="SimHei" w:hAnsi="SimHei" w:cs="SimHei"/>
                <w:spacing w:val="-79"/>
                <w:sz w:val="20"/>
                <w:szCs w:val="20"/>
              </w:rPr>
              <w:t xml:space="preserve"> </w:t>
            </w:r>
            <w:r>
              <w:rPr>
                <w:rFonts w:ascii="SimHei" w:eastAsia="SimHei" w:hAnsi="SimHei" w:cs="SimHei"/>
                <w:spacing w:val="-1"/>
                <w:sz w:val="20"/>
                <w:szCs w:val="20"/>
              </w:rPr>
              <w:t>关情</w:t>
            </w:r>
            <w:r>
              <w:rPr>
                <w:rFonts w:ascii="SimHei" w:eastAsia="SimHei" w:hAnsi="SimHei" w:cs="SimHei"/>
                <w:spacing w:val="-79"/>
                <w:sz w:val="20"/>
                <w:szCs w:val="20"/>
              </w:rPr>
              <w:t xml:space="preserve"> </w:t>
            </w:r>
            <w:r>
              <w:rPr>
                <w:rFonts w:ascii="SimHei" w:eastAsia="SimHei" w:hAnsi="SimHei" w:cs="SimHei"/>
                <w:spacing w:val="-1"/>
                <w:sz w:val="20"/>
                <w:szCs w:val="20"/>
              </w:rPr>
              <w:t>况或</w:t>
            </w:r>
            <w:r>
              <w:rPr>
                <w:rFonts w:ascii="SimHei" w:eastAsia="SimHei" w:hAnsi="SimHei" w:cs="SimHei"/>
                <w:spacing w:val="-79"/>
                <w:sz w:val="20"/>
                <w:szCs w:val="20"/>
              </w:rPr>
              <w:t xml:space="preserve"> </w:t>
            </w:r>
            <w:r>
              <w:rPr>
                <w:rFonts w:ascii="SimHei" w:eastAsia="SimHei" w:hAnsi="SimHei" w:cs="SimHei"/>
                <w:spacing w:val="-1"/>
                <w:sz w:val="20"/>
                <w:szCs w:val="20"/>
              </w:rPr>
              <w:t>者提</w:t>
            </w:r>
            <w:r>
              <w:rPr>
                <w:rFonts w:ascii="SimHei" w:eastAsia="SimHei" w:hAnsi="SimHei" w:cs="SimHei"/>
                <w:spacing w:val="-79"/>
                <w:sz w:val="20"/>
                <w:szCs w:val="20"/>
              </w:rPr>
              <w:t xml:space="preserve"> </w:t>
            </w:r>
            <w:r>
              <w:rPr>
                <w:rFonts w:ascii="SimHei" w:eastAsia="SimHei" w:hAnsi="SimHei" w:cs="SimHei"/>
                <w:spacing w:val="-1"/>
                <w:sz w:val="20"/>
                <w:szCs w:val="20"/>
              </w:rPr>
              <w:t>供虚</w:t>
            </w:r>
            <w:r>
              <w:rPr>
                <w:rFonts w:ascii="SimHei" w:eastAsia="SimHei" w:hAnsi="SimHei" w:cs="SimHei"/>
                <w:spacing w:val="-79"/>
                <w:sz w:val="20"/>
                <w:szCs w:val="20"/>
              </w:rPr>
              <w:t xml:space="preserve"> </w:t>
            </w:r>
            <w:r>
              <w:rPr>
                <w:rFonts w:ascii="SimHei" w:eastAsia="SimHei" w:hAnsi="SimHei" w:cs="SimHei"/>
                <w:spacing w:val="-1"/>
                <w:sz w:val="20"/>
                <w:szCs w:val="20"/>
              </w:rPr>
              <w:t>假材</w:t>
            </w:r>
            <w:r>
              <w:rPr>
                <w:rFonts w:ascii="SimHei" w:eastAsia="SimHei" w:hAnsi="SimHei" w:cs="SimHei"/>
                <w:spacing w:val="-79"/>
                <w:sz w:val="20"/>
                <w:szCs w:val="20"/>
              </w:rPr>
              <w:t xml:space="preserve"> </w:t>
            </w:r>
            <w:r>
              <w:rPr>
                <w:rFonts w:ascii="SimHei" w:eastAsia="SimHei" w:hAnsi="SimHei" w:cs="SimHei"/>
                <w:spacing w:val="-1"/>
                <w:sz w:val="20"/>
                <w:szCs w:val="20"/>
              </w:rPr>
              <w:t>料申</w:t>
            </w:r>
            <w:r>
              <w:rPr>
                <w:rFonts w:ascii="SimHei" w:eastAsia="SimHei" w:hAnsi="SimHei" w:cs="SimHei"/>
                <w:spacing w:val="-79"/>
                <w:sz w:val="20"/>
                <w:szCs w:val="20"/>
              </w:rPr>
              <w:t xml:space="preserve"> </w:t>
            </w:r>
            <w:r>
              <w:rPr>
                <w:rFonts w:ascii="SimHei" w:eastAsia="SimHei" w:hAnsi="SimHei" w:cs="SimHei"/>
                <w:spacing w:val="-1"/>
                <w:sz w:val="20"/>
                <w:szCs w:val="20"/>
              </w:rPr>
              <w:t>请行</w:t>
            </w:r>
            <w:r>
              <w:rPr>
                <w:rFonts w:ascii="SimHei" w:eastAsia="SimHei" w:hAnsi="SimHei" w:cs="SimHei"/>
                <w:spacing w:val="-79"/>
                <w:sz w:val="20"/>
                <w:szCs w:val="20"/>
              </w:rPr>
              <w:t xml:space="preserve"> </w:t>
            </w:r>
            <w:r>
              <w:rPr>
                <w:rFonts w:ascii="SimHei" w:eastAsia="SimHei" w:hAnsi="SimHei" w:cs="SimHei"/>
                <w:spacing w:val="-1"/>
                <w:sz w:val="20"/>
                <w:szCs w:val="20"/>
              </w:rPr>
              <w:t>政许</w:t>
            </w:r>
            <w:r>
              <w:rPr>
                <w:rFonts w:ascii="SimHei" w:eastAsia="SimHei" w:hAnsi="SimHei" w:cs="SimHei"/>
                <w:spacing w:val="-79"/>
                <w:sz w:val="20"/>
                <w:szCs w:val="20"/>
              </w:rPr>
              <w:t xml:space="preserve"> </w:t>
            </w:r>
            <w:r>
              <w:rPr>
                <w:rFonts w:ascii="SimHei" w:eastAsia="SimHei" w:hAnsi="SimHei" w:cs="SimHei"/>
                <w:spacing w:val="-1"/>
                <w:sz w:val="20"/>
                <w:szCs w:val="20"/>
              </w:rPr>
              <w:t>可的</w:t>
            </w:r>
            <w:r>
              <w:rPr>
                <w:rFonts w:ascii="SimHei" w:eastAsia="SimHei" w:hAnsi="SimHei" w:cs="SimHei"/>
                <w:spacing w:val="-79"/>
                <w:sz w:val="20"/>
                <w:szCs w:val="20"/>
              </w:rPr>
              <w:t xml:space="preserve"> </w:t>
            </w:r>
            <w:r>
              <w:rPr>
                <w:rFonts w:ascii="SimHei" w:eastAsia="SimHei" w:hAnsi="SimHei" w:cs="SimHei"/>
                <w:spacing w:val="-1"/>
                <w:sz w:val="20"/>
                <w:szCs w:val="20"/>
              </w:rPr>
              <w:t>处罚</w:t>
            </w:r>
          </w:p>
        </w:tc>
        <w:tc>
          <w:tcPr>
            <w:tcW w:w="871" w:type="dxa"/>
          </w:tcPr>
          <w:p w:rsidR="005C203D" w:rsidRDefault="005C203D"/>
        </w:tc>
        <w:tc>
          <w:tcPr>
            <w:tcW w:w="3038"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43" w:line="276" w:lineRule="auto"/>
              <w:ind w:left="29" w:right="24" w:firstLine="486"/>
              <w:rPr>
                <w:rFonts w:ascii="SimHei" w:eastAsia="SimHei" w:hAnsi="SimHei" w:cs="SimHei"/>
                <w:sz w:val="20"/>
                <w:szCs w:val="20"/>
              </w:rPr>
            </w:pPr>
            <w:r>
              <w:rPr>
                <w:rFonts w:ascii="SimHei" w:eastAsia="SimHei" w:hAnsi="SimHei" w:cs="SimHei"/>
                <w:spacing w:val="-9"/>
                <w:sz w:val="20"/>
                <w:szCs w:val="20"/>
              </w:rPr>
              <w:t>【法律】《中华人民共和国行</w:t>
            </w:r>
            <w:r>
              <w:rPr>
                <w:rFonts w:ascii="SimHei" w:eastAsia="SimHei" w:hAnsi="SimHei" w:cs="SimHei"/>
                <w:spacing w:val="-74"/>
                <w:sz w:val="20"/>
                <w:szCs w:val="20"/>
              </w:rPr>
              <w:t xml:space="preserve"> </w:t>
            </w:r>
            <w:r>
              <w:rPr>
                <w:rFonts w:ascii="SimHei" w:eastAsia="SimHei" w:hAnsi="SimHei" w:cs="SimHei"/>
                <w:spacing w:val="-5"/>
                <w:sz w:val="20"/>
                <w:szCs w:val="20"/>
              </w:rPr>
              <w:t>政许可法》（</w:t>
            </w:r>
            <w:r>
              <w:rPr>
                <w:rFonts w:ascii="SimHei" w:eastAsia="SimHei" w:hAnsi="SimHei" w:cs="SimHei"/>
                <w:spacing w:val="-5"/>
                <w:sz w:val="20"/>
                <w:szCs w:val="20"/>
              </w:rPr>
              <w:t>2003</w:t>
            </w:r>
            <w:r>
              <w:rPr>
                <w:rFonts w:ascii="SimHei" w:eastAsia="SimHei" w:hAnsi="SimHei" w:cs="SimHei"/>
                <w:spacing w:val="-39"/>
                <w:sz w:val="20"/>
                <w:szCs w:val="20"/>
              </w:rPr>
              <w:t xml:space="preserve"> </w:t>
            </w:r>
            <w:r>
              <w:rPr>
                <w:rFonts w:ascii="SimHei" w:eastAsia="SimHei" w:hAnsi="SimHei" w:cs="SimHei"/>
                <w:spacing w:val="-5"/>
                <w:sz w:val="20"/>
                <w:szCs w:val="20"/>
              </w:rPr>
              <w:t>年中华人民共和</w:t>
            </w:r>
            <w:r>
              <w:rPr>
                <w:rFonts w:ascii="SimHei" w:eastAsia="SimHei" w:hAnsi="SimHei" w:cs="SimHei"/>
                <w:spacing w:val="-80"/>
                <w:sz w:val="20"/>
                <w:szCs w:val="20"/>
              </w:rPr>
              <w:t xml:space="preserve"> </w:t>
            </w:r>
            <w:r>
              <w:rPr>
                <w:rFonts w:ascii="SimHei" w:eastAsia="SimHei" w:hAnsi="SimHei" w:cs="SimHei"/>
                <w:spacing w:val="-3"/>
                <w:sz w:val="20"/>
                <w:szCs w:val="20"/>
              </w:rPr>
              <w:t>国主席令第</w:t>
            </w:r>
            <w:r>
              <w:rPr>
                <w:rFonts w:ascii="SimHei" w:eastAsia="SimHei" w:hAnsi="SimHei" w:cs="SimHei"/>
                <w:spacing w:val="-41"/>
                <w:sz w:val="20"/>
                <w:szCs w:val="20"/>
              </w:rPr>
              <w:t xml:space="preserve"> </w:t>
            </w:r>
            <w:r>
              <w:rPr>
                <w:rFonts w:eastAsia="Arial"/>
                <w:spacing w:val="-3"/>
                <w:sz w:val="20"/>
                <w:szCs w:val="20"/>
              </w:rPr>
              <w:t>7</w:t>
            </w:r>
            <w:r>
              <w:rPr>
                <w:rFonts w:eastAsia="Arial"/>
                <w:sz w:val="20"/>
                <w:szCs w:val="20"/>
              </w:rPr>
              <w:t xml:space="preserve"> </w:t>
            </w:r>
            <w:r>
              <w:rPr>
                <w:rFonts w:ascii="SimHei" w:eastAsia="SimHei" w:hAnsi="SimHei" w:cs="SimHei"/>
                <w:spacing w:val="-3"/>
                <w:sz w:val="20"/>
                <w:szCs w:val="20"/>
              </w:rPr>
              <w:t>号发布）</w:t>
            </w:r>
          </w:p>
          <w:p w:rsidR="005C203D" w:rsidRDefault="00997CA7">
            <w:pPr>
              <w:spacing w:before="4" w:line="276" w:lineRule="auto"/>
              <w:ind w:left="28" w:right="23" w:firstLine="399"/>
              <w:rPr>
                <w:rFonts w:ascii="SimHei" w:eastAsia="SimHei" w:hAnsi="SimHei" w:cs="SimHei"/>
                <w:sz w:val="20"/>
                <w:szCs w:val="20"/>
              </w:rPr>
            </w:pPr>
            <w:r>
              <w:rPr>
                <w:rFonts w:ascii="SimHei" w:eastAsia="SimHei" w:hAnsi="SimHei" w:cs="SimHei"/>
                <w:spacing w:val="11"/>
                <w:sz w:val="20"/>
                <w:szCs w:val="20"/>
              </w:rPr>
              <w:t>第七十八条</w:t>
            </w:r>
            <w:r>
              <w:rPr>
                <w:rFonts w:ascii="SimHei" w:eastAsia="SimHei" w:hAnsi="SimHei" w:cs="SimHei"/>
                <w:spacing w:val="28"/>
                <w:sz w:val="20"/>
                <w:szCs w:val="20"/>
              </w:rPr>
              <w:t xml:space="preserve">  </w:t>
            </w:r>
            <w:r>
              <w:rPr>
                <w:rFonts w:ascii="SimHei" w:eastAsia="SimHei" w:hAnsi="SimHei" w:cs="SimHei"/>
                <w:spacing w:val="11"/>
                <w:sz w:val="20"/>
                <w:szCs w:val="20"/>
              </w:rPr>
              <w:t>行政许可申请</w:t>
            </w:r>
            <w:r>
              <w:rPr>
                <w:rFonts w:ascii="SimHei" w:eastAsia="SimHei" w:hAnsi="SimHei" w:cs="SimHei"/>
                <w:spacing w:val="-79"/>
                <w:sz w:val="20"/>
                <w:szCs w:val="20"/>
              </w:rPr>
              <w:t xml:space="preserve"> </w:t>
            </w:r>
            <w:r>
              <w:rPr>
                <w:rFonts w:ascii="SimHei" w:eastAsia="SimHei" w:hAnsi="SimHei" w:cs="SimHei"/>
                <w:spacing w:val="12"/>
                <w:sz w:val="20"/>
                <w:szCs w:val="20"/>
              </w:rPr>
              <w:t>人隐瞒有关情况或者提供虚假材</w:t>
            </w:r>
            <w:r>
              <w:rPr>
                <w:rFonts w:ascii="SimHei" w:eastAsia="SimHei" w:hAnsi="SimHei" w:cs="SimHei"/>
                <w:spacing w:val="-70"/>
                <w:sz w:val="20"/>
                <w:szCs w:val="20"/>
              </w:rPr>
              <w:t xml:space="preserve"> </w:t>
            </w:r>
            <w:r>
              <w:rPr>
                <w:rFonts w:ascii="SimHei" w:eastAsia="SimHei" w:hAnsi="SimHei" w:cs="SimHei"/>
                <w:spacing w:val="-2"/>
                <w:sz w:val="20"/>
                <w:szCs w:val="20"/>
              </w:rPr>
              <w:t>料申请行政许可的，行政机关不予</w:t>
            </w:r>
            <w:r>
              <w:rPr>
                <w:rFonts w:ascii="SimHei" w:eastAsia="SimHei" w:hAnsi="SimHei" w:cs="SimHei"/>
                <w:spacing w:val="-72"/>
                <w:sz w:val="20"/>
                <w:szCs w:val="20"/>
              </w:rPr>
              <w:t xml:space="preserve"> </w:t>
            </w:r>
            <w:r>
              <w:rPr>
                <w:rFonts w:ascii="SimHei" w:eastAsia="SimHei" w:hAnsi="SimHei" w:cs="SimHei"/>
                <w:spacing w:val="-2"/>
                <w:sz w:val="20"/>
                <w:szCs w:val="20"/>
              </w:rPr>
              <w:t>受理或者不予行政许可，并给予警</w:t>
            </w:r>
            <w:r>
              <w:rPr>
                <w:rFonts w:ascii="SimHei" w:eastAsia="SimHei" w:hAnsi="SimHei" w:cs="SimHei"/>
                <w:spacing w:val="-72"/>
                <w:sz w:val="20"/>
                <w:szCs w:val="20"/>
              </w:rPr>
              <w:t xml:space="preserve"> </w:t>
            </w:r>
            <w:r>
              <w:rPr>
                <w:rFonts w:ascii="SimHei" w:eastAsia="SimHei" w:hAnsi="SimHei" w:cs="SimHei"/>
                <w:spacing w:val="-2"/>
                <w:sz w:val="20"/>
                <w:szCs w:val="20"/>
              </w:rPr>
              <w:t>告；行政许可申请属于直接关系公</w:t>
            </w:r>
            <w:r>
              <w:rPr>
                <w:rFonts w:ascii="SimHei" w:eastAsia="SimHei" w:hAnsi="SimHei" w:cs="SimHei"/>
                <w:spacing w:val="-72"/>
                <w:sz w:val="20"/>
                <w:szCs w:val="20"/>
              </w:rPr>
              <w:t xml:space="preserve"> </w:t>
            </w:r>
            <w:r>
              <w:rPr>
                <w:rFonts w:ascii="SimHei" w:eastAsia="SimHei" w:hAnsi="SimHei" w:cs="SimHei"/>
                <w:spacing w:val="-2"/>
                <w:sz w:val="20"/>
                <w:szCs w:val="20"/>
              </w:rPr>
              <w:t>共安全、人身健康、生命财产安全</w:t>
            </w:r>
            <w:r>
              <w:rPr>
                <w:rFonts w:ascii="SimHei" w:eastAsia="SimHei" w:hAnsi="SimHei" w:cs="SimHei"/>
                <w:spacing w:val="-72"/>
                <w:sz w:val="20"/>
                <w:szCs w:val="20"/>
              </w:rPr>
              <w:t xml:space="preserve"> </w:t>
            </w:r>
            <w:r>
              <w:rPr>
                <w:rFonts w:ascii="SimHei" w:eastAsia="SimHei" w:hAnsi="SimHei" w:cs="SimHei"/>
                <w:spacing w:val="-3"/>
                <w:sz w:val="20"/>
                <w:szCs w:val="20"/>
              </w:rPr>
              <w:t>事项的，</w:t>
            </w:r>
            <w:r>
              <w:rPr>
                <w:rFonts w:ascii="SimHei" w:eastAsia="SimHei" w:hAnsi="SimHei" w:cs="SimHei"/>
                <w:spacing w:val="-78"/>
                <w:sz w:val="20"/>
                <w:szCs w:val="20"/>
              </w:rPr>
              <w:t xml:space="preserve"> </w:t>
            </w:r>
            <w:r>
              <w:rPr>
                <w:rFonts w:ascii="SimHei" w:eastAsia="SimHei" w:hAnsi="SimHei" w:cs="SimHei"/>
                <w:spacing w:val="-3"/>
                <w:sz w:val="20"/>
                <w:szCs w:val="20"/>
              </w:rPr>
              <w:t>申请人在一年内不得再次</w:t>
            </w:r>
            <w:r>
              <w:rPr>
                <w:rFonts w:ascii="SimHei" w:eastAsia="SimHei" w:hAnsi="SimHei" w:cs="SimHei"/>
                <w:spacing w:val="-79"/>
                <w:sz w:val="20"/>
                <w:szCs w:val="20"/>
              </w:rPr>
              <w:t xml:space="preserve"> </w:t>
            </w:r>
            <w:r>
              <w:rPr>
                <w:rFonts w:ascii="SimHei" w:eastAsia="SimHei" w:hAnsi="SimHei" w:cs="SimHei"/>
                <w:spacing w:val="-1"/>
                <w:sz w:val="20"/>
                <w:szCs w:val="20"/>
              </w:rPr>
              <w:t>申请该行政许可。</w:t>
            </w:r>
          </w:p>
        </w:tc>
        <w:tc>
          <w:tcPr>
            <w:tcW w:w="4342" w:type="dxa"/>
          </w:tcPr>
          <w:p w:rsidR="005C203D" w:rsidRDefault="005C203D"/>
          <w:p w:rsidR="005C203D" w:rsidRDefault="005C203D"/>
          <w:p w:rsidR="005C203D" w:rsidRDefault="005C203D"/>
          <w:p w:rsidR="005C203D" w:rsidRDefault="00997CA7">
            <w:pPr>
              <w:spacing w:before="75" w:line="276" w:lineRule="auto"/>
              <w:ind w:left="25" w:right="23" w:firstLine="422"/>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立案责任：通过举报、审查发现行政许可申</w:t>
            </w:r>
            <w:r>
              <w:rPr>
                <w:rFonts w:ascii="SimHei" w:eastAsia="SimHei" w:hAnsi="SimHei" w:cs="SimHei"/>
                <w:spacing w:val="-72"/>
                <w:sz w:val="20"/>
                <w:szCs w:val="20"/>
              </w:rPr>
              <w:t xml:space="preserve"> </w:t>
            </w:r>
            <w:r>
              <w:rPr>
                <w:rFonts w:ascii="SimHei" w:eastAsia="SimHei" w:hAnsi="SimHei" w:cs="SimHei"/>
                <w:spacing w:val="4"/>
                <w:sz w:val="20"/>
                <w:szCs w:val="20"/>
              </w:rPr>
              <w:t>请人在申请登记时隐瞒有关情况或者提供虚假材</w:t>
            </w:r>
            <w:r>
              <w:rPr>
                <w:rFonts w:ascii="SimHei" w:eastAsia="SimHei" w:hAnsi="SimHei" w:cs="SimHei"/>
                <w:spacing w:val="-80"/>
                <w:sz w:val="20"/>
                <w:szCs w:val="20"/>
              </w:rPr>
              <w:t xml:space="preserve"> </w:t>
            </w:r>
            <w:r>
              <w:rPr>
                <w:rFonts w:ascii="SimHei" w:eastAsia="SimHei" w:hAnsi="SimHei" w:cs="SimHei"/>
                <w:spacing w:val="4"/>
                <w:sz w:val="20"/>
                <w:szCs w:val="20"/>
              </w:rPr>
              <w:t>料申请行政许可的违法行为，予以审查，决定是</w:t>
            </w:r>
            <w:r>
              <w:rPr>
                <w:rFonts w:ascii="SimHei" w:eastAsia="SimHei" w:hAnsi="SimHei" w:cs="SimHei"/>
                <w:spacing w:val="-80"/>
                <w:sz w:val="20"/>
                <w:szCs w:val="20"/>
              </w:rPr>
              <w:t xml:space="preserve"> </w:t>
            </w:r>
            <w:r>
              <w:rPr>
                <w:rFonts w:ascii="SimHei" w:eastAsia="SimHei" w:hAnsi="SimHei" w:cs="SimHei"/>
                <w:spacing w:val="-1"/>
                <w:sz w:val="20"/>
                <w:szCs w:val="20"/>
              </w:rPr>
              <w:t>否立案</w:t>
            </w:r>
          </w:p>
          <w:p w:rsidR="005C203D" w:rsidRDefault="00997CA7">
            <w:pPr>
              <w:spacing w:line="277" w:lineRule="auto"/>
              <w:ind w:left="28" w:firstLine="397"/>
              <w:rPr>
                <w:rFonts w:ascii="SimHei" w:eastAsia="SimHei" w:hAnsi="SimHei" w:cs="SimHei"/>
                <w:sz w:val="20"/>
                <w:szCs w:val="20"/>
              </w:rPr>
            </w:pPr>
            <w:r>
              <w:rPr>
                <w:rFonts w:ascii="SimHei" w:eastAsia="SimHei" w:hAnsi="SimHei" w:cs="SimHei"/>
                <w:spacing w:val="-10"/>
                <w:sz w:val="20"/>
                <w:szCs w:val="20"/>
              </w:rPr>
              <w:t>2.</w:t>
            </w:r>
            <w:r>
              <w:rPr>
                <w:rFonts w:ascii="SimHei" w:eastAsia="SimHei" w:hAnsi="SimHei" w:cs="SimHei"/>
                <w:spacing w:val="-10"/>
                <w:sz w:val="20"/>
                <w:szCs w:val="20"/>
              </w:rPr>
              <w:t>调查取证责任：相关部门对立案的案件，指</w:t>
            </w:r>
            <w:r>
              <w:rPr>
                <w:rFonts w:ascii="SimHei" w:eastAsia="SimHei" w:hAnsi="SimHei" w:cs="SimHei"/>
                <w:spacing w:val="38"/>
                <w:sz w:val="20"/>
                <w:szCs w:val="20"/>
              </w:rPr>
              <w:t xml:space="preserve"> </w:t>
            </w:r>
            <w:r>
              <w:rPr>
                <w:rFonts w:ascii="SimHei" w:eastAsia="SimHei" w:hAnsi="SimHei" w:cs="SimHei"/>
                <w:spacing w:val="-5"/>
                <w:sz w:val="20"/>
                <w:szCs w:val="20"/>
              </w:rPr>
              <w:t>定专人负责，及时组织调查取证，通过搜集证据、</w:t>
            </w:r>
            <w:r>
              <w:rPr>
                <w:rFonts w:ascii="SimHei" w:eastAsia="SimHei" w:hAnsi="SimHei" w:cs="SimHei"/>
                <w:spacing w:val="-65"/>
                <w:sz w:val="20"/>
                <w:szCs w:val="20"/>
              </w:rPr>
              <w:t xml:space="preserve"> </w:t>
            </w:r>
            <w:r>
              <w:rPr>
                <w:rFonts w:ascii="SimHei" w:eastAsia="SimHei" w:hAnsi="SimHei" w:cs="SimHei"/>
                <w:sz w:val="20"/>
                <w:szCs w:val="20"/>
              </w:rPr>
              <w:t>现场了解核实情况等进行调查，并制作笔录。与</w:t>
            </w:r>
            <w:r>
              <w:rPr>
                <w:rFonts w:ascii="SimHei" w:eastAsia="SimHei" w:hAnsi="SimHei" w:cs="SimHei"/>
                <w:spacing w:val="25"/>
                <w:sz w:val="20"/>
                <w:szCs w:val="20"/>
              </w:rPr>
              <w:t xml:space="preserve"> </w:t>
            </w:r>
            <w:r>
              <w:rPr>
                <w:rFonts w:ascii="SimHei" w:eastAsia="SimHei" w:hAnsi="SimHei" w:cs="SimHei"/>
                <w:sz w:val="20"/>
                <w:szCs w:val="20"/>
              </w:rPr>
              <w:t>当事人有直接利害关系的应当回避。执法人员不</w:t>
            </w:r>
            <w:r>
              <w:rPr>
                <w:rFonts w:ascii="SimHei" w:eastAsia="SimHei" w:hAnsi="SimHei" w:cs="SimHei"/>
                <w:spacing w:val="25"/>
                <w:sz w:val="20"/>
                <w:szCs w:val="20"/>
              </w:rPr>
              <w:t xml:space="preserve"> </w:t>
            </w:r>
            <w:r>
              <w:rPr>
                <w:rFonts w:ascii="SimHei" w:eastAsia="SimHei" w:hAnsi="SimHei" w:cs="SimHei"/>
                <w:sz w:val="20"/>
                <w:szCs w:val="20"/>
              </w:rPr>
              <w:t>得少于两人，调查时应出示执法证件，允许当事</w:t>
            </w:r>
            <w:r>
              <w:rPr>
                <w:rFonts w:ascii="SimHei" w:eastAsia="SimHei" w:hAnsi="SimHei" w:cs="SimHei"/>
                <w:spacing w:val="25"/>
                <w:sz w:val="20"/>
                <w:szCs w:val="20"/>
              </w:rPr>
              <w:t xml:space="preserve"> </w:t>
            </w:r>
            <w:r>
              <w:rPr>
                <w:rFonts w:ascii="SimHei" w:eastAsia="SimHei" w:hAnsi="SimHei" w:cs="SimHei"/>
                <w:sz w:val="20"/>
                <w:szCs w:val="20"/>
              </w:rPr>
              <w:t>人辩解陈述。认定并告知违法事实，说明处罚依</w:t>
            </w:r>
            <w:r>
              <w:rPr>
                <w:rFonts w:ascii="SimHei" w:eastAsia="SimHei" w:hAnsi="SimHei" w:cs="SimHei"/>
                <w:spacing w:val="25"/>
                <w:sz w:val="20"/>
                <w:szCs w:val="20"/>
              </w:rPr>
              <w:t xml:space="preserve"> </w:t>
            </w:r>
            <w:r>
              <w:rPr>
                <w:rFonts w:ascii="SimHei" w:eastAsia="SimHei" w:hAnsi="SimHei" w:cs="SimHei"/>
                <w:spacing w:val="-4"/>
                <w:sz w:val="20"/>
                <w:szCs w:val="20"/>
              </w:rPr>
              <w:t>据。执法人员应保守有关秘密。</w:t>
            </w:r>
          </w:p>
          <w:p w:rsidR="005C203D" w:rsidRDefault="00997CA7">
            <w:pPr>
              <w:spacing w:before="4" w:line="276" w:lineRule="auto"/>
              <w:ind w:left="27" w:right="23" w:firstLine="408"/>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审查责任：审查案件调查报告，对案件违法</w:t>
            </w:r>
            <w:r>
              <w:rPr>
                <w:rFonts w:ascii="SimHei" w:eastAsia="SimHei" w:hAnsi="SimHei" w:cs="SimHei"/>
                <w:spacing w:val="-80"/>
                <w:sz w:val="20"/>
                <w:szCs w:val="20"/>
              </w:rPr>
              <w:t xml:space="preserve"> </w:t>
            </w:r>
            <w:r>
              <w:rPr>
                <w:rFonts w:ascii="SimHei" w:eastAsia="SimHei" w:hAnsi="SimHei" w:cs="SimHei"/>
                <w:spacing w:val="3"/>
                <w:sz w:val="20"/>
                <w:szCs w:val="20"/>
              </w:rPr>
              <w:t>事实、证据、调查取证程序、法律适用、处罚种</w:t>
            </w:r>
            <w:r>
              <w:rPr>
                <w:rFonts w:ascii="SimHei" w:eastAsia="SimHei" w:hAnsi="SimHei" w:cs="SimHei"/>
                <w:spacing w:val="-61"/>
                <w:sz w:val="20"/>
                <w:szCs w:val="20"/>
              </w:rPr>
              <w:t xml:space="preserve"> </w:t>
            </w:r>
            <w:r>
              <w:rPr>
                <w:rFonts w:ascii="SimHei" w:eastAsia="SimHei" w:hAnsi="SimHei" w:cs="SimHei"/>
                <w:spacing w:val="3"/>
                <w:sz w:val="20"/>
                <w:szCs w:val="20"/>
              </w:rPr>
              <w:t>类和幅度、当事人陈述和申辩理由等方面进行审</w:t>
            </w:r>
            <w:r>
              <w:rPr>
                <w:rFonts w:ascii="SimHei" w:eastAsia="SimHei" w:hAnsi="SimHei" w:cs="SimHei"/>
                <w:spacing w:val="-61"/>
                <w:sz w:val="20"/>
                <w:szCs w:val="20"/>
              </w:rPr>
              <w:t xml:space="preserve"> </w:t>
            </w:r>
            <w:r>
              <w:rPr>
                <w:rFonts w:ascii="SimHei" w:eastAsia="SimHei" w:hAnsi="SimHei" w:cs="SimHei"/>
                <w:spacing w:val="3"/>
                <w:sz w:val="20"/>
                <w:szCs w:val="20"/>
              </w:rPr>
              <w:t>查，提出处理意见（主要证据不足时，以适当的</w:t>
            </w:r>
            <w:r>
              <w:rPr>
                <w:rFonts w:ascii="SimHei" w:eastAsia="SimHei" w:hAnsi="SimHei" w:cs="SimHei"/>
                <w:spacing w:val="-61"/>
                <w:sz w:val="20"/>
                <w:szCs w:val="20"/>
              </w:rPr>
              <w:t xml:space="preserve"> </w:t>
            </w:r>
            <w:r>
              <w:rPr>
                <w:rFonts w:ascii="SimHei" w:eastAsia="SimHei" w:hAnsi="SimHei" w:cs="SimHei"/>
                <w:spacing w:val="-1"/>
                <w:sz w:val="20"/>
                <w:szCs w:val="20"/>
              </w:rPr>
              <w:t>方式补充调查）。</w:t>
            </w:r>
          </w:p>
          <w:p w:rsidR="005C203D" w:rsidRDefault="00997CA7">
            <w:pPr>
              <w:spacing w:before="1" w:line="277" w:lineRule="auto"/>
              <w:ind w:left="28" w:right="23" w:firstLine="401"/>
              <w:rPr>
                <w:rFonts w:ascii="SimHei" w:eastAsia="SimHei" w:hAnsi="SimHei" w:cs="SimHei"/>
                <w:sz w:val="20"/>
                <w:szCs w:val="20"/>
              </w:rPr>
            </w:pPr>
            <w:r>
              <w:rPr>
                <w:rFonts w:ascii="SimHei" w:eastAsia="SimHei" w:hAnsi="SimHei" w:cs="SimHei"/>
                <w:spacing w:val="-9"/>
                <w:w w:val="97"/>
                <w:sz w:val="20"/>
                <w:szCs w:val="20"/>
              </w:rPr>
              <w:t>4.</w:t>
            </w:r>
            <w:r>
              <w:rPr>
                <w:rFonts w:ascii="SimHei" w:eastAsia="SimHei" w:hAnsi="SimHei" w:cs="SimHei"/>
                <w:spacing w:val="-9"/>
                <w:w w:val="97"/>
                <w:sz w:val="20"/>
                <w:szCs w:val="20"/>
              </w:rPr>
              <w:t>告知责任：作出行政处罚决定前，应制作《行</w:t>
            </w:r>
            <w:r>
              <w:rPr>
                <w:rFonts w:ascii="SimHei" w:eastAsia="SimHei" w:hAnsi="SimHei" w:cs="SimHei"/>
                <w:spacing w:val="-76"/>
                <w:sz w:val="20"/>
                <w:szCs w:val="20"/>
              </w:rPr>
              <w:t xml:space="preserve"> </w:t>
            </w:r>
            <w:r>
              <w:rPr>
                <w:rFonts w:ascii="SimHei" w:eastAsia="SimHei" w:hAnsi="SimHei" w:cs="SimHei"/>
                <w:spacing w:val="3"/>
                <w:sz w:val="20"/>
                <w:szCs w:val="20"/>
              </w:rPr>
              <w:t>政处罚告知书》送达当事人，告知违法事实及其</w:t>
            </w:r>
            <w:r>
              <w:rPr>
                <w:rFonts w:ascii="SimHei" w:eastAsia="SimHei" w:hAnsi="SimHei" w:cs="SimHei"/>
                <w:spacing w:val="-62"/>
                <w:sz w:val="20"/>
                <w:szCs w:val="20"/>
              </w:rPr>
              <w:t xml:space="preserve"> </w:t>
            </w:r>
            <w:r>
              <w:rPr>
                <w:rFonts w:ascii="SimHei" w:eastAsia="SimHei" w:hAnsi="SimHei" w:cs="SimHei"/>
                <w:spacing w:val="3"/>
                <w:sz w:val="20"/>
                <w:szCs w:val="20"/>
              </w:rPr>
              <w:t>享有的陈述、申辩等权利。符合听证规定的，制</w:t>
            </w:r>
            <w:r>
              <w:rPr>
                <w:rFonts w:ascii="SimHei" w:eastAsia="SimHei" w:hAnsi="SimHei" w:cs="SimHei"/>
                <w:spacing w:val="-62"/>
                <w:sz w:val="20"/>
                <w:szCs w:val="20"/>
              </w:rPr>
              <w:t xml:space="preserve"> </w:t>
            </w:r>
            <w:r>
              <w:rPr>
                <w:rFonts w:ascii="SimHei" w:eastAsia="SimHei" w:hAnsi="SimHei" w:cs="SimHei"/>
                <w:spacing w:val="-1"/>
                <w:sz w:val="20"/>
                <w:szCs w:val="20"/>
              </w:rPr>
              <w:t>作并送达《行政处罚听证告知书》。</w:t>
            </w:r>
          </w:p>
          <w:p w:rsidR="005C203D" w:rsidRDefault="00997CA7">
            <w:pPr>
              <w:spacing w:before="1" w:line="276" w:lineRule="auto"/>
              <w:ind w:left="28" w:right="24" w:firstLine="404"/>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6"/>
                <w:sz w:val="20"/>
                <w:szCs w:val="20"/>
              </w:rPr>
              <w:t>决定责任：作出处罚决定，制作行政处罚决</w:t>
            </w:r>
            <w:r>
              <w:rPr>
                <w:rFonts w:ascii="SimHei" w:eastAsia="SimHei" w:hAnsi="SimHei" w:cs="SimHei"/>
                <w:spacing w:val="-77"/>
                <w:sz w:val="20"/>
                <w:szCs w:val="20"/>
              </w:rPr>
              <w:t xml:space="preserve"> </w:t>
            </w:r>
            <w:r>
              <w:rPr>
                <w:rFonts w:ascii="SimHei" w:eastAsia="SimHei" w:hAnsi="SimHei" w:cs="SimHei"/>
                <w:spacing w:val="3"/>
                <w:sz w:val="20"/>
                <w:szCs w:val="20"/>
              </w:rPr>
              <w:t>定书，载明行政处罚告知、当事人陈述申辩或者</w:t>
            </w:r>
            <w:r>
              <w:rPr>
                <w:rFonts w:ascii="SimHei" w:eastAsia="SimHei" w:hAnsi="SimHei" w:cs="SimHei"/>
                <w:spacing w:val="-62"/>
                <w:sz w:val="20"/>
                <w:szCs w:val="20"/>
              </w:rPr>
              <w:t xml:space="preserve"> </w:t>
            </w:r>
            <w:r>
              <w:rPr>
                <w:rFonts w:ascii="SimHei" w:eastAsia="SimHei" w:hAnsi="SimHei" w:cs="SimHei"/>
                <w:spacing w:val="-1"/>
                <w:sz w:val="20"/>
                <w:szCs w:val="20"/>
              </w:rPr>
              <w:t>听证情况等内容。</w:t>
            </w:r>
          </w:p>
          <w:p w:rsidR="005C203D" w:rsidRDefault="00997CA7">
            <w:pPr>
              <w:spacing w:line="274" w:lineRule="auto"/>
              <w:ind w:left="29" w:right="23" w:firstLine="403"/>
              <w:rPr>
                <w:rFonts w:ascii="SimHei" w:eastAsia="SimHei" w:hAnsi="SimHei" w:cs="SimHei"/>
                <w:sz w:val="20"/>
                <w:szCs w:val="20"/>
              </w:rPr>
            </w:pPr>
            <w:r>
              <w:rPr>
                <w:rFonts w:ascii="SimHei" w:eastAsia="SimHei" w:hAnsi="SimHei" w:cs="SimHei"/>
                <w:spacing w:val="-6"/>
                <w:sz w:val="20"/>
                <w:szCs w:val="20"/>
              </w:rPr>
              <w:t>6.</w:t>
            </w:r>
            <w:r>
              <w:rPr>
                <w:rFonts w:ascii="SimHei" w:eastAsia="SimHei" w:hAnsi="SimHei" w:cs="SimHei"/>
                <w:spacing w:val="-6"/>
                <w:sz w:val="20"/>
                <w:szCs w:val="20"/>
              </w:rPr>
              <w:t>送达责任：行政处罚决定书应当在宣告后当</w:t>
            </w:r>
            <w:r>
              <w:rPr>
                <w:rFonts w:ascii="SimHei" w:eastAsia="SimHei" w:hAnsi="SimHei" w:cs="SimHei"/>
                <w:spacing w:val="-77"/>
                <w:sz w:val="20"/>
                <w:szCs w:val="20"/>
              </w:rPr>
              <w:t xml:space="preserve"> </w:t>
            </w:r>
            <w:r>
              <w:rPr>
                <w:rFonts w:ascii="SimHei" w:eastAsia="SimHei" w:hAnsi="SimHei" w:cs="SimHei"/>
                <w:spacing w:val="3"/>
                <w:sz w:val="20"/>
                <w:szCs w:val="20"/>
              </w:rPr>
              <w:t>场交付当事人；当事人不在场的，行政机关应当</w:t>
            </w:r>
            <w:r>
              <w:rPr>
                <w:rFonts w:ascii="SimHei" w:eastAsia="SimHei" w:hAnsi="SimHei" w:cs="SimHei"/>
                <w:spacing w:val="-63"/>
                <w:sz w:val="20"/>
                <w:szCs w:val="20"/>
              </w:rPr>
              <w:t xml:space="preserve"> </w:t>
            </w:r>
            <w:r>
              <w:rPr>
                <w:rFonts w:ascii="SimHei" w:eastAsia="SimHei" w:hAnsi="SimHei" w:cs="SimHei"/>
                <w:spacing w:val="3"/>
                <w:sz w:val="20"/>
                <w:szCs w:val="20"/>
              </w:rPr>
              <w:t>在七日内依照民事诉讼法的有关规定，将行政处</w:t>
            </w:r>
            <w:r>
              <w:rPr>
                <w:rFonts w:ascii="SimHei" w:eastAsia="SimHei" w:hAnsi="SimHei" w:cs="SimHei"/>
                <w:spacing w:val="-63"/>
                <w:sz w:val="20"/>
                <w:szCs w:val="20"/>
              </w:rPr>
              <w:t xml:space="preserve"> </w:t>
            </w:r>
            <w:r>
              <w:rPr>
                <w:rFonts w:ascii="SimHei" w:eastAsia="SimHei" w:hAnsi="SimHei" w:cs="SimHei"/>
                <w:spacing w:val="-1"/>
                <w:sz w:val="20"/>
                <w:szCs w:val="20"/>
              </w:rPr>
              <w:t>罚决定书送达当事人。</w:t>
            </w:r>
          </w:p>
          <w:p w:rsidR="005C203D" w:rsidRDefault="00997CA7">
            <w:pPr>
              <w:spacing w:before="14" w:line="276" w:lineRule="auto"/>
              <w:ind w:left="28" w:right="23" w:firstLine="402"/>
              <w:rPr>
                <w:rFonts w:ascii="SimHei" w:eastAsia="SimHei" w:hAnsi="SimHei" w:cs="SimHei"/>
                <w:sz w:val="20"/>
                <w:szCs w:val="20"/>
              </w:rPr>
            </w:pPr>
            <w:r>
              <w:rPr>
                <w:rFonts w:ascii="SimHei" w:eastAsia="SimHei" w:hAnsi="SimHei" w:cs="SimHei"/>
                <w:spacing w:val="-7"/>
                <w:sz w:val="20"/>
                <w:szCs w:val="20"/>
              </w:rPr>
              <w:t>7.</w:t>
            </w:r>
            <w:r>
              <w:rPr>
                <w:rFonts w:ascii="SimHei" w:eastAsia="SimHei" w:hAnsi="SimHei" w:cs="SimHei"/>
                <w:spacing w:val="-7"/>
                <w:sz w:val="20"/>
                <w:szCs w:val="20"/>
              </w:rPr>
              <w:t>执行责任：依照生效的行政处罚决定，</w:t>
            </w:r>
            <w:r>
              <w:rPr>
                <w:rFonts w:ascii="SimHei" w:eastAsia="SimHei" w:hAnsi="SimHei" w:cs="SimHei"/>
                <w:spacing w:val="-74"/>
                <w:sz w:val="20"/>
                <w:szCs w:val="20"/>
              </w:rPr>
              <w:t xml:space="preserve"> </w:t>
            </w:r>
            <w:r>
              <w:rPr>
                <w:rFonts w:ascii="SimHei" w:eastAsia="SimHei" w:hAnsi="SimHei" w:cs="SimHei"/>
                <w:spacing w:val="-7"/>
                <w:sz w:val="20"/>
                <w:szCs w:val="20"/>
              </w:rPr>
              <w:t>自觉</w:t>
            </w:r>
            <w:r>
              <w:rPr>
                <w:rFonts w:ascii="SimHei" w:eastAsia="SimHei" w:hAnsi="SimHei" w:cs="SimHei"/>
                <w:spacing w:val="-80"/>
                <w:sz w:val="20"/>
                <w:szCs w:val="20"/>
              </w:rPr>
              <w:t xml:space="preserve"> </w:t>
            </w:r>
            <w:r>
              <w:rPr>
                <w:rFonts w:ascii="SimHei" w:eastAsia="SimHei" w:hAnsi="SimHei" w:cs="SimHei"/>
                <w:spacing w:val="-1"/>
                <w:sz w:val="20"/>
                <w:szCs w:val="20"/>
              </w:rPr>
              <w:t>履行或强制执行。</w:t>
            </w:r>
          </w:p>
          <w:p w:rsidR="005C203D" w:rsidRDefault="00997CA7">
            <w:pPr>
              <w:spacing w:line="277" w:lineRule="auto"/>
              <w:ind w:left="29" w:right="23" w:firstLine="405"/>
              <w:rPr>
                <w:rFonts w:ascii="SimHei" w:eastAsia="SimHei" w:hAnsi="SimHei" w:cs="SimHei"/>
                <w:sz w:val="20"/>
                <w:szCs w:val="20"/>
              </w:rPr>
            </w:pPr>
            <w:r>
              <w:rPr>
                <w:rFonts w:ascii="SimHei" w:eastAsia="SimHei" w:hAnsi="SimHei" w:cs="SimHei"/>
                <w:spacing w:val="-6"/>
                <w:sz w:val="20"/>
                <w:szCs w:val="20"/>
              </w:rPr>
              <w:t>8.</w:t>
            </w:r>
            <w:r>
              <w:rPr>
                <w:rFonts w:ascii="SimHei" w:eastAsia="SimHei" w:hAnsi="SimHei" w:cs="SimHei"/>
                <w:spacing w:val="-6"/>
                <w:sz w:val="20"/>
                <w:szCs w:val="20"/>
              </w:rPr>
              <w:t>监管责任：对行政许可申请人在申请登记时</w:t>
            </w:r>
            <w:r>
              <w:rPr>
                <w:rFonts w:ascii="SimHei" w:eastAsia="SimHei" w:hAnsi="SimHei" w:cs="SimHei"/>
                <w:spacing w:val="-79"/>
                <w:sz w:val="20"/>
                <w:szCs w:val="20"/>
              </w:rPr>
              <w:t xml:space="preserve"> </w:t>
            </w:r>
            <w:r>
              <w:rPr>
                <w:rFonts w:ascii="SimHei" w:eastAsia="SimHei" w:hAnsi="SimHei" w:cs="SimHei"/>
                <w:spacing w:val="3"/>
                <w:sz w:val="20"/>
                <w:szCs w:val="20"/>
              </w:rPr>
              <w:t>隐瞒有关情况或者提供虚假材料申请行政许可的</w:t>
            </w:r>
            <w:r>
              <w:rPr>
                <w:rFonts w:ascii="SimHei" w:eastAsia="SimHei" w:hAnsi="SimHei" w:cs="SimHei"/>
                <w:spacing w:val="-63"/>
                <w:sz w:val="20"/>
                <w:szCs w:val="20"/>
              </w:rPr>
              <w:t xml:space="preserve"> </w:t>
            </w:r>
            <w:r>
              <w:rPr>
                <w:rFonts w:ascii="SimHei" w:eastAsia="SimHei" w:hAnsi="SimHei" w:cs="SimHei"/>
                <w:spacing w:val="-1"/>
                <w:sz w:val="20"/>
                <w:szCs w:val="20"/>
              </w:rPr>
              <w:t>违法行为处罚情况的监督检查责任。</w:t>
            </w:r>
          </w:p>
          <w:p w:rsidR="005C203D" w:rsidRDefault="00997CA7">
            <w:pPr>
              <w:spacing w:line="277" w:lineRule="auto"/>
              <w:ind w:left="31" w:right="23" w:firstLine="398"/>
              <w:rPr>
                <w:rFonts w:ascii="SimHei" w:eastAsia="SimHei" w:hAnsi="SimHei" w:cs="SimHei"/>
                <w:sz w:val="20"/>
                <w:szCs w:val="20"/>
              </w:rPr>
            </w:pPr>
            <w:r>
              <w:rPr>
                <w:rFonts w:eastAsia="Arial"/>
                <w:spacing w:val="5"/>
                <w:sz w:val="20"/>
                <w:szCs w:val="20"/>
              </w:rPr>
              <w:t>9.</w:t>
            </w:r>
            <w:r>
              <w:rPr>
                <w:rFonts w:ascii="SimHei" w:eastAsia="SimHei" w:hAnsi="SimHei" w:cs="SimHei"/>
                <w:spacing w:val="5"/>
                <w:sz w:val="20"/>
                <w:szCs w:val="20"/>
              </w:rPr>
              <w:t>其他法律法规规章文件规定应履行的其他</w:t>
            </w:r>
            <w:r>
              <w:rPr>
                <w:rFonts w:ascii="SimHei" w:eastAsia="SimHei" w:hAnsi="SimHei" w:cs="SimHei"/>
                <w:spacing w:val="-68"/>
                <w:sz w:val="20"/>
                <w:szCs w:val="20"/>
              </w:rPr>
              <w:t xml:space="preserve"> </w:t>
            </w:r>
            <w:r>
              <w:rPr>
                <w:rFonts w:ascii="SimHei" w:eastAsia="SimHei" w:hAnsi="SimHei" w:cs="SimHei"/>
                <w:spacing w:val="-2"/>
                <w:sz w:val="20"/>
                <w:szCs w:val="20"/>
              </w:rPr>
              <w:t>责任。</w:t>
            </w:r>
          </w:p>
        </w:tc>
        <w:tc>
          <w:tcPr>
            <w:tcW w:w="10763"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49" w:line="276" w:lineRule="auto"/>
              <w:ind w:left="27" w:right="24" w:firstLine="418"/>
              <w:rPr>
                <w:rFonts w:ascii="SimHei" w:eastAsia="SimHei" w:hAnsi="SimHei" w:cs="SimHei"/>
                <w:sz w:val="20"/>
                <w:szCs w:val="20"/>
              </w:rPr>
            </w:pPr>
            <w:r>
              <w:rPr>
                <w:rFonts w:eastAsia="Arial"/>
                <w:spacing w:val="-3"/>
                <w:sz w:val="20"/>
                <w:szCs w:val="20"/>
              </w:rPr>
              <w:t>1-1.</w:t>
            </w:r>
            <w:r>
              <w:rPr>
                <w:rFonts w:ascii="SimHei" w:eastAsia="SimHei" w:hAnsi="SimHei" w:cs="SimHei"/>
                <w:spacing w:val="-3"/>
                <w:sz w:val="20"/>
                <w:szCs w:val="20"/>
              </w:rPr>
              <w:t>【法律】《中华人民共和国行政许可法》（</w:t>
            </w:r>
            <w:r>
              <w:rPr>
                <w:rFonts w:ascii="SimHei" w:eastAsia="SimHei" w:hAnsi="SimHei" w:cs="SimHei"/>
                <w:spacing w:val="-3"/>
                <w:sz w:val="20"/>
                <w:szCs w:val="20"/>
              </w:rPr>
              <w:t>2003</w:t>
            </w:r>
            <w:r>
              <w:rPr>
                <w:rFonts w:ascii="SimHei" w:eastAsia="SimHei" w:hAnsi="SimHei" w:cs="SimHei"/>
                <w:spacing w:val="-21"/>
                <w:sz w:val="20"/>
                <w:szCs w:val="20"/>
              </w:rPr>
              <w:t xml:space="preserve"> </w:t>
            </w:r>
            <w:r>
              <w:rPr>
                <w:rFonts w:ascii="SimHei" w:eastAsia="SimHei" w:hAnsi="SimHei" w:cs="SimHei"/>
                <w:spacing w:val="-3"/>
                <w:sz w:val="20"/>
                <w:szCs w:val="20"/>
              </w:rPr>
              <w:t>年中华人民共和国主席令第</w:t>
            </w:r>
            <w:r>
              <w:rPr>
                <w:rFonts w:ascii="SimHei" w:eastAsia="SimHei" w:hAnsi="SimHei" w:cs="SimHei"/>
                <w:spacing w:val="-45"/>
                <w:sz w:val="20"/>
                <w:szCs w:val="20"/>
              </w:rPr>
              <w:t xml:space="preserve"> </w:t>
            </w:r>
            <w:r>
              <w:rPr>
                <w:rFonts w:eastAsia="Arial"/>
                <w:spacing w:val="-3"/>
                <w:sz w:val="20"/>
                <w:szCs w:val="20"/>
              </w:rPr>
              <w:t>7</w:t>
            </w:r>
            <w:r>
              <w:rPr>
                <w:rFonts w:eastAsia="Arial"/>
                <w:spacing w:val="-1"/>
                <w:sz w:val="20"/>
                <w:szCs w:val="20"/>
              </w:rPr>
              <w:t xml:space="preserve"> </w:t>
            </w:r>
            <w:r>
              <w:rPr>
                <w:rFonts w:ascii="SimHei" w:eastAsia="SimHei" w:hAnsi="SimHei" w:cs="SimHei"/>
                <w:spacing w:val="-3"/>
                <w:sz w:val="20"/>
                <w:szCs w:val="20"/>
              </w:rPr>
              <w:t>号发布）第三十四条</w:t>
            </w:r>
            <w:r>
              <w:rPr>
                <w:rFonts w:ascii="SimHei" w:eastAsia="SimHei" w:hAnsi="SimHei" w:cs="SimHei"/>
                <w:spacing w:val="1"/>
                <w:sz w:val="20"/>
                <w:szCs w:val="20"/>
              </w:rPr>
              <w:t xml:space="preserve">  </w:t>
            </w:r>
            <w:r>
              <w:rPr>
                <w:rFonts w:ascii="SimHei" w:eastAsia="SimHei" w:hAnsi="SimHei" w:cs="SimHei"/>
                <w:spacing w:val="-3"/>
                <w:sz w:val="20"/>
                <w:szCs w:val="20"/>
              </w:rPr>
              <w:t>行政机关应当</w:t>
            </w:r>
            <w:r>
              <w:rPr>
                <w:rFonts w:ascii="SimHei" w:eastAsia="SimHei" w:hAnsi="SimHei" w:cs="SimHei"/>
                <w:spacing w:val="-79"/>
                <w:sz w:val="20"/>
                <w:szCs w:val="20"/>
              </w:rPr>
              <w:t xml:space="preserve"> </w:t>
            </w:r>
            <w:r>
              <w:rPr>
                <w:rFonts w:ascii="SimHei" w:eastAsia="SimHei" w:hAnsi="SimHei" w:cs="SimHei"/>
                <w:spacing w:val="-2"/>
                <w:sz w:val="20"/>
                <w:szCs w:val="20"/>
              </w:rPr>
              <w:t>对申请人提交的申请材料进行审查。申请人提交的申请材料齐全、符合法定形式，行政机关能够当场作出决定的，应当当场</w:t>
            </w:r>
            <w:r>
              <w:rPr>
                <w:rFonts w:ascii="SimHei" w:eastAsia="SimHei" w:hAnsi="SimHei" w:cs="SimHei"/>
                <w:spacing w:val="-70"/>
                <w:sz w:val="20"/>
                <w:szCs w:val="20"/>
              </w:rPr>
              <w:t xml:space="preserve"> </w:t>
            </w:r>
            <w:r>
              <w:rPr>
                <w:rFonts w:ascii="SimHei" w:eastAsia="SimHei" w:hAnsi="SimHei" w:cs="SimHei"/>
                <w:spacing w:val="-2"/>
                <w:sz w:val="20"/>
                <w:szCs w:val="20"/>
              </w:rPr>
              <w:t>作出书面的行政许可决定。根据法定条件和程序，需要对申请材料的实质内容进行核实的，行政机关应当指派两名以上工作</w:t>
            </w:r>
            <w:r>
              <w:rPr>
                <w:rFonts w:ascii="SimHei" w:eastAsia="SimHei" w:hAnsi="SimHei" w:cs="SimHei"/>
                <w:spacing w:val="-70"/>
                <w:sz w:val="20"/>
                <w:szCs w:val="20"/>
              </w:rPr>
              <w:t xml:space="preserve"> </w:t>
            </w:r>
            <w:r>
              <w:rPr>
                <w:rFonts w:ascii="SimHei" w:eastAsia="SimHei" w:hAnsi="SimHei" w:cs="SimHei"/>
                <w:spacing w:val="-1"/>
                <w:sz w:val="20"/>
                <w:szCs w:val="20"/>
              </w:rPr>
              <w:t>人员进行核查。</w:t>
            </w:r>
          </w:p>
          <w:p w:rsidR="005C203D" w:rsidRDefault="00997CA7">
            <w:pPr>
              <w:spacing w:before="2" w:line="260" w:lineRule="auto"/>
              <w:ind w:left="28" w:right="25" w:firstLine="417"/>
              <w:rPr>
                <w:rFonts w:ascii="SimHei" w:eastAsia="SimHei" w:hAnsi="SimHei" w:cs="SimHei"/>
                <w:sz w:val="20"/>
                <w:szCs w:val="20"/>
              </w:rPr>
            </w:pPr>
            <w:r>
              <w:rPr>
                <w:rFonts w:eastAsia="Arial"/>
                <w:spacing w:val="-3"/>
                <w:sz w:val="20"/>
                <w:szCs w:val="20"/>
              </w:rPr>
              <w:t>1-2</w:t>
            </w:r>
            <w:r>
              <w:rPr>
                <w:rFonts w:eastAsia="Arial"/>
                <w:spacing w:val="17"/>
                <w:w w:val="101"/>
                <w:sz w:val="20"/>
                <w:szCs w:val="20"/>
              </w:rPr>
              <w:t xml:space="preserve">   </w:t>
            </w:r>
            <w:r>
              <w:rPr>
                <w:rFonts w:ascii="SimHei" w:eastAsia="SimHei" w:hAnsi="SimHei" w:cs="SimHei"/>
                <w:spacing w:val="-3"/>
                <w:sz w:val="20"/>
                <w:szCs w:val="20"/>
              </w:rPr>
              <w:t>【法律】《中华人民共和国行政许可法》（</w:t>
            </w:r>
            <w:r>
              <w:rPr>
                <w:rFonts w:ascii="SimHei" w:eastAsia="SimHei" w:hAnsi="SimHei" w:cs="SimHei"/>
                <w:spacing w:val="-3"/>
                <w:sz w:val="20"/>
                <w:szCs w:val="20"/>
              </w:rPr>
              <w:t>2003</w:t>
            </w:r>
            <w:r>
              <w:rPr>
                <w:rFonts w:ascii="SimHei" w:eastAsia="SimHei" w:hAnsi="SimHei" w:cs="SimHei"/>
                <w:spacing w:val="-26"/>
                <w:sz w:val="20"/>
                <w:szCs w:val="20"/>
              </w:rPr>
              <w:t xml:space="preserve"> </w:t>
            </w:r>
            <w:r>
              <w:rPr>
                <w:rFonts w:ascii="SimHei" w:eastAsia="SimHei" w:hAnsi="SimHei" w:cs="SimHei"/>
                <w:spacing w:val="-3"/>
                <w:sz w:val="20"/>
                <w:szCs w:val="20"/>
              </w:rPr>
              <w:t>年中华人民共和国主席令第</w:t>
            </w:r>
            <w:r>
              <w:rPr>
                <w:rFonts w:ascii="SimHei" w:eastAsia="SimHei" w:hAnsi="SimHei" w:cs="SimHei"/>
                <w:spacing w:val="-29"/>
                <w:sz w:val="20"/>
                <w:szCs w:val="20"/>
              </w:rPr>
              <w:t xml:space="preserve"> </w:t>
            </w:r>
            <w:r>
              <w:rPr>
                <w:rFonts w:eastAsia="Arial"/>
                <w:spacing w:val="-3"/>
                <w:sz w:val="20"/>
                <w:szCs w:val="20"/>
              </w:rPr>
              <w:t>7</w:t>
            </w:r>
            <w:r>
              <w:rPr>
                <w:rFonts w:eastAsia="Arial"/>
                <w:spacing w:val="17"/>
                <w:sz w:val="20"/>
                <w:szCs w:val="20"/>
              </w:rPr>
              <w:t xml:space="preserve"> </w:t>
            </w:r>
            <w:r>
              <w:rPr>
                <w:rFonts w:ascii="SimHei" w:eastAsia="SimHei" w:hAnsi="SimHei" w:cs="SimHei"/>
                <w:spacing w:val="-3"/>
                <w:sz w:val="20"/>
                <w:szCs w:val="20"/>
              </w:rPr>
              <w:t>号发布）第八十条</w:t>
            </w:r>
            <w:r>
              <w:rPr>
                <w:rFonts w:ascii="SimHei" w:eastAsia="SimHei" w:hAnsi="SimHei" w:cs="SimHei"/>
                <w:spacing w:val="2"/>
                <w:sz w:val="20"/>
                <w:szCs w:val="20"/>
              </w:rPr>
              <w:t xml:space="preserve">  </w:t>
            </w:r>
            <w:r>
              <w:rPr>
                <w:rFonts w:ascii="SimHei" w:eastAsia="SimHei" w:hAnsi="SimHei" w:cs="SimHei"/>
                <w:spacing w:val="-3"/>
                <w:sz w:val="20"/>
                <w:szCs w:val="20"/>
              </w:rPr>
              <w:t>被许可人有下</w:t>
            </w:r>
            <w:r>
              <w:rPr>
                <w:rFonts w:ascii="SimHei" w:eastAsia="SimHei" w:hAnsi="SimHei" w:cs="SimHei"/>
                <w:spacing w:val="-80"/>
                <w:sz w:val="20"/>
                <w:szCs w:val="20"/>
              </w:rPr>
              <w:t xml:space="preserve"> </w:t>
            </w:r>
            <w:r>
              <w:rPr>
                <w:rFonts w:ascii="SimHei" w:eastAsia="SimHei" w:hAnsi="SimHei" w:cs="SimHei"/>
                <w:spacing w:val="-3"/>
                <w:sz w:val="20"/>
                <w:szCs w:val="20"/>
              </w:rPr>
              <w:t>列行为之一的，行政机关应当依法给予行政处罚；构成犯罪的，依法追究刑事责任</w:t>
            </w:r>
            <w:r>
              <w:rPr>
                <w:rFonts w:ascii="SimHei" w:eastAsia="SimHei" w:hAnsi="SimHei" w:cs="SimHei"/>
                <w:spacing w:val="8"/>
                <w:sz w:val="20"/>
                <w:szCs w:val="20"/>
              </w:rPr>
              <w:t>：</w:t>
            </w:r>
            <w:r>
              <w:rPr>
                <w:rFonts w:ascii="SimHei" w:eastAsia="SimHei" w:hAnsi="SimHei" w:cs="SimHei"/>
                <w:spacing w:val="-60"/>
                <w:sz w:val="20"/>
                <w:szCs w:val="20"/>
              </w:rPr>
              <w:t xml:space="preserve"> </w:t>
            </w:r>
            <w:r>
              <w:rPr>
                <w:rFonts w:ascii="SimHei" w:eastAsia="SimHei" w:hAnsi="SimHei" w:cs="SimHei"/>
                <w:spacing w:val="8"/>
                <w:sz w:val="20"/>
                <w:szCs w:val="20"/>
              </w:rPr>
              <w:t>（</w:t>
            </w:r>
            <w:r>
              <w:rPr>
                <w:rFonts w:ascii="SimHei" w:eastAsia="SimHei" w:hAnsi="SimHei" w:cs="SimHei"/>
                <w:spacing w:val="-3"/>
                <w:sz w:val="20"/>
                <w:szCs w:val="20"/>
              </w:rPr>
              <w:t>一）涂改、倒卖、出租、出借行政许</w:t>
            </w:r>
            <w:r>
              <w:rPr>
                <w:rFonts w:ascii="SimHei" w:eastAsia="SimHei" w:hAnsi="SimHei" w:cs="SimHei"/>
                <w:spacing w:val="-80"/>
                <w:sz w:val="20"/>
                <w:szCs w:val="20"/>
              </w:rPr>
              <w:t xml:space="preserve"> </w:t>
            </w:r>
            <w:r>
              <w:rPr>
                <w:rFonts w:ascii="SimHei" w:eastAsia="SimHei" w:hAnsi="SimHei" w:cs="SimHei"/>
                <w:spacing w:val="-3"/>
                <w:sz w:val="20"/>
                <w:szCs w:val="20"/>
              </w:rPr>
              <w:t>可证件，或者以其他形式非法转让行政许可的</w:t>
            </w:r>
            <w:r>
              <w:rPr>
                <w:rFonts w:ascii="SimHei" w:eastAsia="SimHei" w:hAnsi="SimHei" w:cs="SimHei"/>
                <w:spacing w:val="1"/>
                <w:sz w:val="20"/>
                <w:szCs w:val="20"/>
              </w:rPr>
              <w:t>；</w:t>
            </w:r>
            <w:r>
              <w:rPr>
                <w:rFonts w:ascii="SimHei" w:eastAsia="SimHei" w:hAnsi="SimHei" w:cs="SimHei"/>
                <w:spacing w:val="-64"/>
                <w:sz w:val="20"/>
                <w:szCs w:val="20"/>
              </w:rPr>
              <w:t xml:space="preserve"> </w:t>
            </w:r>
            <w:r>
              <w:rPr>
                <w:rFonts w:ascii="SimHei" w:eastAsia="SimHei" w:hAnsi="SimHei" w:cs="SimHei"/>
                <w:spacing w:val="1"/>
                <w:sz w:val="20"/>
                <w:szCs w:val="20"/>
              </w:rPr>
              <w:t>（</w:t>
            </w:r>
            <w:r>
              <w:rPr>
                <w:rFonts w:ascii="SimHei" w:eastAsia="SimHei" w:hAnsi="SimHei" w:cs="SimHei"/>
                <w:spacing w:val="-3"/>
                <w:sz w:val="20"/>
                <w:szCs w:val="20"/>
              </w:rPr>
              <w:t>二）超越行政许可范围进行活动的</w:t>
            </w:r>
            <w:r>
              <w:rPr>
                <w:rFonts w:ascii="SimHei" w:eastAsia="SimHei" w:hAnsi="SimHei" w:cs="SimHei"/>
                <w:spacing w:val="1"/>
                <w:sz w:val="20"/>
                <w:szCs w:val="20"/>
              </w:rPr>
              <w:t>；（</w:t>
            </w:r>
            <w:r>
              <w:rPr>
                <w:rFonts w:ascii="SimHei" w:eastAsia="SimHei" w:hAnsi="SimHei" w:cs="SimHei"/>
                <w:spacing w:val="-3"/>
                <w:sz w:val="20"/>
                <w:szCs w:val="20"/>
              </w:rPr>
              <w:t>三）</w:t>
            </w:r>
            <w:r>
              <w:rPr>
                <w:rFonts w:ascii="SimHei" w:eastAsia="SimHei" w:hAnsi="SimHei" w:cs="SimHei"/>
                <w:spacing w:val="-90"/>
                <w:sz w:val="20"/>
                <w:szCs w:val="20"/>
              </w:rPr>
              <w:t xml:space="preserve"> </w:t>
            </w:r>
            <w:r>
              <w:rPr>
                <w:rFonts w:ascii="SimHei" w:eastAsia="SimHei" w:hAnsi="SimHei" w:cs="SimHei"/>
                <w:spacing w:val="-3"/>
                <w:sz w:val="20"/>
                <w:szCs w:val="20"/>
              </w:rPr>
              <w:t>向负责监督检查的行政机关隐</w:t>
            </w:r>
            <w:r>
              <w:rPr>
                <w:rFonts w:ascii="SimHei" w:eastAsia="SimHei" w:hAnsi="SimHei" w:cs="SimHei"/>
                <w:spacing w:val="-80"/>
                <w:sz w:val="20"/>
                <w:szCs w:val="20"/>
              </w:rPr>
              <w:t xml:space="preserve"> </w:t>
            </w:r>
            <w:r>
              <w:rPr>
                <w:rFonts w:ascii="SimHei" w:eastAsia="SimHei" w:hAnsi="SimHei" w:cs="SimHei"/>
                <w:spacing w:val="-1"/>
                <w:sz w:val="20"/>
                <w:szCs w:val="20"/>
              </w:rPr>
              <w:t>瞒有关情况、提供虚假材料或者拒绝提供反映其活动情况的真实材料的</w:t>
            </w:r>
            <w:r>
              <w:rPr>
                <w:rFonts w:ascii="SimHei" w:eastAsia="SimHei" w:hAnsi="SimHei" w:cs="SimHei"/>
                <w:spacing w:val="23"/>
                <w:sz w:val="20"/>
                <w:szCs w:val="20"/>
              </w:rPr>
              <w:t>；（</w:t>
            </w:r>
            <w:r>
              <w:rPr>
                <w:rFonts w:ascii="SimHei" w:eastAsia="SimHei" w:hAnsi="SimHei" w:cs="SimHei"/>
                <w:spacing w:val="-1"/>
                <w:sz w:val="20"/>
                <w:szCs w:val="20"/>
              </w:rPr>
              <w:t>四）法律、法规、规章规定的其他违法行为。</w:t>
            </w:r>
          </w:p>
          <w:p w:rsidR="005C203D" w:rsidRDefault="00997CA7">
            <w:pPr>
              <w:spacing w:before="72" w:line="272" w:lineRule="auto"/>
              <w:ind w:left="26" w:firstLine="400"/>
              <w:rPr>
                <w:rFonts w:ascii="SimHei" w:eastAsia="SimHei" w:hAnsi="SimHei" w:cs="SimHei"/>
                <w:sz w:val="20"/>
                <w:szCs w:val="20"/>
              </w:rPr>
            </w:pPr>
            <w:r>
              <w:rPr>
                <w:rFonts w:ascii="SimHei" w:eastAsia="SimHei" w:hAnsi="SimHei" w:cs="SimHei"/>
                <w:spacing w:val="-3"/>
                <w:sz w:val="20"/>
                <w:szCs w:val="20"/>
              </w:rPr>
              <w:t>2.</w:t>
            </w:r>
            <w:r>
              <w:rPr>
                <w:rFonts w:ascii="SimHei" w:eastAsia="SimHei" w:hAnsi="SimHei" w:cs="SimHei"/>
                <w:spacing w:val="-3"/>
                <w:sz w:val="20"/>
                <w:szCs w:val="20"/>
              </w:rPr>
              <w:t>【法律】《中华人民共和国行政处罚法》（</w:t>
            </w:r>
            <w:r>
              <w:rPr>
                <w:rFonts w:ascii="SimHei" w:eastAsia="SimHei" w:hAnsi="SimHei" w:cs="SimHei"/>
                <w:spacing w:val="-3"/>
                <w:sz w:val="20"/>
                <w:szCs w:val="20"/>
              </w:rPr>
              <w:t>1996</w:t>
            </w:r>
            <w:r>
              <w:rPr>
                <w:rFonts w:ascii="SimHei" w:eastAsia="SimHei" w:hAnsi="SimHei" w:cs="SimHei"/>
                <w:spacing w:val="13"/>
                <w:sz w:val="20"/>
                <w:szCs w:val="20"/>
              </w:rPr>
              <w:t xml:space="preserve"> </w:t>
            </w:r>
            <w:r>
              <w:rPr>
                <w:rFonts w:ascii="SimHei" w:eastAsia="SimHei" w:hAnsi="SimHei" w:cs="SimHei"/>
                <w:spacing w:val="-3"/>
                <w:sz w:val="20"/>
                <w:szCs w:val="20"/>
              </w:rPr>
              <w:t>年主席令第六十三号公布，</w:t>
            </w:r>
            <w:r>
              <w:rPr>
                <w:rFonts w:ascii="SimHei" w:eastAsia="SimHei" w:hAnsi="SimHei" w:cs="SimHei"/>
                <w:spacing w:val="-3"/>
                <w:sz w:val="20"/>
                <w:szCs w:val="20"/>
              </w:rPr>
              <w:t>2009</w:t>
            </w:r>
            <w:r>
              <w:rPr>
                <w:rFonts w:ascii="SimHei" w:eastAsia="SimHei" w:hAnsi="SimHei" w:cs="SimHei"/>
                <w:spacing w:val="-13"/>
                <w:sz w:val="20"/>
                <w:szCs w:val="20"/>
              </w:rPr>
              <w:t xml:space="preserve"> </w:t>
            </w:r>
            <w:r>
              <w:rPr>
                <w:rFonts w:ascii="SimHei" w:eastAsia="SimHei" w:hAnsi="SimHei" w:cs="SimHei"/>
                <w:spacing w:val="-3"/>
                <w:sz w:val="20"/>
                <w:szCs w:val="20"/>
              </w:rPr>
              <w:t>年主席令第十八号修改）第三十条</w:t>
            </w:r>
            <w:r>
              <w:rPr>
                <w:rFonts w:ascii="SimHei" w:eastAsia="SimHei" w:hAnsi="SimHei" w:cs="SimHei"/>
                <w:spacing w:val="15"/>
                <w:sz w:val="20"/>
                <w:szCs w:val="20"/>
              </w:rPr>
              <w:t xml:space="preserve"> </w:t>
            </w:r>
            <w:r>
              <w:rPr>
                <w:rFonts w:ascii="SimHei" w:eastAsia="SimHei" w:hAnsi="SimHei" w:cs="SimHei"/>
                <w:spacing w:val="-2"/>
                <w:sz w:val="20"/>
                <w:szCs w:val="20"/>
              </w:rPr>
              <w:t>公民、法人或者其他组织违反行政管理秩序的行为，依法应当给予行政处罚的，行政机关必须查明事实；违法事实不清的，</w:t>
            </w:r>
            <w:r>
              <w:rPr>
                <w:rFonts w:ascii="SimHei" w:eastAsia="SimHei" w:hAnsi="SimHei" w:cs="SimHei"/>
                <w:spacing w:val="-45"/>
                <w:sz w:val="20"/>
                <w:szCs w:val="20"/>
              </w:rPr>
              <w:t xml:space="preserve"> </w:t>
            </w:r>
            <w:r>
              <w:rPr>
                <w:rFonts w:ascii="SimHei" w:eastAsia="SimHei" w:hAnsi="SimHei" w:cs="SimHei"/>
                <w:spacing w:val="-2"/>
                <w:sz w:val="20"/>
                <w:szCs w:val="20"/>
              </w:rPr>
              <w:t>不得给予行政处罚。</w:t>
            </w:r>
          </w:p>
          <w:p w:rsidR="005C203D" w:rsidRDefault="00997CA7">
            <w:pPr>
              <w:spacing w:before="16" w:line="272" w:lineRule="auto"/>
              <w:ind w:left="26" w:firstLine="403"/>
              <w:rPr>
                <w:rFonts w:ascii="SimHei" w:eastAsia="SimHei" w:hAnsi="SimHei" w:cs="SimHei"/>
                <w:sz w:val="20"/>
                <w:szCs w:val="20"/>
              </w:rPr>
            </w:pPr>
            <w:r>
              <w:rPr>
                <w:rFonts w:eastAsia="Arial"/>
                <w:spacing w:val="-3"/>
                <w:sz w:val="20"/>
                <w:szCs w:val="20"/>
              </w:rPr>
              <w:t>3.</w:t>
            </w:r>
            <w:r>
              <w:rPr>
                <w:rFonts w:ascii="SimHei" w:eastAsia="SimHei" w:hAnsi="SimHei" w:cs="SimHei"/>
                <w:spacing w:val="-3"/>
                <w:sz w:val="20"/>
                <w:szCs w:val="20"/>
              </w:rPr>
              <w:t>【法律】《中华人民共和国行政处罚法》第三十六条</w:t>
            </w:r>
            <w:r>
              <w:rPr>
                <w:rFonts w:ascii="SimHei" w:eastAsia="SimHei" w:hAnsi="SimHei" w:cs="SimHei"/>
                <w:spacing w:val="7"/>
                <w:sz w:val="20"/>
                <w:szCs w:val="20"/>
              </w:rPr>
              <w:t xml:space="preserve">  </w:t>
            </w:r>
            <w:r>
              <w:rPr>
                <w:rFonts w:ascii="SimHei" w:eastAsia="SimHei" w:hAnsi="SimHei" w:cs="SimHei"/>
                <w:spacing w:val="-3"/>
                <w:sz w:val="20"/>
                <w:szCs w:val="20"/>
              </w:rPr>
              <w:t>除本法第三十三条规定的可以当场作出的行政处罚外，行政机</w:t>
            </w:r>
            <w:r>
              <w:rPr>
                <w:rFonts w:ascii="SimHei" w:eastAsia="SimHei" w:hAnsi="SimHei" w:cs="SimHei"/>
                <w:spacing w:val="19"/>
                <w:sz w:val="20"/>
                <w:szCs w:val="20"/>
              </w:rPr>
              <w:t xml:space="preserve"> </w:t>
            </w:r>
            <w:r>
              <w:rPr>
                <w:rFonts w:ascii="SimHei" w:eastAsia="SimHei" w:hAnsi="SimHei" w:cs="SimHei"/>
                <w:spacing w:val="-5"/>
                <w:sz w:val="20"/>
                <w:szCs w:val="20"/>
              </w:rPr>
              <w:t>关发现公民、法人或者其他组织有依法应当给予行政处罚的行为的，必须全面、客观、公正地调查，收集有关证据；必要时，</w:t>
            </w:r>
            <w:r>
              <w:rPr>
                <w:rFonts w:ascii="SimHei" w:eastAsia="SimHei" w:hAnsi="SimHei" w:cs="SimHei"/>
                <w:spacing w:val="-78"/>
                <w:sz w:val="20"/>
                <w:szCs w:val="20"/>
              </w:rPr>
              <w:t xml:space="preserve"> </w:t>
            </w:r>
            <w:r>
              <w:rPr>
                <w:rFonts w:ascii="SimHei" w:eastAsia="SimHei" w:hAnsi="SimHei" w:cs="SimHei"/>
                <w:spacing w:val="-2"/>
                <w:sz w:val="20"/>
                <w:szCs w:val="20"/>
              </w:rPr>
              <w:t>依照法律、法规的规定，</w:t>
            </w:r>
            <w:r>
              <w:rPr>
                <w:rFonts w:ascii="SimHei" w:eastAsia="SimHei" w:hAnsi="SimHei" w:cs="SimHei"/>
                <w:spacing w:val="-90"/>
                <w:sz w:val="20"/>
                <w:szCs w:val="20"/>
              </w:rPr>
              <w:t xml:space="preserve"> </w:t>
            </w:r>
            <w:r>
              <w:rPr>
                <w:rFonts w:ascii="SimHei" w:eastAsia="SimHei" w:hAnsi="SimHei" w:cs="SimHei"/>
                <w:spacing w:val="-2"/>
                <w:sz w:val="20"/>
                <w:szCs w:val="20"/>
              </w:rPr>
              <w:t>可以进行检查。</w:t>
            </w:r>
          </w:p>
          <w:p w:rsidR="005C203D" w:rsidRDefault="00997CA7">
            <w:pPr>
              <w:spacing w:before="16" w:line="272" w:lineRule="auto"/>
              <w:ind w:left="29" w:firstLine="395"/>
              <w:rPr>
                <w:rFonts w:ascii="SimHei" w:eastAsia="SimHei" w:hAnsi="SimHei" w:cs="SimHei"/>
                <w:sz w:val="20"/>
                <w:szCs w:val="20"/>
              </w:rPr>
            </w:pPr>
            <w:r>
              <w:rPr>
                <w:rFonts w:ascii="SimHei" w:eastAsia="SimHei" w:hAnsi="SimHei" w:cs="SimHei"/>
                <w:spacing w:val="-3"/>
                <w:sz w:val="20"/>
                <w:szCs w:val="20"/>
              </w:rPr>
              <w:t>4.</w:t>
            </w:r>
            <w:r>
              <w:rPr>
                <w:rFonts w:ascii="SimHei" w:eastAsia="SimHei" w:hAnsi="SimHei" w:cs="SimHei"/>
                <w:spacing w:val="-3"/>
                <w:sz w:val="20"/>
                <w:szCs w:val="20"/>
              </w:rPr>
              <w:t>【法律】《中华人民共和国行政处罚法》（</w:t>
            </w:r>
            <w:r>
              <w:rPr>
                <w:rFonts w:ascii="SimHei" w:eastAsia="SimHei" w:hAnsi="SimHei" w:cs="SimHei"/>
                <w:spacing w:val="-3"/>
                <w:sz w:val="20"/>
                <w:szCs w:val="20"/>
              </w:rPr>
              <w:t>1996</w:t>
            </w:r>
            <w:r>
              <w:rPr>
                <w:rFonts w:ascii="SimHei" w:eastAsia="SimHei" w:hAnsi="SimHei" w:cs="SimHei"/>
                <w:spacing w:val="13"/>
                <w:sz w:val="20"/>
                <w:szCs w:val="20"/>
              </w:rPr>
              <w:t xml:space="preserve"> </w:t>
            </w:r>
            <w:r>
              <w:rPr>
                <w:rFonts w:ascii="SimHei" w:eastAsia="SimHei" w:hAnsi="SimHei" w:cs="SimHei"/>
                <w:spacing w:val="-3"/>
                <w:sz w:val="20"/>
                <w:szCs w:val="20"/>
              </w:rPr>
              <w:t>年主席令第六十三号公布，</w:t>
            </w:r>
            <w:r>
              <w:rPr>
                <w:rFonts w:ascii="SimHei" w:eastAsia="SimHei" w:hAnsi="SimHei" w:cs="SimHei"/>
                <w:spacing w:val="-3"/>
                <w:sz w:val="20"/>
                <w:szCs w:val="20"/>
              </w:rPr>
              <w:t>2009</w:t>
            </w:r>
            <w:r>
              <w:rPr>
                <w:rFonts w:ascii="SimHei" w:eastAsia="SimHei" w:hAnsi="SimHei" w:cs="SimHei"/>
                <w:spacing w:val="-13"/>
                <w:sz w:val="20"/>
                <w:szCs w:val="20"/>
              </w:rPr>
              <w:t xml:space="preserve"> </w:t>
            </w:r>
            <w:r>
              <w:rPr>
                <w:rFonts w:ascii="SimHei" w:eastAsia="SimHei" w:hAnsi="SimHei" w:cs="SimHei"/>
                <w:spacing w:val="-3"/>
                <w:sz w:val="20"/>
                <w:szCs w:val="20"/>
              </w:rPr>
              <w:t>年主席令第十八号修改）第三十二</w:t>
            </w:r>
            <w:r>
              <w:rPr>
                <w:rFonts w:ascii="SimHei" w:eastAsia="SimHei" w:hAnsi="SimHei" w:cs="SimHei"/>
                <w:spacing w:val="18"/>
                <w:sz w:val="20"/>
                <w:szCs w:val="20"/>
              </w:rPr>
              <w:t xml:space="preserve"> </w:t>
            </w:r>
            <w:r>
              <w:rPr>
                <w:rFonts w:ascii="SimHei" w:eastAsia="SimHei" w:hAnsi="SimHei" w:cs="SimHei"/>
                <w:spacing w:val="-4"/>
                <w:sz w:val="20"/>
                <w:szCs w:val="20"/>
              </w:rPr>
              <w:t>条</w:t>
            </w:r>
            <w:r>
              <w:rPr>
                <w:rFonts w:ascii="SimHei" w:eastAsia="SimHei" w:hAnsi="SimHei" w:cs="SimHei"/>
                <w:spacing w:val="41"/>
                <w:sz w:val="20"/>
                <w:szCs w:val="20"/>
              </w:rPr>
              <w:t xml:space="preserve"> </w:t>
            </w:r>
            <w:r>
              <w:rPr>
                <w:rFonts w:ascii="SimHei" w:eastAsia="SimHei" w:hAnsi="SimHei" w:cs="SimHei"/>
                <w:spacing w:val="-4"/>
                <w:sz w:val="20"/>
                <w:szCs w:val="20"/>
              </w:rPr>
              <w:t>当事人有权进行陈述和申辩。行政机关必须充分听取当事人的意见，对当事人提出的事实、理由和证据，应当进行复核；</w:t>
            </w:r>
            <w:r>
              <w:rPr>
                <w:rFonts w:ascii="SimHei" w:eastAsia="SimHei" w:hAnsi="SimHei" w:cs="SimHei"/>
                <w:spacing w:val="-80"/>
                <w:sz w:val="20"/>
                <w:szCs w:val="20"/>
              </w:rPr>
              <w:t xml:space="preserve"> </w:t>
            </w:r>
            <w:r>
              <w:rPr>
                <w:rFonts w:ascii="SimHei" w:eastAsia="SimHei" w:hAnsi="SimHei" w:cs="SimHei"/>
                <w:spacing w:val="-2"/>
                <w:sz w:val="20"/>
                <w:szCs w:val="20"/>
              </w:rPr>
              <w:t>当事人提出的事实、理由或者证据成立的，行政机关应当采纳。行政机关不得因当事人申辩而加重处罚。</w:t>
            </w:r>
          </w:p>
          <w:p w:rsidR="005C203D" w:rsidRDefault="00997CA7">
            <w:pPr>
              <w:spacing w:before="15" w:line="271" w:lineRule="auto"/>
              <w:ind w:left="27" w:right="25" w:firstLine="402"/>
              <w:rPr>
                <w:rFonts w:ascii="SimHei" w:eastAsia="SimHei" w:hAnsi="SimHei" w:cs="SimHei"/>
                <w:sz w:val="20"/>
                <w:szCs w:val="20"/>
              </w:rPr>
            </w:pPr>
            <w:r>
              <w:rPr>
                <w:rFonts w:ascii="SimHei" w:eastAsia="SimHei" w:hAnsi="SimHei" w:cs="SimHei"/>
                <w:spacing w:val="-2"/>
                <w:sz w:val="20"/>
                <w:szCs w:val="20"/>
              </w:rPr>
              <w:t>5.</w:t>
            </w:r>
            <w:r>
              <w:rPr>
                <w:rFonts w:ascii="SimHei" w:eastAsia="SimHei" w:hAnsi="SimHei" w:cs="SimHei"/>
                <w:spacing w:val="-2"/>
                <w:sz w:val="20"/>
                <w:szCs w:val="20"/>
              </w:rPr>
              <w:t>【法律】《中华人民共和国行政处罚法》（</w:t>
            </w:r>
            <w:r>
              <w:rPr>
                <w:rFonts w:ascii="SimHei" w:eastAsia="SimHei" w:hAnsi="SimHei" w:cs="SimHei"/>
                <w:spacing w:val="-2"/>
                <w:sz w:val="20"/>
                <w:szCs w:val="20"/>
              </w:rPr>
              <w:t>1996</w:t>
            </w:r>
            <w:r>
              <w:rPr>
                <w:rFonts w:ascii="SimHei" w:eastAsia="SimHei" w:hAnsi="SimHei" w:cs="SimHei"/>
                <w:spacing w:val="23"/>
                <w:sz w:val="20"/>
                <w:szCs w:val="20"/>
              </w:rPr>
              <w:t xml:space="preserve"> </w:t>
            </w:r>
            <w:r>
              <w:rPr>
                <w:rFonts w:ascii="SimHei" w:eastAsia="SimHei" w:hAnsi="SimHei" w:cs="SimHei"/>
                <w:spacing w:val="-2"/>
                <w:sz w:val="20"/>
                <w:szCs w:val="20"/>
              </w:rPr>
              <w:t>年主席令第六十三号公布，</w:t>
            </w:r>
            <w:r>
              <w:rPr>
                <w:rFonts w:ascii="SimHei" w:eastAsia="SimHei" w:hAnsi="SimHei" w:cs="SimHei"/>
                <w:spacing w:val="-2"/>
                <w:sz w:val="20"/>
                <w:szCs w:val="20"/>
              </w:rPr>
              <w:t>2009</w:t>
            </w:r>
            <w:r>
              <w:rPr>
                <w:rFonts w:ascii="SimHei" w:eastAsia="SimHei" w:hAnsi="SimHei" w:cs="SimHei"/>
                <w:spacing w:val="-12"/>
                <w:sz w:val="20"/>
                <w:szCs w:val="20"/>
              </w:rPr>
              <w:t xml:space="preserve"> </w:t>
            </w:r>
            <w:r>
              <w:rPr>
                <w:rFonts w:ascii="SimHei" w:eastAsia="SimHei" w:hAnsi="SimHei" w:cs="SimHei"/>
                <w:spacing w:val="-2"/>
                <w:sz w:val="20"/>
                <w:szCs w:val="20"/>
              </w:rPr>
              <w:t>年主席令第十八号修改）第三十九</w:t>
            </w:r>
            <w:r>
              <w:rPr>
                <w:rFonts w:ascii="SimHei" w:eastAsia="SimHei" w:hAnsi="SimHei" w:cs="SimHei"/>
                <w:spacing w:val="-80"/>
                <w:sz w:val="20"/>
                <w:szCs w:val="20"/>
              </w:rPr>
              <w:t xml:space="preserve"> </w:t>
            </w:r>
            <w:r>
              <w:rPr>
                <w:rFonts w:ascii="SimHei" w:eastAsia="SimHei" w:hAnsi="SimHei" w:cs="SimHei"/>
                <w:spacing w:val="-4"/>
                <w:sz w:val="20"/>
                <w:szCs w:val="20"/>
              </w:rPr>
              <w:t>条</w:t>
            </w:r>
            <w:r>
              <w:rPr>
                <w:rFonts w:ascii="SimHei" w:eastAsia="SimHei" w:hAnsi="SimHei" w:cs="SimHei"/>
                <w:spacing w:val="17"/>
                <w:sz w:val="20"/>
                <w:szCs w:val="20"/>
              </w:rPr>
              <w:t xml:space="preserve"> </w:t>
            </w:r>
            <w:r>
              <w:rPr>
                <w:rFonts w:ascii="SimHei" w:eastAsia="SimHei" w:hAnsi="SimHei" w:cs="SimHei"/>
                <w:spacing w:val="-4"/>
                <w:sz w:val="20"/>
                <w:szCs w:val="20"/>
              </w:rPr>
              <w:t>行政机关依照本法第三十八条的规定给予行政处罚，应当制作行政处罚决定书。行政处罚决定书应当载明下列事项：</w:t>
            </w:r>
            <w:r>
              <w:rPr>
                <w:rFonts w:eastAsia="Arial"/>
                <w:spacing w:val="-4"/>
                <w:sz w:val="20"/>
                <w:szCs w:val="20"/>
              </w:rPr>
              <w:t>……</w:t>
            </w:r>
            <w:r>
              <w:rPr>
                <w:rFonts w:eastAsia="Arial"/>
                <w:spacing w:val="-35"/>
                <w:sz w:val="20"/>
                <w:szCs w:val="20"/>
              </w:rPr>
              <w:t xml:space="preserve"> </w:t>
            </w:r>
            <w:r>
              <w:rPr>
                <w:rFonts w:ascii="SimHei" w:eastAsia="SimHei" w:hAnsi="SimHei" w:cs="SimHei"/>
                <w:spacing w:val="-1"/>
                <w:sz w:val="20"/>
                <w:szCs w:val="20"/>
              </w:rPr>
              <w:t>行政处罚决定书必须盖有作出行政处罚决定的行政机关的印章。</w:t>
            </w:r>
          </w:p>
          <w:p w:rsidR="005C203D" w:rsidRDefault="00997CA7">
            <w:pPr>
              <w:spacing w:before="19" w:line="271" w:lineRule="auto"/>
              <w:ind w:left="28" w:right="25" w:firstLine="402"/>
              <w:rPr>
                <w:rFonts w:ascii="SimHei" w:eastAsia="SimHei" w:hAnsi="SimHei" w:cs="SimHei"/>
                <w:sz w:val="20"/>
                <w:szCs w:val="20"/>
              </w:rPr>
            </w:pPr>
            <w:r>
              <w:rPr>
                <w:rFonts w:eastAsia="Arial"/>
                <w:spacing w:val="-5"/>
                <w:w w:val="99"/>
                <w:sz w:val="20"/>
                <w:szCs w:val="20"/>
              </w:rPr>
              <w:t>6.</w:t>
            </w:r>
            <w:r>
              <w:rPr>
                <w:rFonts w:ascii="SimHei" w:eastAsia="SimHei" w:hAnsi="SimHei" w:cs="SimHei"/>
                <w:spacing w:val="-5"/>
                <w:w w:val="99"/>
                <w:sz w:val="20"/>
                <w:szCs w:val="20"/>
              </w:rPr>
              <w:t>【法律】《中华人民共和国行政处罚法》（</w:t>
            </w:r>
            <w:r>
              <w:rPr>
                <w:rFonts w:ascii="SimHei" w:eastAsia="SimHei" w:hAnsi="SimHei" w:cs="SimHei"/>
                <w:spacing w:val="-5"/>
                <w:w w:val="99"/>
                <w:sz w:val="20"/>
                <w:szCs w:val="20"/>
              </w:rPr>
              <w:t>1996</w:t>
            </w:r>
            <w:r>
              <w:rPr>
                <w:rFonts w:ascii="SimHei" w:eastAsia="SimHei" w:hAnsi="SimHei" w:cs="SimHei"/>
                <w:spacing w:val="15"/>
                <w:sz w:val="20"/>
                <w:szCs w:val="20"/>
              </w:rPr>
              <w:t xml:space="preserve"> </w:t>
            </w:r>
            <w:r>
              <w:rPr>
                <w:rFonts w:ascii="SimHei" w:eastAsia="SimHei" w:hAnsi="SimHei" w:cs="SimHei"/>
                <w:spacing w:val="-5"/>
                <w:w w:val="99"/>
                <w:sz w:val="20"/>
                <w:szCs w:val="20"/>
              </w:rPr>
              <w:t>年主席令第六十三号公布，</w:t>
            </w:r>
            <w:r>
              <w:rPr>
                <w:rFonts w:eastAsia="Arial"/>
                <w:spacing w:val="-5"/>
                <w:w w:val="99"/>
                <w:sz w:val="20"/>
                <w:szCs w:val="20"/>
              </w:rPr>
              <w:t>2009</w:t>
            </w:r>
            <w:r>
              <w:rPr>
                <w:rFonts w:eastAsia="Arial"/>
                <w:spacing w:val="1"/>
                <w:sz w:val="20"/>
                <w:szCs w:val="20"/>
              </w:rPr>
              <w:t xml:space="preserve"> </w:t>
            </w:r>
            <w:r>
              <w:rPr>
                <w:rFonts w:ascii="SimHei" w:eastAsia="SimHei" w:hAnsi="SimHei" w:cs="SimHei"/>
                <w:spacing w:val="-5"/>
                <w:w w:val="99"/>
                <w:sz w:val="20"/>
                <w:szCs w:val="20"/>
              </w:rPr>
              <w:t>年主席令第十八号修改）第四十条</w:t>
            </w:r>
            <w:r>
              <w:rPr>
                <w:rFonts w:ascii="SimHei" w:eastAsia="SimHei" w:hAnsi="SimHei" w:cs="SimHei"/>
                <w:spacing w:val="3"/>
                <w:sz w:val="20"/>
                <w:szCs w:val="20"/>
              </w:rPr>
              <w:t xml:space="preserve"> </w:t>
            </w:r>
            <w:r>
              <w:rPr>
                <w:rFonts w:ascii="SimHei" w:eastAsia="SimHei" w:hAnsi="SimHei" w:cs="SimHei"/>
                <w:spacing w:val="-5"/>
                <w:w w:val="99"/>
                <w:sz w:val="20"/>
                <w:szCs w:val="20"/>
              </w:rPr>
              <w:t>行</w:t>
            </w:r>
            <w:r>
              <w:rPr>
                <w:rFonts w:ascii="SimHei" w:eastAsia="SimHei" w:hAnsi="SimHei" w:cs="SimHei"/>
                <w:spacing w:val="-79"/>
                <w:sz w:val="20"/>
                <w:szCs w:val="20"/>
              </w:rPr>
              <w:t xml:space="preserve"> </w:t>
            </w:r>
            <w:r>
              <w:rPr>
                <w:rFonts w:ascii="SimHei" w:eastAsia="SimHei" w:hAnsi="SimHei" w:cs="SimHei"/>
                <w:spacing w:val="-2"/>
                <w:sz w:val="20"/>
                <w:szCs w:val="20"/>
              </w:rPr>
              <w:t>政处罚决定书应当在宣告后当场交付当事人；当事人不在场的，行政机关应当在七日内依照民事诉讼法的有关规定，将行政</w:t>
            </w:r>
            <w:r>
              <w:rPr>
                <w:rFonts w:ascii="SimHei" w:eastAsia="SimHei" w:hAnsi="SimHei" w:cs="SimHei"/>
                <w:spacing w:val="-72"/>
                <w:sz w:val="20"/>
                <w:szCs w:val="20"/>
              </w:rPr>
              <w:t xml:space="preserve"> </w:t>
            </w:r>
            <w:r>
              <w:rPr>
                <w:rFonts w:ascii="SimHei" w:eastAsia="SimHei" w:hAnsi="SimHei" w:cs="SimHei"/>
                <w:spacing w:val="-1"/>
                <w:sz w:val="20"/>
                <w:szCs w:val="20"/>
              </w:rPr>
              <w:t>处罚决定书送达当事人。</w:t>
            </w:r>
          </w:p>
          <w:p w:rsidR="005C203D" w:rsidRDefault="00997CA7">
            <w:pPr>
              <w:spacing w:before="18" w:line="245" w:lineRule="auto"/>
              <w:ind w:left="27" w:right="25" w:firstLine="400"/>
              <w:rPr>
                <w:sz w:val="20"/>
                <w:szCs w:val="20"/>
              </w:rPr>
            </w:pPr>
            <w:r>
              <w:rPr>
                <w:rFonts w:ascii="SimHei" w:eastAsia="SimHei" w:hAnsi="SimHei" w:cs="SimHei"/>
                <w:spacing w:val="-2"/>
                <w:sz w:val="20"/>
                <w:szCs w:val="20"/>
              </w:rPr>
              <w:t>7.</w:t>
            </w:r>
            <w:r>
              <w:rPr>
                <w:rFonts w:ascii="SimHei" w:eastAsia="SimHei" w:hAnsi="SimHei" w:cs="SimHei"/>
                <w:spacing w:val="-2"/>
                <w:sz w:val="20"/>
                <w:szCs w:val="20"/>
              </w:rPr>
              <w:t>【法律】《中华人民共和国行政处罚法》（</w:t>
            </w:r>
            <w:r>
              <w:rPr>
                <w:rFonts w:ascii="SimHei" w:eastAsia="SimHei" w:hAnsi="SimHei" w:cs="SimHei"/>
                <w:spacing w:val="-2"/>
                <w:sz w:val="20"/>
                <w:szCs w:val="20"/>
              </w:rPr>
              <w:t>1996</w:t>
            </w:r>
            <w:r>
              <w:rPr>
                <w:rFonts w:ascii="SimHei" w:eastAsia="SimHei" w:hAnsi="SimHei" w:cs="SimHei"/>
                <w:spacing w:val="25"/>
                <w:sz w:val="20"/>
                <w:szCs w:val="20"/>
              </w:rPr>
              <w:t xml:space="preserve"> </w:t>
            </w:r>
            <w:r>
              <w:rPr>
                <w:rFonts w:ascii="SimHei" w:eastAsia="SimHei" w:hAnsi="SimHei" w:cs="SimHei"/>
                <w:spacing w:val="-2"/>
                <w:sz w:val="20"/>
                <w:szCs w:val="20"/>
              </w:rPr>
              <w:t>年主席令第六十三号公布，</w:t>
            </w:r>
            <w:r>
              <w:rPr>
                <w:rFonts w:ascii="SimHei" w:eastAsia="SimHei" w:hAnsi="SimHei" w:cs="SimHei"/>
                <w:spacing w:val="-2"/>
                <w:sz w:val="20"/>
                <w:szCs w:val="20"/>
              </w:rPr>
              <w:t>2009</w:t>
            </w:r>
            <w:r>
              <w:rPr>
                <w:rFonts w:ascii="SimHei" w:eastAsia="SimHei" w:hAnsi="SimHei" w:cs="SimHei"/>
                <w:spacing w:val="-13"/>
                <w:sz w:val="20"/>
                <w:szCs w:val="20"/>
              </w:rPr>
              <w:t xml:space="preserve"> </w:t>
            </w:r>
            <w:r>
              <w:rPr>
                <w:rFonts w:ascii="SimHei" w:eastAsia="SimHei" w:hAnsi="SimHei" w:cs="SimHei"/>
                <w:spacing w:val="-2"/>
                <w:sz w:val="20"/>
                <w:szCs w:val="20"/>
              </w:rPr>
              <w:t>年主席令第十八号修改）第四十四</w:t>
            </w:r>
            <w:r>
              <w:rPr>
                <w:rFonts w:ascii="SimHei" w:eastAsia="SimHei" w:hAnsi="SimHei" w:cs="SimHei"/>
                <w:spacing w:val="-80"/>
                <w:sz w:val="20"/>
                <w:szCs w:val="20"/>
              </w:rPr>
              <w:t xml:space="preserve"> </w:t>
            </w:r>
            <w:r>
              <w:rPr>
                <w:rFonts w:ascii="SimHei" w:eastAsia="SimHei" w:hAnsi="SimHei" w:cs="SimHei"/>
                <w:spacing w:val="-3"/>
                <w:sz w:val="20"/>
                <w:szCs w:val="20"/>
              </w:rPr>
              <w:t>条</w:t>
            </w:r>
            <w:r>
              <w:rPr>
                <w:rFonts w:ascii="SimHei" w:eastAsia="SimHei" w:hAnsi="SimHei" w:cs="SimHei"/>
                <w:spacing w:val="41"/>
                <w:sz w:val="20"/>
                <w:szCs w:val="20"/>
              </w:rPr>
              <w:t xml:space="preserve"> </w:t>
            </w:r>
            <w:r>
              <w:rPr>
                <w:rFonts w:ascii="SimHei" w:eastAsia="SimHei" w:hAnsi="SimHei" w:cs="SimHei"/>
                <w:spacing w:val="-3"/>
                <w:sz w:val="20"/>
                <w:szCs w:val="20"/>
              </w:rPr>
              <w:t>行政处罚决定依法作出后，当事人应当在行政处罚决定的期限内，予以履行。第五十一条</w:t>
            </w:r>
            <w:r>
              <w:rPr>
                <w:rFonts w:ascii="SimHei" w:eastAsia="SimHei" w:hAnsi="SimHei" w:cs="SimHei"/>
                <w:spacing w:val="19"/>
                <w:sz w:val="20"/>
                <w:szCs w:val="20"/>
              </w:rPr>
              <w:t xml:space="preserve"> </w:t>
            </w:r>
            <w:r>
              <w:rPr>
                <w:rFonts w:ascii="SimHei" w:eastAsia="SimHei" w:hAnsi="SimHei" w:cs="SimHei"/>
                <w:spacing w:val="-3"/>
                <w:sz w:val="20"/>
                <w:szCs w:val="20"/>
              </w:rPr>
              <w:t>当事人逾期不履行行政处罚决</w:t>
            </w:r>
            <w:r>
              <w:rPr>
                <w:rFonts w:ascii="SimHei" w:eastAsia="SimHei" w:hAnsi="SimHei" w:cs="SimHei"/>
                <w:spacing w:val="-80"/>
                <w:sz w:val="20"/>
                <w:szCs w:val="20"/>
              </w:rPr>
              <w:t xml:space="preserve"> </w:t>
            </w:r>
            <w:r>
              <w:rPr>
                <w:rFonts w:ascii="SimHei" w:eastAsia="SimHei" w:hAnsi="SimHei" w:cs="SimHei"/>
                <w:spacing w:val="-2"/>
                <w:sz w:val="20"/>
                <w:szCs w:val="20"/>
              </w:rPr>
              <w:t>定的，</w:t>
            </w:r>
            <w:r>
              <w:rPr>
                <w:rFonts w:ascii="SimHei" w:eastAsia="SimHei" w:hAnsi="SimHei" w:cs="SimHei"/>
                <w:spacing w:val="-70"/>
                <w:sz w:val="20"/>
                <w:szCs w:val="20"/>
              </w:rPr>
              <w:t xml:space="preserve"> </w:t>
            </w:r>
            <w:r>
              <w:rPr>
                <w:rFonts w:ascii="SimHei" w:eastAsia="SimHei" w:hAnsi="SimHei" w:cs="SimHei"/>
                <w:spacing w:val="-2"/>
                <w:sz w:val="20"/>
                <w:szCs w:val="20"/>
              </w:rPr>
              <w:t>作出行政处罚决定的行政机关可以采取下列措施：</w:t>
            </w:r>
            <w:r>
              <w:rPr>
                <w:rFonts w:ascii="SimHei" w:eastAsia="SimHei" w:hAnsi="SimHei" w:cs="SimHei"/>
                <w:spacing w:val="-80"/>
                <w:sz w:val="20"/>
                <w:szCs w:val="20"/>
              </w:rPr>
              <w:t xml:space="preserve"> </w:t>
            </w:r>
            <w:r>
              <w:rPr>
                <w:rFonts w:eastAsia="Arial"/>
                <w:spacing w:val="-2"/>
                <w:sz w:val="20"/>
                <w:szCs w:val="20"/>
              </w:rPr>
              <w:t>……</w:t>
            </w:r>
          </w:p>
          <w:p w:rsidR="005C203D" w:rsidRDefault="00997CA7">
            <w:pPr>
              <w:spacing w:before="104" w:line="275" w:lineRule="auto"/>
              <w:ind w:left="29" w:right="25" w:firstLine="403"/>
              <w:rPr>
                <w:rFonts w:ascii="SimHei" w:eastAsia="SimHei" w:hAnsi="SimHei" w:cs="SimHei"/>
                <w:sz w:val="20"/>
                <w:szCs w:val="20"/>
              </w:rPr>
            </w:pPr>
            <w:r>
              <w:rPr>
                <w:rFonts w:ascii="SimHei" w:eastAsia="SimHei" w:hAnsi="SimHei" w:cs="SimHei"/>
                <w:spacing w:val="-2"/>
                <w:sz w:val="20"/>
                <w:szCs w:val="20"/>
              </w:rPr>
              <w:t>8.</w:t>
            </w:r>
            <w:r>
              <w:rPr>
                <w:rFonts w:ascii="SimHei" w:eastAsia="SimHei" w:hAnsi="SimHei" w:cs="SimHei"/>
                <w:spacing w:val="-2"/>
                <w:sz w:val="20"/>
                <w:szCs w:val="20"/>
              </w:rPr>
              <w:t>【法律】《中华人民共和国行政处罚法》（</w:t>
            </w:r>
            <w:r>
              <w:rPr>
                <w:rFonts w:ascii="SimHei" w:eastAsia="SimHei" w:hAnsi="SimHei" w:cs="SimHei"/>
                <w:spacing w:val="-2"/>
                <w:sz w:val="20"/>
                <w:szCs w:val="20"/>
              </w:rPr>
              <w:t>1996</w:t>
            </w:r>
            <w:r>
              <w:rPr>
                <w:rFonts w:ascii="SimHei" w:eastAsia="SimHei" w:hAnsi="SimHei" w:cs="SimHei"/>
                <w:spacing w:val="21"/>
                <w:sz w:val="20"/>
                <w:szCs w:val="20"/>
              </w:rPr>
              <w:t xml:space="preserve"> </w:t>
            </w:r>
            <w:r>
              <w:rPr>
                <w:rFonts w:ascii="SimHei" w:eastAsia="SimHei" w:hAnsi="SimHei" w:cs="SimHei"/>
                <w:spacing w:val="-2"/>
                <w:sz w:val="20"/>
                <w:szCs w:val="20"/>
              </w:rPr>
              <w:t>年主席令第六十三号公布，</w:t>
            </w:r>
            <w:r>
              <w:rPr>
                <w:rFonts w:ascii="SimHei" w:eastAsia="SimHei" w:hAnsi="SimHei" w:cs="SimHei"/>
                <w:spacing w:val="-2"/>
                <w:sz w:val="20"/>
                <w:szCs w:val="20"/>
              </w:rPr>
              <w:t>2009</w:t>
            </w:r>
            <w:r>
              <w:rPr>
                <w:rFonts w:ascii="SimHei" w:eastAsia="SimHei" w:hAnsi="SimHei" w:cs="SimHei"/>
                <w:spacing w:val="-13"/>
                <w:sz w:val="20"/>
                <w:szCs w:val="20"/>
              </w:rPr>
              <w:t xml:space="preserve"> </w:t>
            </w:r>
            <w:r>
              <w:rPr>
                <w:rFonts w:ascii="SimHei" w:eastAsia="SimHei" w:hAnsi="SimHei" w:cs="SimHei"/>
                <w:spacing w:val="-2"/>
                <w:sz w:val="20"/>
                <w:szCs w:val="20"/>
              </w:rPr>
              <w:t>年主席令第十八号修改）第五十四</w:t>
            </w:r>
            <w:r>
              <w:rPr>
                <w:rFonts w:ascii="SimHei" w:eastAsia="SimHei" w:hAnsi="SimHei" w:cs="SimHei"/>
                <w:spacing w:val="-80"/>
                <w:sz w:val="20"/>
                <w:szCs w:val="20"/>
              </w:rPr>
              <w:t xml:space="preserve"> </w:t>
            </w:r>
            <w:r>
              <w:rPr>
                <w:rFonts w:ascii="SimHei" w:eastAsia="SimHei" w:hAnsi="SimHei" w:cs="SimHei"/>
                <w:spacing w:val="-1"/>
                <w:sz w:val="20"/>
                <w:szCs w:val="20"/>
              </w:rPr>
              <w:t>条</w:t>
            </w:r>
            <w:r>
              <w:rPr>
                <w:rFonts w:ascii="SimHei" w:eastAsia="SimHei" w:hAnsi="SimHei" w:cs="SimHei"/>
                <w:spacing w:val="40"/>
                <w:sz w:val="20"/>
                <w:szCs w:val="20"/>
              </w:rPr>
              <w:t xml:space="preserve"> </w:t>
            </w:r>
            <w:r>
              <w:rPr>
                <w:rFonts w:ascii="SimHei" w:eastAsia="SimHei" w:hAnsi="SimHei" w:cs="SimHei"/>
                <w:spacing w:val="-1"/>
                <w:sz w:val="20"/>
                <w:szCs w:val="20"/>
              </w:rPr>
              <w:t>行政机关应当建立健全对行政处罚的监督制度。县级以上人民政府应当加强对行政处罚的监督检查。</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78"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bl>
    <w:p w:rsidR="005C203D" w:rsidRDefault="005C203D"/>
    <w:p w:rsidR="005C203D" w:rsidRDefault="005C203D">
      <w:pPr>
        <w:sectPr w:rsidR="005C203D">
          <w:footerReference w:type="default" r:id="rId6"/>
          <w:pgSz w:w="23820" w:h="16840"/>
          <w:pgMar w:top="1364" w:right="1391" w:bottom="1165" w:left="1384" w:header="0" w:footer="1003"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9554"/>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23" w:line="204" w:lineRule="auto"/>
              <w:ind w:firstLine="205"/>
              <w:rPr>
                <w:sz w:val="20"/>
                <w:szCs w:val="20"/>
              </w:rPr>
            </w:pPr>
            <w:r>
              <w:rPr>
                <w:rFonts w:eastAsia="Arial"/>
                <w:sz w:val="20"/>
                <w:szCs w:val="20"/>
              </w:rPr>
              <w:t>2</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84" w:line="279" w:lineRule="auto"/>
              <w:ind w:left="37" w:right="33"/>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处罚</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25" w:line="204" w:lineRule="auto"/>
              <w:ind w:firstLine="72"/>
              <w:rPr>
                <w:rFonts w:ascii="SimHei" w:eastAsia="SimHei" w:hAnsi="SimHei" w:cs="SimHei"/>
                <w:sz w:val="20"/>
                <w:szCs w:val="20"/>
              </w:rPr>
            </w:pPr>
            <w:r>
              <w:rPr>
                <w:rFonts w:ascii="SimHei" w:eastAsia="SimHei" w:hAnsi="SimHei" w:cs="SimHei"/>
                <w:spacing w:val="-2"/>
                <w:sz w:val="20"/>
                <w:szCs w:val="20"/>
              </w:rPr>
              <w:t>被许</w:t>
            </w:r>
          </w:p>
          <w:p w:rsidR="005C203D" w:rsidRDefault="00997CA7">
            <w:pPr>
              <w:spacing w:before="84" w:line="204" w:lineRule="auto"/>
              <w:ind w:firstLine="74"/>
              <w:rPr>
                <w:rFonts w:ascii="SimHei" w:eastAsia="SimHei" w:hAnsi="SimHei" w:cs="SimHei"/>
                <w:sz w:val="20"/>
                <w:szCs w:val="20"/>
              </w:rPr>
            </w:pPr>
            <w:r>
              <w:rPr>
                <w:rFonts w:ascii="SimHei" w:eastAsia="SimHei" w:hAnsi="SimHei" w:cs="SimHei"/>
                <w:spacing w:val="-2"/>
                <w:sz w:val="20"/>
                <w:szCs w:val="20"/>
              </w:rPr>
              <w:t>可人</w:t>
            </w:r>
          </w:p>
          <w:p w:rsidR="005C203D" w:rsidRDefault="00997CA7">
            <w:pPr>
              <w:spacing w:before="75" w:line="204" w:lineRule="auto"/>
              <w:ind w:firstLine="88"/>
              <w:rPr>
                <w:rFonts w:ascii="SimHei" w:eastAsia="SimHei" w:hAnsi="SimHei" w:cs="SimHei"/>
                <w:sz w:val="20"/>
                <w:szCs w:val="20"/>
              </w:rPr>
            </w:pPr>
            <w:r>
              <w:rPr>
                <w:rFonts w:ascii="SimHei" w:eastAsia="SimHei" w:hAnsi="SimHei" w:cs="SimHei"/>
                <w:spacing w:val="-6"/>
                <w:sz w:val="20"/>
                <w:szCs w:val="20"/>
              </w:rPr>
              <w:t>以欺</w:t>
            </w:r>
          </w:p>
          <w:p w:rsidR="005C203D" w:rsidRDefault="00997CA7">
            <w:pPr>
              <w:spacing w:before="79" w:line="204" w:lineRule="auto"/>
              <w:ind w:firstLine="73"/>
              <w:rPr>
                <w:rFonts w:ascii="SimHei" w:eastAsia="SimHei" w:hAnsi="SimHei" w:cs="SimHei"/>
                <w:sz w:val="20"/>
                <w:szCs w:val="20"/>
              </w:rPr>
            </w:pPr>
            <w:r>
              <w:rPr>
                <w:rFonts w:ascii="SimHei" w:eastAsia="SimHei" w:hAnsi="SimHei" w:cs="SimHei"/>
                <w:spacing w:val="-2"/>
                <w:sz w:val="20"/>
                <w:szCs w:val="20"/>
              </w:rPr>
              <w:t>骗、</w:t>
            </w:r>
          </w:p>
          <w:p w:rsidR="005C203D" w:rsidRDefault="00997CA7">
            <w:pPr>
              <w:spacing w:before="75" w:line="204" w:lineRule="auto"/>
              <w:ind w:firstLine="71"/>
              <w:rPr>
                <w:rFonts w:ascii="SimHei" w:eastAsia="SimHei" w:hAnsi="SimHei" w:cs="SimHei"/>
                <w:sz w:val="20"/>
                <w:szCs w:val="20"/>
              </w:rPr>
            </w:pPr>
            <w:r>
              <w:rPr>
                <w:rFonts w:ascii="SimHei" w:eastAsia="SimHei" w:hAnsi="SimHei" w:cs="SimHei"/>
                <w:spacing w:val="-1"/>
                <w:sz w:val="20"/>
                <w:szCs w:val="20"/>
              </w:rPr>
              <w:t>贿赂</w:t>
            </w:r>
          </w:p>
          <w:p w:rsidR="005C203D" w:rsidRDefault="00997CA7">
            <w:pPr>
              <w:spacing w:before="78" w:line="204" w:lineRule="auto"/>
              <w:ind w:firstLine="74"/>
              <w:rPr>
                <w:rFonts w:ascii="SimHei" w:eastAsia="SimHei" w:hAnsi="SimHei" w:cs="SimHei"/>
                <w:sz w:val="20"/>
                <w:szCs w:val="20"/>
              </w:rPr>
            </w:pPr>
            <w:r>
              <w:rPr>
                <w:rFonts w:ascii="SimHei" w:eastAsia="SimHei" w:hAnsi="SimHei" w:cs="SimHei"/>
                <w:spacing w:val="-2"/>
                <w:sz w:val="20"/>
                <w:szCs w:val="20"/>
              </w:rPr>
              <w:t>等不</w:t>
            </w:r>
          </w:p>
          <w:p w:rsidR="005C203D" w:rsidRDefault="00997CA7">
            <w:pPr>
              <w:spacing w:before="79" w:line="204" w:lineRule="auto"/>
              <w:ind w:firstLine="73"/>
              <w:rPr>
                <w:rFonts w:ascii="SimHei" w:eastAsia="SimHei" w:hAnsi="SimHei" w:cs="SimHei"/>
                <w:sz w:val="20"/>
                <w:szCs w:val="20"/>
              </w:rPr>
            </w:pPr>
            <w:r>
              <w:rPr>
                <w:rFonts w:ascii="SimHei" w:eastAsia="SimHei" w:hAnsi="SimHei" w:cs="SimHei"/>
                <w:spacing w:val="-2"/>
                <w:sz w:val="20"/>
                <w:szCs w:val="20"/>
              </w:rPr>
              <w:t>正当</w:t>
            </w:r>
          </w:p>
          <w:p w:rsidR="005C203D" w:rsidRDefault="00997CA7">
            <w:pPr>
              <w:spacing w:before="81" w:line="204" w:lineRule="auto"/>
              <w:ind w:firstLine="73"/>
              <w:rPr>
                <w:rFonts w:ascii="SimHei" w:eastAsia="SimHei" w:hAnsi="SimHei" w:cs="SimHei"/>
                <w:sz w:val="20"/>
                <w:szCs w:val="20"/>
              </w:rPr>
            </w:pPr>
            <w:r>
              <w:rPr>
                <w:rFonts w:ascii="SimHei" w:eastAsia="SimHei" w:hAnsi="SimHei" w:cs="SimHei"/>
                <w:spacing w:val="-2"/>
                <w:sz w:val="20"/>
                <w:szCs w:val="20"/>
              </w:rPr>
              <w:t>手段</w:t>
            </w:r>
          </w:p>
          <w:p w:rsidR="005C203D" w:rsidRDefault="00997CA7">
            <w:pPr>
              <w:spacing w:before="79" w:line="204" w:lineRule="auto"/>
              <w:ind w:firstLine="72"/>
              <w:rPr>
                <w:rFonts w:ascii="SimHei" w:eastAsia="SimHei" w:hAnsi="SimHei" w:cs="SimHei"/>
                <w:sz w:val="20"/>
                <w:szCs w:val="20"/>
              </w:rPr>
            </w:pPr>
            <w:r>
              <w:rPr>
                <w:rFonts w:ascii="SimHei" w:eastAsia="SimHei" w:hAnsi="SimHei" w:cs="SimHei"/>
                <w:spacing w:val="-2"/>
                <w:sz w:val="20"/>
                <w:szCs w:val="20"/>
              </w:rPr>
              <w:t>取得</w:t>
            </w:r>
          </w:p>
          <w:p w:rsidR="005C203D" w:rsidRDefault="00997CA7">
            <w:pPr>
              <w:spacing w:before="77" w:line="204" w:lineRule="auto"/>
              <w:ind w:firstLine="71"/>
              <w:rPr>
                <w:rFonts w:ascii="SimHei" w:eastAsia="SimHei" w:hAnsi="SimHei" w:cs="SimHei"/>
                <w:sz w:val="20"/>
                <w:szCs w:val="20"/>
              </w:rPr>
            </w:pPr>
            <w:r>
              <w:rPr>
                <w:rFonts w:ascii="SimHei" w:eastAsia="SimHei" w:hAnsi="SimHei" w:cs="SimHei"/>
                <w:spacing w:val="-1"/>
                <w:sz w:val="20"/>
                <w:szCs w:val="20"/>
              </w:rPr>
              <w:t>行政</w:t>
            </w:r>
          </w:p>
          <w:p w:rsidR="005C203D" w:rsidRDefault="00997CA7">
            <w:pPr>
              <w:spacing w:before="78" w:line="204" w:lineRule="auto"/>
              <w:ind w:firstLine="70"/>
              <w:rPr>
                <w:rFonts w:ascii="SimHei" w:eastAsia="SimHei" w:hAnsi="SimHei" w:cs="SimHei"/>
                <w:sz w:val="20"/>
                <w:szCs w:val="20"/>
              </w:rPr>
            </w:pPr>
            <w:r>
              <w:rPr>
                <w:rFonts w:ascii="SimHei" w:eastAsia="SimHei" w:hAnsi="SimHei" w:cs="SimHei"/>
                <w:spacing w:val="-1"/>
                <w:sz w:val="20"/>
                <w:szCs w:val="20"/>
              </w:rPr>
              <w:t>许可</w:t>
            </w:r>
          </w:p>
          <w:p w:rsidR="005C203D" w:rsidRDefault="00997CA7">
            <w:pPr>
              <w:spacing w:before="82" w:line="204" w:lineRule="auto"/>
              <w:ind w:firstLine="88"/>
              <w:rPr>
                <w:rFonts w:ascii="SimHei" w:eastAsia="SimHei" w:hAnsi="SimHei" w:cs="SimHei"/>
                <w:sz w:val="20"/>
                <w:szCs w:val="20"/>
              </w:rPr>
            </w:pPr>
            <w:r>
              <w:rPr>
                <w:rFonts w:ascii="SimHei" w:eastAsia="SimHei" w:hAnsi="SimHei" w:cs="SimHei"/>
                <w:spacing w:val="-6"/>
                <w:sz w:val="20"/>
                <w:szCs w:val="20"/>
              </w:rPr>
              <w:t>的处</w:t>
            </w:r>
          </w:p>
          <w:p w:rsidR="005C203D" w:rsidRDefault="00997CA7">
            <w:pPr>
              <w:spacing w:before="80" w:line="204" w:lineRule="auto"/>
              <w:ind w:firstLine="172"/>
              <w:rPr>
                <w:rFonts w:ascii="SimHei" w:eastAsia="SimHei" w:hAnsi="SimHei" w:cs="SimHei"/>
                <w:sz w:val="20"/>
                <w:szCs w:val="20"/>
              </w:rPr>
            </w:pPr>
            <w:r>
              <w:rPr>
                <w:rFonts w:ascii="SimHei" w:eastAsia="SimHei" w:hAnsi="SimHei" w:cs="SimHei"/>
                <w:sz w:val="20"/>
                <w:szCs w:val="20"/>
              </w:rPr>
              <w:t>罚</w:t>
            </w:r>
          </w:p>
        </w:tc>
        <w:tc>
          <w:tcPr>
            <w:tcW w:w="871" w:type="dxa"/>
          </w:tcPr>
          <w:p w:rsidR="005C203D" w:rsidRDefault="005C203D"/>
        </w:tc>
        <w:tc>
          <w:tcPr>
            <w:tcW w:w="3038"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31" w:line="291" w:lineRule="auto"/>
              <w:ind w:left="27" w:firstLine="476"/>
              <w:rPr>
                <w:rFonts w:ascii="SimHei" w:eastAsia="SimHei" w:hAnsi="SimHei" w:cs="SimHei"/>
                <w:sz w:val="19"/>
                <w:szCs w:val="19"/>
              </w:rPr>
            </w:pPr>
            <w:r>
              <w:rPr>
                <w:rFonts w:ascii="SimHei" w:eastAsia="SimHei" w:hAnsi="SimHei" w:cs="SimHei"/>
                <w:spacing w:val="-4"/>
                <w:sz w:val="19"/>
                <w:szCs w:val="19"/>
              </w:rPr>
              <w:t>【法律】《中华人民共和国行</w:t>
            </w:r>
            <w:r>
              <w:rPr>
                <w:rFonts w:ascii="SimHei" w:eastAsia="SimHei" w:hAnsi="SimHei" w:cs="SimHei"/>
                <w:spacing w:val="33"/>
                <w:sz w:val="19"/>
                <w:szCs w:val="19"/>
              </w:rPr>
              <w:t xml:space="preserve"> </w:t>
            </w:r>
            <w:r>
              <w:rPr>
                <w:rFonts w:ascii="SimHei" w:eastAsia="SimHei" w:hAnsi="SimHei" w:cs="SimHei"/>
                <w:spacing w:val="3"/>
                <w:sz w:val="19"/>
                <w:szCs w:val="19"/>
              </w:rPr>
              <w:t>政许可法》（中华人民共和国主席</w:t>
            </w:r>
            <w:r>
              <w:rPr>
                <w:rFonts w:ascii="SimHei" w:eastAsia="SimHei" w:hAnsi="SimHei" w:cs="SimHei"/>
                <w:spacing w:val="32"/>
                <w:sz w:val="19"/>
                <w:szCs w:val="19"/>
              </w:rPr>
              <w:t xml:space="preserve"> </w:t>
            </w:r>
            <w:r>
              <w:rPr>
                <w:rFonts w:ascii="SimHei" w:eastAsia="SimHei" w:hAnsi="SimHei" w:cs="SimHei"/>
                <w:spacing w:val="-10"/>
                <w:sz w:val="19"/>
                <w:szCs w:val="19"/>
              </w:rPr>
              <w:t>令第</w:t>
            </w:r>
            <w:r>
              <w:rPr>
                <w:rFonts w:ascii="SimHei" w:eastAsia="SimHei" w:hAnsi="SimHei" w:cs="SimHei"/>
                <w:spacing w:val="-28"/>
                <w:sz w:val="19"/>
                <w:szCs w:val="19"/>
              </w:rPr>
              <w:t xml:space="preserve"> </w:t>
            </w:r>
            <w:r>
              <w:rPr>
                <w:rFonts w:eastAsia="Arial"/>
                <w:spacing w:val="-10"/>
                <w:sz w:val="19"/>
                <w:szCs w:val="19"/>
              </w:rPr>
              <w:t>7</w:t>
            </w:r>
            <w:r>
              <w:rPr>
                <w:rFonts w:eastAsia="Arial"/>
                <w:spacing w:val="1"/>
                <w:w w:val="101"/>
                <w:sz w:val="19"/>
                <w:szCs w:val="19"/>
              </w:rPr>
              <w:t xml:space="preserve"> </w:t>
            </w:r>
            <w:r>
              <w:rPr>
                <w:rFonts w:ascii="SimHei" w:eastAsia="SimHei" w:hAnsi="SimHei" w:cs="SimHei"/>
                <w:spacing w:val="-10"/>
                <w:sz w:val="19"/>
                <w:szCs w:val="19"/>
              </w:rPr>
              <w:t>号，</w:t>
            </w:r>
            <w:r>
              <w:rPr>
                <w:rFonts w:eastAsia="Arial"/>
                <w:spacing w:val="-10"/>
                <w:sz w:val="19"/>
                <w:szCs w:val="19"/>
              </w:rPr>
              <w:t>2003</w:t>
            </w:r>
            <w:r>
              <w:rPr>
                <w:rFonts w:eastAsia="Arial"/>
                <w:spacing w:val="1"/>
                <w:w w:val="101"/>
                <w:sz w:val="19"/>
                <w:szCs w:val="19"/>
              </w:rPr>
              <w:t xml:space="preserve"> </w:t>
            </w:r>
            <w:r>
              <w:rPr>
                <w:rFonts w:ascii="SimHei" w:eastAsia="SimHei" w:hAnsi="SimHei" w:cs="SimHei"/>
                <w:spacing w:val="-10"/>
                <w:sz w:val="19"/>
                <w:szCs w:val="19"/>
              </w:rPr>
              <w:t>年</w:t>
            </w:r>
            <w:r>
              <w:rPr>
                <w:rFonts w:ascii="SimHei" w:eastAsia="SimHei" w:hAnsi="SimHei" w:cs="SimHei"/>
                <w:spacing w:val="-38"/>
                <w:sz w:val="19"/>
                <w:szCs w:val="19"/>
              </w:rPr>
              <w:t xml:space="preserve"> </w:t>
            </w:r>
            <w:r>
              <w:rPr>
                <w:rFonts w:eastAsia="Arial"/>
                <w:spacing w:val="-10"/>
                <w:sz w:val="19"/>
                <w:szCs w:val="19"/>
              </w:rPr>
              <w:t>8</w:t>
            </w:r>
            <w:r>
              <w:rPr>
                <w:rFonts w:eastAsia="Arial"/>
                <w:spacing w:val="3"/>
                <w:sz w:val="19"/>
                <w:szCs w:val="19"/>
              </w:rPr>
              <w:t xml:space="preserve"> </w:t>
            </w:r>
            <w:r>
              <w:rPr>
                <w:rFonts w:ascii="SimHei" w:eastAsia="SimHei" w:hAnsi="SimHei" w:cs="SimHei"/>
                <w:spacing w:val="-10"/>
                <w:sz w:val="19"/>
                <w:szCs w:val="19"/>
              </w:rPr>
              <w:t>月</w:t>
            </w:r>
            <w:r>
              <w:rPr>
                <w:rFonts w:ascii="SimHei" w:eastAsia="SimHei" w:hAnsi="SimHei" w:cs="SimHei"/>
                <w:spacing w:val="-41"/>
                <w:sz w:val="19"/>
                <w:szCs w:val="19"/>
              </w:rPr>
              <w:t xml:space="preserve"> </w:t>
            </w:r>
            <w:r>
              <w:rPr>
                <w:rFonts w:eastAsia="Arial"/>
                <w:spacing w:val="-10"/>
                <w:sz w:val="19"/>
                <w:szCs w:val="19"/>
              </w:rPr>
              <w:t>27</w:t>
            </w:r>
            <w:r>
              <w:rPr>
                <w:rFonts w:eastAsia="Arial"/>
                <w:spacing w:val="41"/>
                <w:w w:val="101"/>
                <w:sz w:val="19"/>
                <w:szCs w:val="19"/>
              </w:rPr>
              <w:t xml:space="preserve"> </w:t>
            </w:r>
            <w:r>
              <w:rPr>
                <w:rFonts w:ascii="SimHei" w:eastAsia="SimHei" w:hAnsi="SimHei" w:cs="SimHei"/>
                <w:spacing w:val="-10"/>
                <w:sz w:val="19"/>
                <w:szCs w:val="19"/>
              </w:rPr>
              <w:t>日公布，</w:t>
            </w:r>
            <w:r>
              <w:rPr>
                <w:rFonts w:ascii="SimHei" w:eastAsia="SimHei" w:hAnsi="SimHei" w:cs="SimHei"/>
                <w:spacing w:val="-75"/>
                <w:sz w:val="19"/>
                <w:szCs w:val="19"/>
              </w:rPr>
              <w:t xml:space="preserve"> </w:t>
            </w:r>
            <w:r>
              <w:rPr>
                <w:rFonts w:ascii="SimHei" w:eastAsia="SimHei" w:hAnsi="SimHei" w:cs="SimHei"/>
                <w:spacing w:val="-8"/>
                <w:sz w:val="19"/>
                <w:szCs w:val="19"/>
              </w:rPr>
              <w:t>自</w:t>
            </w:r>
            <w:r>
              <w:rPr>
                <w:rFonts w:ascii="SimHei" w:eastAsia="SimHei" w:hAnsi="SimHei" w:cs="SimHei"/>
                <w:spacing w:val="-35"/>
                <w:sz w:val="19"/>
                <w:szCs w:val="19"/>
              </w:rPr>
              <w:t xml:space="preserve"> </w:t>
            </w:r>
            <w:r>
              <w:rPr>
                <w:rFonts w:eastAsia="Arial"/>
                <w:spacing w:val="-8"/>
                <w:sz w:val="19"/>
                <w:szCs w:val="19"/>
              </w:rPr>
              <w:t>2004</w:t>
            </w:r>
            <w:r>
              <w:rPr>
                <w:rFonts w:eastAsia="Arial"/>
                <w:spacing w:val="2"/>
                <w:sz w:val="19"/>
                <w:szCs w:val="19"/>
              </w:rPr>
              <w:t xml:space="preserve"> </w:t>
            </w:r>
            <w:r>
              <w:rPr>
                <w:rFonts w:ascii="SimHei" w:eastAsia="SimHei" w:hAnsi="SimHei" w:cs="SimHei"/>
                <w:spacing w:val="-8"/>
                <w:sz w:val="19"/>
                <w:szCs w:val="19"/>
              </w:rPr>
              <w:t>年</w:t>
            </w:r>
            <w:r>
              <w:rPr>
                <w:rFonts w:ascii="SimHei" w:eastAsia="SimHei" w:hAnsi="SimHei" w:cs="SimHei"/>
                <w:spacing w:val="-42"/>
                <w:sz w:val="19"/>
                <w:szCs w:val="19"/>
              </w:rPr>
              <w:t xml:space="preserve"> </w:t>
            </w:r>
            <w:r>
              <w:rPr>
                <w:rFonts w:eastAsia="Arial"/>
                <w:spacing w:val="-8"/>
                <w:sz w:val="19"/>
                <w:szCs w:val="19"/>
              </w:rPr>
              <w:t>7</w:t>
            </w:r>
            <w:r>
              <w:rPr>
                <w:rFonts w:eastAsia="Arial"/>
                <w:spacing w:val="4"/>
                <w:sz w:val="19"/>
                <w:szCs w:val="19"/>
              </w:rPr>
              <w:t xml:space="preserve"> </w:t>
            </w:r>
            <w:r>
              <w:rPr>
                <w:rFonts w:ascii="SimHei" w:eastAsia="SimHei" w:hAnsi="SimHei" w:cs="SimHei"/>
                <w:spacing w:val="-8"/>
                <w:sz w:val="19"/>
                <w:szCs w:val="19"/>
              </w:rPr>
              <w:t>月</w:t>
            </w:r>
            <w:r>
              <w:rPr>
                <w:rFonts w:ascii="SimHei" w:eastAsia="SimHei" w:hAnsi="SimHei" w:cs="SimHei"/>
                <w:spacing w:val="-25"/>
                <w:sz w:val="19"/>
                <w:szCs w:val="19"/>
              </w:rPr>
              <w:t xml:space="preserve"> </w:t>
            </w:r>
            <w:r>
              <w:rPr>
                <w:rFonts w:eastAsia="Arial"/>
                <w:spacing w:val="-8"/>
                <w:sz w:val="19"/>
                <w:szCs w:val="19"/>
              </w:rPr>
              <w:t>1</w:t>
            </w:r>
            <w:r>
              <w:rPr>
                <w:rFonts w:eastAsia="Arial"/>
                <w:spacing w:val="42"/>
                <w:sz w:val="19"/>
                <w:szCs w:val="19"/>
              </w:rPr>
              <w:t xml:space="preserve"> </w:t>
            </w:r>
            <w:r>
              <w:rPr>
                <w:rFonts w:ascii="SimHei" w:eastAsia="SimHei" w:hAnsi="SimHei" w:cs="SimHei"/>
                <w:spacing w:val="-8"/>
                <w:sz w:val="19"/>
                <w:szCs w:val="19"/>
              </w:rPr>
              <w:t>日起施行）</w:t>
            </w:r>
          </w:p>
          <w:p w:rsidR="005C203D" w:rsidRDefault="00997CA7">
            <w:pPr>
              <w:spacing w:before="1" w:line="276" w:lineRule="auto"/>
              <w:ind w:left="27" w:right="23" w:firstLine="400"/>
              <w:rPr>
                <w:rFonts w:ascii="SimHei" w:eastAsia="SimHei" w:hAnsi="SimHei" w:cs="SimHei"/>
                <w:sz w:val="20"/>
                <w:szCs w:val="20"/>
              </w:rPr>
            </w:pPr>
            <w:r>
              <w:rPr>
                <w:rFonts w:ascii="SimHei" w:eastAsia="SimHei" w:hAnsi="SimHei" w:cs="SimHei"/>
                <w:spacing w:val="11"/>
                <w:sz w:val="20"/>
                <w:szCs w:val="20"/>
              </w:rPr>
              <w:t>第七十九条</w:t>
            </w:r>
            <w:r>
              <w:rPr>
                <w:rFonts w:ascii="SimHei" w:eastAsia="SimHei" w:hAnsi="SimHei" w:cs="SimHei"/>
                <w:spacing w:val="29"/>
                <w:sz w:val="20"/>
                <w:szCs w:val="20"/>
              </w:rPr>
              <w:t xml:space="preserve">  </w:t>
            </w:r>
            <w:r>
              <w:rPr>
                <w:rFonts w:ascii="SimHei" w:eastAsia="SimHei" w:hAnsi="SimHei" w:cs="SimHei"/>
                <w:spacing w:val="11"/>
                <w:sz w:val="20"/>
                <w:szCs w:val="20"/>
              </w:rPr>
              <w:t>被许可人以欺</w:t>
            </w:r>
            <w:r>
              <w:rPr>
                <w:rFonts w:ascii="SimHei" w:eastAsia="SimHei" w:hAnsi="SimHei" w:cs="SimHei"/>
                <w:spacing w:val="-80"/>
                <w:sz w:val="20"/>
                <w:szCs w:val="20"/>
              </w:rPr>
              <w:t xml:space="preserve"> </w:t>
            </w:r>
            <w:r>
              <w:rPr>
                <w:rFonts w:ascii="SimHei" w:eastAsia="SimHei" w:hAnsi="SimHei" w:cs="SimHei"/>
                <w:spacing w:val="-2"/>
                <w:sz w:val="20"/>
                <w:szCs w:val="20"/>
              </w:rPr>
              <w:t>骗、贿赂等不正当手段取得行政许</w:t>
            </w:r>
            <w:r>
              <w:rPr>
                <w:rFonts w:ascii="SimHei" w:eastAsia="SimHei" w:hAnsi="SimHei" w:cs="SimHei"/>
                <w:spacing w:val="-71"/>
                <w:sz w:val="20"/>
                <w:szCs w:val="20"/>
              </w:rPr>
              <w:t xml:space="preserve"> </w:t>
            </w:r>
            <w:r>
              <w:rPr>
                <w:rFonts w:ascii="SimHei" w:eastAsia="SimHei" w:hAnsi="SimHei" w:cs="SimHei"/>
                <w:spacing w:val="-2"/>
                <w:sz w:val="20"/>
                <w:szCs w:val="20"/>
              </w:rPr>
              <w:t>可的，行政机关应当依法给予行政</w:t>
            </w:r>
            <w:r>
              <w:rPr>
                <w:rFonts w:ascii="SimHei" w:eastAsia="SimHei" w:hAnsi="SimHei" w:cs="SimHei"/>
                <w:spacing w:val="-71"/>
                <w:sz w:val="20"/>
                <w:szCs w:val="20"/>
              </w:rPr>
              <w:t xml:space="preserve"> </w:t>
            </w:r>
            <w:r>
              <w:rPr>
                <w:rFonts w:ascii="SimHei" w:eastAsia="SimHei" w:hAnsi="SimHei" w:cs="SimHei"/>
                <w:spacing w:val="-2"/>
                <w:sz w:val="20"/>
                <w:szCs w:val="20"/>
              </w:rPr>
              <w:t>处罚；取得的行政许可属于直接关</w:t>
            </w:r>
            <w:r>
              <w:rPr>
                <w:rFonts w:ascii="SimHei" w:eastAsia="SimHei" w:hAnsi="SimHei" w:cs="SimHei"/>
                <w:spacing w:val="-71"/>
                <w:sz w:val="20"/>
                <w:szCs w:val="20"/>
              </w:rPr>
              <w:t xml:space="preserve"> </w:t>
            </w:r>
            <w:r>
              <w:rPr>
                <w:rFonts w:ascii="SimHei" w:eastAsia="SimHei" w:hAnsi="SimHei" w:cs="SimHei"/>
                <w:spacing w:val="-2"/>
                <w:sz w:val="20"/>
                <w:szCs w:val="20"/>
              </w:rPr>
              <w:t>系公共安全、人身健康、生命财产</w:t>
            </w:r>
            <w:r>
              <w:rPr>
                <w:rFonts w:ascii="SimHei" w:eastAsia="SimHei" w:hAnsi="SimHei" w:cs="SimHei"/>
                <w:spacing w:val="-71"/>
                <w:sz w:val="20"/>
                <w:szCs w:val="20"/>
              </w:rPr>
              <w:t xml:space="preserve"> </w:t>
            </w:r>
            <w:r>
              <w:rPr>
                <w:rFonts w:ascii="SimHei" w:eastAsia="SimHei" w:hAnsi="SimHei" w:cs="SimHei"/>
                <w:spacing w:val="-3"/>
                <w:sz w:val="20"/>
                <w:szCs w:val="20"/>
              </w:rPr>
              <w:t>安全事项的，</w:t>
            </w:r>
            <w:r>
              <w:rPr>
                <w:rFonts w:ascii="SimHei" w:eastAsia="SimHei" w:hAnsi="SimHei" w:cs="SimHei"/>
                <w:spacing w:val="-78"/>
                <w:sz w:val="20"/>
                <w:szCs w:val="20"/>
              </w:rPr>
              <w:t xml:space="preserve"> </w:t>
            </w:r>
            <w:r>
              <w:rPr>
                <w:rFonts w:ascii="SimHei" w:eastAsia="SimHei" w:hAnsi="SimHei" w:cs="SimHei"/>
                <w:spacing w:val="-3"/>
                <w:sz w:val="20"/>
                <w:szCs w:val="20"/>
              </w:rPr>
              <w:t>申请人在三年内不得</w:t>
            </w:r>
            <w:r>
              <w:rPr>
                <w:rFonts w:ascii="SimHei" w:eastAsia="SimHei" w:hAnsi="SimHei" w:cs="SimHei"/>
                <w:spacing w:val="-78"/>
                <w:sz w:val="20"/>
                <w:szCs w:val="20"/>
              </w:rPr>
              <w:t xml:space="preserve"> </w:t>
            </w:r>
            <w:r>
              <w:rPr>
                <w:rFonts w:ascii="SimHei" w:eastAsia="SimHei" w:hAnsi="SimHei" w:cs="SimHei"/>
                <w:spacing w:val="12"/>
                <w:sz w:val="20"/>
                <w:szCs w:val="20"/>
              </w:rPr>
              <w:t>再次申请该行政许可；构成犯罪</w:t>
            </w:r>
            <w:r>
              <w:rPr>
                <w:rFonts w:ascii="SimHei" w:eastAsia="SimHei" w:hAnsi="SimHei" w:cs="SimHei"/>
                <w:spacing w:val="-69"/>
                <w:sz w:val="20"/>
                <w:szCs w:val="20"/>
              </w:rPr>
              <w:t xml:space="preserve"> </w:t>
            </w:r>
            <w:r>
              <w:rPr>
                <w:rFonts w:ascii="SimHei" w:eastAsia="SimHei" w:hAnsi="SimHei" w:cs="SimHei"/>
                <w:spacing w:val="-1"/>
                <w:sz w:val="20"/>
                <w:szCs w:val="20"/>
              </w:rPr>
              <w:t>的，依法追究刑事责任。</w:t>
            </w:r>
          </w:p>
        </w:tc>
        <w:tc>
          <w:tcPr>
            <w:tcW w:w="4342" w:type="dxa"/>
          </w:tcPr>
          <w:p w:rsidR="005C203D" w:rsidRDefault="00997CA7">
            <w:pPr>
              <w:spacing w:before="194" w:line="232" w:lineRule="auto"/>
              <w:ind w:left="28" w:right="23" w:firstLine="420"/>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立案责任：通过举报、审查发现被许可人以</w:t>
            </w:r>
            <w:r>
              <w:rPr>
                <w:rFonts w:ascii="SimHei" w:eastAsia="SimHei" w:hAnsi="SimHei" w:cs="SimHei"/>
                <w:spacing w:val="-72"/>
                <w:sz w:val="20"/>
                <w:szCs w:val="20"/>
              </w:rPr>
              <w:t xml:space="preserve"> </w:t>
            </w:r>
            <w:r>
              <w:rPr>
                <w:rFonts w:ascii="SimHei" w:eastAsia="SimHei" w:hAnsi="SimHei" w:cs="SimHei"/>
                <w:spacing w:val="3"/>
                <w:sz w:val="20"/>
                <w:szCs w:val="20"/>
              </w:rPr>
              <w:t>欺骗、贿赂等不正当手段取得行政许可的，予以</w:t>
            </w:r>
            <w:r>
              <w:rPr>
                <w:rFonts w:ascii="SimHei" w:eastAsia="SimHei" w:hAnsi="SimHei" w:cs="SimHei"/>
                <w:spacing w:val="-61"/>
                <w:sz w:val="20"/>
                <w:szCs w:val="20"/>
              </w:rPr>
              <w:t xml:space="preserve"> </w:t>
            </w:r>
            <w:r>
              <w:rPr>
                <w:rFonts w:ascii="SimHei" w:eastAsia="SimHei" w:hAnsi="SimHei" w:cs="SimHei"/>
                <w:spacing w:val="-1"/>
                <w:sz w:val="20"/>
                <w:szCs w:val="20"/>
              </w:rPr>
              <w:t>审查，决定是否立案。</w:t>
            </w:r>
          </w:p>
          <w:p w:rsidR="005C203D" w:rsidRDefault="00997CA7">
            <w:pPr>
              <w:spacing w:before="87" w:line="258" w:lineRule="auto"/>
              <w:ind w:left="28" w:firstLine="397"/>
              <w:rPr>
                <w:rFonts w:ascii="SimHei" w:eastAsia="SimHei" w:hAnsi="SimHei" w:cs="SimHei"/>
                <w:sz w:val="20"/>
                <w:szCs w:val="20"/>
              </w:rPr>
            </w:pPr>
            <w:r>
              <w:rPr>
                <w:rFonts w:ascii="SimHei" w:eastAsia="SimHei" w:hAnsi="SimHei" w:cs="SimHei"/>
                <w:spacing w:val="-10"/>
                <w:sz w:val="20"/>
                <w:szCs w:val="20"/>
              </w:rPr>
              <w:t>2.</w:t>
            </w:r>
            <w:r>
              <w:rPr>
                <w:rFonts w:ascii="SimHei" w:eastAsia="SimHei" w:hAnsi="SimHei" w:cs="SimHei"/>
                <w:spacing w:val="-10"/>
                <w:sz w:val="20"/>
                <w:szCs w:val="20"/>
              </w:rPr>
              <w:t>调查取证责任：相关部门对立案的案件，指</w:t>
            </w:r>
            <w:r>
              <w:rPr>
                <w:rFonts w:ascii="SimHei" w:eastAsia="SimHei" w:hAnsi="SimHei" w:cs="SimHei"/>
                <w:spacing w:val="38"/>
                <w:sz w:val="20"/>
                <w:szCs w:val="20"/>
              </w:rPr>
              <w:t xml:space="preserve"> </w:t>
            </w:r>
            <w:r>
              <w:rPr>
                <w:rFonts w:ascii="SimHei" w:eastAsia="SimHei" w:hAnsi="SimHei" w:cs="SimHei"/>
                <w:spacing w:val="-5"/>
                <w:sz w:val="20"/>
                <w:szCs w:val="20"/>
              </w:rPr>
              <w:t>定专人负责，及时组织调查取证，通过搜集证据、</w:t>
            </w:r>
            <w:r>
              <w:rPr>
                <w:rFonts w:ascii="SimHei" w:eastAsia="SimHei" w:hAnsi="SimHei" w:cs="SimHei"/>
                <w:spacing w:val="-65"/>
                <w:sz w:val="20"/>
                <w:szCs w:val="20"/>
              </w:rPr>
              <w:t xml:space="preserve"> </w:t>
            </w:r>
            <w:r>
              <w:rPr>
                <w:rFonts w:ascii="SimHei" w:eastAsia="SimHei" w:hAnsi="SimHei" w:cs="SimHei"/>
                <w:sz w:val="20"/>
                <w:szCs w:val="20"/>
              </w:rPr>
              <w:t>现场了解核实情况等进行调查，并制作笔录。与</w:t>
            </w:r>
            <w:r>
              <w:rPr>
                <w:rFonts w:ascii="SimHei" w:eastAsia="SimHei" w:hAnsi="SimHei" w:cs="SimHei"/>
                <w:spacing w:val="25"/>
                <w:sz w:val="20"/>
                <w:szCs w:val="20"/>
              </w:rPr>
              <w:t xml:space="preserve"> </w:t>
            </w:r>
            <w:r>
              <w:rPr>
                <w:rFonts w:ascii="SimHei" w:eastAsia="SimHei" w:hAnsi="SimHei" w:cs="SimHei"/>
                <w:sz w:val="20"/>
                <w:szCs w:val="20"/>
              </w:rPr>
              <w:t>当事人有直接利害关系的应当回避。执法人员不</w:t>
            </w:r>
            <w:r>
              <w:rPr>
                <w:rFonts w:ascii="SimHei" w:eastAsia="SimHei" w:hAnsi="SimHei" w:cs="SimHei"/>
                <w:spacing w:val="25"/>
                <w:sz w:val="20"/>
                <w:szCs w:val="20"/>
              </w:rPr>
              <w:t xml:space="preserve"> </w:t>
            </w:r>
            <w:r>
              <w:rPr>
                <w:rFonts w:ascii="SimHei" w:eastAsia="SimHei" w:hAnsi="SimHei" w:cs="SimHei"/>
                <w:sz w:val="20"/>
                <w:szCs w:val="20"/>
              </w:rPr>
              <w:t>得少于两人，调查时应出示执法证件，允许当事</w:t>
            </w:r>
            <w:r>
              <w:rPr>
                <w:rFonts w:ascii="SimHei" w:eastAsia="SimHei" w:hAnsi="SimHei" w:cs="SimHei"/>
                <w:spacing w:val="25"/>
                <w:sz w:val="20"/>
                <w:szCs w:val="20"/>
              </w:rPr>
              <w:t xml:space="preserve"> </w:t>
            </w:r>
            <w:r>
              <w:rPr>
                <w:rFonts w:ascii="SimHei" w:eastAsia="SimHei" w:hAnsi="SimHei" w:cs="SimHei"/>
                <w:sz w:val="20"/>
                <w:szCs w:val="20"/>
              </w:rPr>
              <w:t>人辩解陈述。认定并告知违法事实，说明处罚依</w:t>
            </w:r>
            <w:r>
              <w:rPr>
                <w:rFonts w:ascii="SimHei" w:eastAsia="SimHei" w:hAnsi="SimHei" w:cs="SimHei"/>
                <w:spacing w:val="25"/>
                <w:sz w:val="20"/>
                <w:szCs w:val="20"/>
              </w:rPr>
              <w:t xml:space="preserve"> </w:t>
            </w:r>
            <w:r>
              <w:rPr>
                <w:rFonts w:ascii="SimHei" w:eastAsia="SimHei" w:hAnsi="SimHei" w:cs="SimHei"/>
                <w:spacing w:val="-4"/>
                <w:sz w:val="20"/>
                <w:szCs w:val="20"/>
              </w:rPr>
              <w:t>据。执法人员应保守有关秘密。</w:t>
            </w:r>
          </w:p>
          <w:p w:rsidR="005C203D" w:rsidRDefault="00997CA7">
            <w:pPr>
              <w:spacing w:before="2" w:line="258" w:lineRule="auto"/>
              <w:ind w:left="27" w:right="23" w:firstLine="408"/>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审查责任：审查案件调查报告，对案件违法</w:t>
            </w:r>
            <w:r>
              <w:rPr>
                <w:rFonts w:ascii="SimHei" w:eastAsia="SimHei" w:hAnsi="SimHei" w:cs="SimHei"/>
                <w:spacing w:val="-80"/>
                <w:sz w:val="20"/>
                <w:szCs w:val="20"/>
              </w:rPr>
              <w:t xml:space="preserve"> </w:t>
            </w:r>
            <w:r>
              <w:rPr>
                <w:rFonts w:ascii="SimHei" w:eastAsia="SimHei" w:hAnsi="SimHei" w:cs="SimHei"/>
                <w:spacing w:val="3"/>
                <w:sz w:val="20"/>
                <w:szCs w:val="20"/>
              </w:rPr>
              <w:t>事实、证据、调查取证程序、法律适用、处罚种</w:t>
            </w:r>
            <w:r>
              <w:rPr>
                <w:rFonts w:ascii="SimHei" w:eastAsia="SimHei" w:hAnsi="SimHei" w:cs="SimHei"/>
                <w:spacing w:val="-61"/>
                <w:sz w:val="20"/>
                <w:szCs w:val="20"/>
              </w:rPr>
              <w:t xml:space="preserve"> </w:t>
            </w:r>
            <w:r>
              <w:rPr>
                <w:rFonts w:ascii="SimHei" w:eastAsia="SimHei" w:hAnsi="SimHei" w:cs="SimHei"/>
                <w:spacing w:val="3"/>
                <w:sz w:val="20"/>
                <w:szCs w:val="20"/>
              </w:rPr>
              <w:t>类和幅度、当事人陈述和申辩理由等方面进行审</w:t>
            </w:r>
            <w:r>
              <w:rPr>
                <w:rFonts w:ascii="SimHei" w:eastAsia="SimHei" w:hAnsi="SimHei" w:cs="SimHei"/>
                <w:spacing w:val="-61"/>
                <w:sz w:val="20"/>
                <w:szCs w:val="20"/>
              </w:rPr>
              <w:t xml:space="preserve"> </w:t>
            </w:r>
            <w:r>
              <w:rPr>
                <w:rFonts w:ascii="SimHei" w:eastAsia="SimHei" w:hAnsi="SimHei" w:cs="SimHei"/>
                <w:spacing w:val="3"/>
                <w:sz w:val="20"/>
                <w:szCs w:val="20"/>
              </w:rPr>
              <w:t>查，提出处理意见（主要证据不足时，以适当的</w:t>
            </w:r>
            <w:r>
              <w:rPr>
                <w:rFonts w:ascii="SimHei" w:eastAsia="SimHei" w:hAnsi="SimHei" w:cs="SimHei"/>
                <w:spacing w:val="-61"/>
                <w:sz w:val="20"/>
                <w:szCs w:val="20"/>
              </w:rPr>
              <w:t xml:space="preserve"> </w:t>
            </w:r>
            <w:r>
              <w:rPr>
                <w:rFonts w:ascii="SimHei" w:eastAsia="SimHei" w:hAnsi="SimHei" w:cs="SimHei"/>
                <w:spacing w:val="-1"/>
                <w:sz w:val="20"/>
                <w:szCs w:val="20"/>
              </w:rPr>
              <w:t>方式补充调查）。</w:t>
            </w:r>
          </w:p>
          <w:p w:rsidR="005C203D" w:rsidRDefault="00997CA7">
            <w:pPr>
              <w:spacing w:before="3" w:line="258" w:lineRule="auto"/>
              <w:ind w:left="28" w:right="23" w:firstLine="401"/>
              <w:rPr>
                <w:rFonts w:ascii="SimHei" w:eastAsia="SimHei" w:hAnsi="SimHei" w:cs="SimHei"/>
                <w:sz w:val="20"/>
                <w:szCs w:val="20"/>
              </w:rPr>
            </w:pPr>
            <w:r>
              <w:rPr>
                <w:rFonts w:ascii="SimHei" w:eastAsia="SimHei" w:hAnsi="SimHei" w:cs="SimHei"/>
                <w:spacing w:val="-9"/>
                <w:w w:val="97"/>
                <w:sz w:val="20"/>
                <w:szCs w:val="20"/>
              </w:rPr>
              <w:t>4.</w:t>
            </w:r>
            <w:r>
              <w:rPr>
                <w:rFonts w:ascii="SimHei" w:eastAsia="SimHei" w:hAnsi="SimHei" w:cs="SimHei"/>
                <w:spacing w:val="-9"/>
                <w:w w:val="97"/>
                <w:sz w:val="20"/>
                <w:szCs w:val="20"/>
              </w:rPr>
              <w:t>告知责任：作出行政处罚决定前，应制作《行</w:t>
            </w:r>
            <w:r>
              <w:rPr>
                <w:rFonts w:ascii="SimHei" w:eastAsia="SimHei" w:hAnsi="SimHei" w:cs="SimHei"/>
                <w:spacing w:val="-76"/>
                <w:sz w:val="20"/>
                <w:szCs w:val="20"/>
              </w:rPr>
              <w:t xml:space="preserve"> </w:t>
            </w:r>
            <w:r>
              <w:rPr>
                <w:rFonts w:ascii="SimHei" w:eastAsia="SimHei" w:hAnsi="SimHei" w:cs="SimHei"/>
                <w:spacing w:val="3"/>
                <w:sz w:val="20"/>
                <w:szCs w:val="20"/>
              </w:rPr>
              <w:t>政处罚告知书》送达当事人，告知违法事实及其</w:t>
            </w:r>
            <w:r>
              <w:rPr>
                <w:rFonts w:ascii="SimHei" w:eastAsia="SimHei" w:hAnsi="SimHei" w:cs="SimHei"/>
                <w:spacing w:val="-62"/>
                <w:sz w:val="20"/>
                <w:szCs w:val="20"/>
              </w:rPr>
              <w:t xml:space="preserve"> </w:t>
            </w:r>
            <w:r>
              <w:rPr>
                <w:rFonts w:ascii="SimHei" w:eastAsia="SimHei" w:hAnsi="SimHei" w:cs="SimHei"/>
                <w:spacing w:val="3"/>
                <w:sz w:val="20"/>
                <w:szCs w:val="20"/>
              </w:rPr>
              <w:t>享有的陈述、申辩等权利。符合听证规定的，制</w:t>
            </w:r>
            <w:r>
              <w:rPr>
                <w:rFonts w:ascii="SimHei" w:eastAsia="SimHei" w:hAnsi="SimHei" w:cs="SimHei"/>
                <w:spacing w:val="-62"/>
                <w:sz w:val="20"/>
                <w:szCs w:val="20"/>
              </w:rPr>
              <w:t xml:space="preserve"> </w:t>
            </w:r>
            <w:r>
              <w:rPr>
                <w:rFonts w:ascii="SimHei" w:eastAsia="SimHei" w:hAnsi="SimHei" w:cs="SimHei"/>
                <w:spacing w:val="-1"/>
                <w:sz w:val="20"/>
                <w:szCs w:val="20"/>
              </w:rPr>
              <w:t>作并送达《行政处罚听证告知书》。</w:t>
            </w:r>
          </w:p>
          <w:p w:rsidR="005C203D" w:rsidRDefault="00997CA7">
            <w:pPr>
              <w:spacing w:before="3" w:line="257" w:lineRule="auto"/>
              <w:ind w:left="28" w:right="24" w:firstLine="404"/>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6"/>
                <w:sz w:val="20"/>
                <w:szCs w:val="20"/>
              </w:rPr>
              <w:t>决定责任：</w:t>
            </w:r>
            <w:r>
              <w:rPr>
                <w:rFonts w:ascii="SimHei" w:eastAsia="SimHei" w:hAnsi="SimHei" w:cs="SimHei"/>
                <w:spacing w:val="-6"/>
                <w:sz w:val="20"/>
                <w:szCs w:val="20"/>
              </w:rPr>
              <w:t>作出处罚决定，制作行政处罚决</w:t>
            </w:r>
            <w:r>
              <w:rPr>
                <w:rFonts w:ascii="SimHei" w:eastAsia="SimHei" w:hAnsi="SimHei" w:cs="SimHei"/>
                <w:spacing w:val="-77"/>
                <w:sz w:val="20"/>
                <w:szCs w:val="20"/>
              </w:rPr>
              <w:t xml:space="preserve"> </w:t>
            </w:r>
            <w:r>
              <w:rPr>
                <w:rFonts w:ascii="SimHei" w:eastAsia="SimHei" w:hAnsi="SimHei" w:cs="SimHei"/>
                <w:spacing w:val="3"/>
                <w:sz w:val="20"/>
                <w:szCs w:val="20"/>
              </w:rPr>
              <w:t>定书，载明行政处罚告知、当事人陈述申辩或者</w:t>
            </w:r>
            <w:r>
              <w:rPr>
                <w:rFonts w:ascii="SimHei" w:eastAsia="SimHei" w:hAnsi="SimHei" w:cs="SimHei"/>
                <w:spacing w:val="-62"/>
                <w:sz w:val="20"/>
                <w:szCs w:val="20"/>
              </w:rPr>
              <w:t xml:space="preserve"> </w:t>
            </w:r>
            <w:r>
              <w:rPr>
                <w:rFonts w:ascii="SimHei" w:eastAsia="SimHei" w:hAnsi="SimHei" w:cs="SimHei"/>
                <w:spacing w:val="-1"/>
                <w:sz w:val="20"/>
                <w:szCs w:val="20"/>
              </w:rPr>
              <w:t>听证情况等内容。</w:t>
            </w:r>
          </w:p>
          <w:p w:rsidR="005C203D" w:rsidRDefault="00997CA7">
            <w:pPr>
              <w:spacing w:before="2" w:line="255" w:lineRule="auto"/>
              <w:ind w:left="29" w:right="23" w:firstLine="403"/>
              <w:rPr>
                <w:rFonts w:ascii="SimHei" w:eastAsia="SimHei" w:hAnsi="SimHei" w:cs="SimHei"/>
                <w:sz w:val="20"/>
                <w:szCs w:val="20"/>
              </w:rPr>
            </w:pPr>
            <w:r>
              <w:rPr>
                <w:rFonts w:ascii="SimHei" w:eastAsia="SimHei" w:hAnsi="SimHei" w:cs="SimHei"/>
                <w:spacing w:val="-6"/>
                <w:sz w:val="20"/>
                <w:szCs w:val="20"/>
              </w:rPr>
              <w:t>6.</w:t>
            </w:r>
            <w:r>
              <w:rPr>
                <w:rFonts w:ascii="SimHei" w:eastAsia="SimHei" w:hAnsi="SimHei" w:cs="SimHei"/>
                <w:spacing w:val="-6"/>
                <w:sz w:val="20"/>
                <w:szCs w:val="20"/>
              </w:rPr>
              <w:t>送达责任：行政处罚决定书应当在宣告后当</w:t>
            </w:r>
            <w:r>
              <w:rPr>
                <w:rFonts w:ascii="SimHei" w:eastAsia="SimHei" w:hAnsi="SimHei" w:cs="SimHei"/>
                <w:spacing w:val="-77"/>
                <w:sz w:val="20"/>
                <w:szCs w:val="20"/>
              </w:rPr>
              <w:t xml:space="preserve"> </w:t>
            </w:r>
            <w:r>
              <w:rPr>
                <w:rFonts w:ascii="SimHei" w:eastAsia="SimHei" w:hAnsi="SimHei" w:cs="SimHei"/>
                <w:spacing w:val="3"/>
                <w:sz w:val="20"/>
                <w:szCs w:val="20"/>
              </w:rPr>
              <w:t>场交付当事人；当事人不在场的，行政机关应当</w:t>
            </w:r>
            <w:r>
              <w:rPr>
                <w:rFonts w:ascii="SimHei" w:eastAsia="SimHei" w:hAnsi="SimHei" w:cs="SimHei"/>
                <w:spacing w:val="-63"/>
                <w:sz w:val="20"/>
                <w:szCs w:val="20"/>
              </w:rPr>
              <w:t xml:space="preserve"> </w:t>
            </w:r>
            <w:r>
              <w:rPr>
                <w:rFonts w:ascii="SimHei" w:eastAsia="SimHei" w:hAnsi="SimHei" w:cs="SimHei"/>
                <w:spacing w:val="3"/>
                <w:sz w:val="20"/>
                <w:szCs w:val="20"/>
              </w:rPr>
              <w:t>在七日内依照民事诉讼法的有关规定，将行政处</w:t>
            </w:r>
            <w:r>
              <w:rPr>
                <w:rFonts w:ascii="SimHei" w:eastAsia="SimHei" w:hAnsi="SimHei" w:cs="SimHei"/>
                <w:spacing w:val="-63"/>
                <w:sz w:val="20"/>
                <w:szCs w:val="20"/>
              </w:rPr>
              <w:t xml:space="preserve"> </w:t>
            </w:r>
            <w:r>
              <w:rPr>
                <w:rFonts w:ascii="SimHei" w:eastAsia="SimHei" w:hAnsi="SimHei" w:cs="SimHei"/>
                <w:spacing w:val="-1"/>
                <w:sz w:val="20"/>
                <w:szCs w:val="20"/>
              </w:rPr>
              <w:t>罚决定书送达当事人。</w:t>
            </w:r>
          </w:p>
          <w:p w:rsidR="005C203D" w:rsidRDefault="00997CA7">
            <w:pPr>
              <w:spacing w:before="15" w:line="257" w:lineRule="auto"/>
              <w:ind w:left="28" w:right="23" w:firstLine="402"/>
              <w:rPr>
                <w:rFonts w:ascii="SimHei" w:eastAsia="SimHei" w:hAnsi="SimHei" w:cs="SimHei"/>
                <w:sz w:val="20"/>
                <w:szCs w:val="20"/>
              </w:rPr>
            </w:pPr>
            <w:r>
              <w:rPr>
                <w:rFonts w:ascii="SimHei" w:eastAsia="SimHei" w:hAnsi="SimHei" w:cs="SimHei"/>
                <w:spacing w:val="-7"/>
                <w:sz w:val="20"/>
                <w:szCs w:val="20"/>
              </w:rPr>
              <w:t>7.</w:t>
            </w:r>
            <w:r>
              <w:rPr>
                <w:rFonts w:ascii="SimHei" w:eastAsia="SimHei" w:hAnsi="SimHei" w:cs="SimHei"/>
                <w:spacing w:val="-7"/>
                <w:sz w:val="20"/>
                <w:szCs w:val="20"/>
              </w:rPr>
              <w:t>执行责任：依照生效的行政处罚决定，</w:t>
            </w:r>
            <w:r>
              <w:rPr>
                <w:rFonts w:ascii="SimHei" w:eastAsia="SimHei" w:hAnsi="SimHei" w:cs="SimHei"/>
                <w:spacing w:val="-74"/>
                <w:sz w:val="20"/>
                <w:szCs w:val="20"/>
              </w:rPr>
              <w:t xml:space="preserve"> </w:t>
            </w:r>
            <w:r>
              <w:rPr>
                <w:rFonts w:ascii="SimHei" w:eastAsia="SimHei" w:hAnsi="SimHei" w:cs="SimHei"/>
                <w:spacing w:val="-7"/>
                <w:sz w:val="20"/>
                <w:szCs w:val="20"/>
              </w:rPr>
              <w:t>自觉</w:t>
            </w:r>
            <w:r>
              <w:rPr>
                <w:rFonts w:ascii="SimHei" w:eastAsia="SimHei" w:hAnsi="SimHei" w:cs="SimHei"/>
                <w:spacing w:val="-80"/>
                <w:sz w:val="20"/>
                <w:szCs w:val="20"/>
              </w:rPr>
              <w:t xml:space="preserve"> </w:t>
            </w:r>
            <w:r>
              <w:rPr>
                <w:rFonts w:ascii="SimHei" w:eastAsia="SimHei" w:hAnsi="SimHei" w:cs="SimHei"/>
                <w:spacing w:val="-1"/>
                <w:sz w:val="20"/>
                <w:szCs w:val="20"/>
              </w:rPr>
              <w:t>履行或强制执行。</w:t>
            </w:r>
          </w:p>
          <w:p w:rsidR="005C203D" w:rsidRDefault="00997CA7">
            <w:pPr>
              <w:spacing w:line="232" w:lineRule="auto"/>
              <w:ind w:left="30" w:right="23" w:firstLine="404"/>
              <w:rPr>
                <w:rFonts w:ascii="SimHei" w:eastAsia="SimHei" w:hAnsi="SimHei" w:cs="SimHei"/>
                <w:sz w:val="20"/>
                <w:szCs w:val="20"/>
              </w:rPr>
            </w:pPr>
            <w:r>
              <w:rPr>
                <w:rFonts w:ascii="SimHei" w:eastAsia="SimHei" w:hAnsi="SimHei" w:cs="SimHei"/>
                <w:spacing w:val="-6"/>
                <w:sz w:val="20"/>
                <w:szCs w:val="20"/>
              </w:rPr>
              <w:t>8.</w:t>
            </w:r>
            <w:r>
              <w:rPr>
                <w:rFonts w:ascii="SimHei" w:eastAsia="SimHei" w:hAnsi="SimHei" w:cs="SimHei"/>
                <w:spacing w:val="-6"/>
                <w:sz w:val="20"/>
                <w:szCs w:val="20"/>
              </w:rPr>
              <w:t>监管责任：对被许可人以欺骗、贿赂等不正</w:t>
            </w:r>
            <w:r>
              <w:rPr>
                <w:rFonts w:ascii="SimHei" w:eastAsia="SimHei" w:hAnsi="SimHei" w:cs="SimHei"/>
                <w:spacing w:val="-79"/>
                <w:sz w:val="20"/>
                <w:szCs w:val="20"/>
              </w:rPr>
              <w:t xml:space="preserve"> </w:t>
            </w:r>
            <w:r>
              <w:rPr>
                <w:rFonts w:ascii="SimHei" w:eastAsia="SimHei" w:hAnsi="SimHei" w:cs="SimHei"/>
                <w:spacing w:val="3"/>
                <w:sz w:val="20"/>
                <w:szCs w:val="20"/>
              </w:rPr>
              <w:t>当手段取得行政许可的违法行为处罚情况的监督</w:t>
            </w:r>
            <w:r>
              <w:rPr>
                <w:rFonts w:ascii="SimHei" w:eastAsia="SimHei" w:hAnsi="SimHei" w:cs="SimHei"/>
                <w:spacing w:val="-64"/>
                <w:sz w:val="20"/>
                <w:szCs w:val="20"/>
              </w:rPr>
              <w:t xml:space="preserve"> </w:t>
            </w:r>
            <w:r>
              <w:rPr>
                <w:rFonts w:ascii="SimHei" w:eastAsia="SimHei" w:hAnsi="SimHei" w:cs="SimHei"/>
                <w:spacing w:val="-1"/>
                <w:sz w:val="20"/>
                <w:szCs w:val="20"/>
              </w:rPr>
              <w:t>检查责任。</w:t>
            </w:r>
          </w:p>
          <w:p w:rsidR="005C203D" w:rsidRDefault="00997CA7">
            <w:pPr>
              <w:spacing w:before="86" w:line="259" w:lineRule="auto"/>
              <w:ind w:left="31" w:right="23" w:firstLine="398"/>
              <w:rPr>
                <w:rFonts w:ascii="SimHei" w:eastAsia="SimHei" w:hAnsi="SimHei" w:cs="SimHei"/>
                <w:sz w:val="20"/>
                <w:szCs w:val="20"/>
              </w:rPr>
            </w:pPr>
            <w:r>
              <w:rPr>
                <w:rFonts w:eastAsia="Arial"/>
                <w:spacing w:val="5"/>
                <w:sz w:val="20"/>
                <w:szCs w:val="20"/>
              </w:rPr>
              <w:t>9.</w:t>
            </w:r>
            <w:r>
              <w:rPr>
                <w:rFonts w:ascii="SimHei" w:eastAsia="SimHei" w:hAnsi="SimHei" w:cs="SimHei"/>
                <w:spacing w:val="5"/>
                <w:sz w:val="20"/>
                <w:szCs w:val="20"/>
              </w:rPr>
              <w:t>其他法律法规规章文件规定应履行的其他</w:t>
            </w:r>
            <w:r>
              <w:rPr>
                <w:rFonts w:ascii="SimHei" w:eastAsia="SimHei" w:hAnsi="SimHei" w:cs="SimHei"/>
                <w:spacing w:val="-68"/>
                <w:sz w:val="20"/>
                <w:szCs w:val="20"/>
              </w:rPr>
              <w:t xml:space="preserve"> </w:t>
            </w:r>
            <w:r>
              <w:rPr>
                <w:rFonts w:ascii="SimHei" w:eastAsia="SimHei" w:hAnsi="SimHei" w:cs="SimHei"/>
                <w:spacing w:val="-2"/>
                <w:sz w:val="20"/>
                <w:szCs w:val="20"/>
              </w:rPr>
              <w:t>责任</w:t>
            </w:r>
          </w:p>
        </w:tc>
        <w:tc>
          <w:tcPr>
            <w:tcW w:w="10763"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80" w:line="243" w:lineRule="auto"/>
              <w:ind w:left="71" w:firstLine="372"/>
              <w:rPr>
                <w:rFonts w:ascii="SimHei" w:eastAsia="SimHei" w:hAnsi="SimHei" w:cs="SimHei"/>
                <w:sz w:val="20"/>
                <w:szCs w:val="20"/>
              </w:rPr>
            </w:pPr>
            <w:r>
              <w:rPr>
                <w:rFonts w:eastAsia="Arial"/>
                <w:spacing w:val="-5"/>
                <w:w w:val="98"/>
                <w:sz w:val="20"/>
                <w:szCs w:val="20"/>
              </w:rPr>
              <w:t>1.</w:t>
            </w:r>
            <w:r>
              <w:rPr>
                <w:rFonts w:ascii="SimHei" w:eastAsia="SimHei" w:hAnsi="SimHei" w:cs="SimHei"/>
                <w:spacing w:val="-5"/>
                <w:w w:val="98"/>
                <w:sz w:val="20"/>
                <w:szCs w:val="20"/>
              </w:rPr>
              <w:t>【法律】《中华人民共和国行政许可法》（中华人民共和国主席令第</w:t>
            </w:r>
            <w:r>
              <w:rPr>
                <w:rFonts w:eastAsia="Arial"/>
                <w:spacing w:val="-5"/>
                <w:w w:val="98"/>
                <w:sz w:val="20"/>
                <w:szCs w:val="20"/>
              </w:rPr>
              <w:t>7</w:t>
            </w:r>
            <w:r>
              <w:rPr>
                <w:rFonts w:eastAsia="Arial"/>
                <w:spacing w:val="61"/>
                <w:sz w:val="20"/>
                <w:szCs w:val="20"/>
              </w:rPr>
              <w:t xml:space="preserve"> </w:t>
            </w:r>
            <w:r>
              <w:rPr>
                <w:rFonts w:ascii="SimHei" w:eastAsia="SimHei" w:hAnsi="SimHei" w:cs="SimHei"/>
                <w:spacing w:val="-5"/>
                <w:w w:val="98"/>
                <w:sz w:val="20"/>
                <w:szCs w:val="20"/>
              </w:rPr>
              <w:t>号，</w:t>
            </w:r>
            <w:r>
              <w:rPr>
                <w:rFonts w:ascii="SimHei" w:eastAsia="SimHei" w:hAnsi="SimHei" w:cs="SimHei"/>
                <w:spacing w:val="-99"/>
                <w:sz w:val="20"/>
                <w:szCs w:val="20"/>
              </w:rPr>
              <w:t xml:space="preserve"> </w:t>
            </w:r>
            <w:r>
              <w:rPr>
                <w:rFonts w:eastAsia="Arial"/>
                <w:spacing w:val="-5"/>
                <w:w w:val="98"/>
                <w:sz w:val="20"/>
                <w:szCs w:val="20"/>
              </w:rPr>
              <w:t>2003</w:t>
            </w:r>
            <w:r>
              <w:rPr>
                <w:rFonts w:eastAsia="Arial"/>
                <w:sz w:val="20"/>
                <w:szCs w:val="20"/>
              </w:rPr>
              <w:t xml:space="preserve"> </w:t>
            </w:r>
            <w:r>
              <w:rPr>
                <w:rFonts w:ascii="SimHei" w:eastAsia="SimHei" w:hAnsi="SimHei" w:cs="SimHei"/>
                <w:spacing w:val="-5"/>
                <w:w w:val="98"/>
                <w:sz w:val="20"/>
                <w:szCs w:val="20"/>
              </w:rPr>
              <w:t>年</w:t>
            </w:r>
            <w:r>
              <w:rPr>
                <w:rFonts w:ascii="SimHei" w:eastAsia="SimHei" w:hAnsi="SimHei" w:cs="SimHei"/>
                <w:spacing w:val="-42"/>
                <w:sz w:val="20"/>
                <w:szCs w:val="20"/>
              </w:rPr>
              <w:t xml:space="preserve"> </w:t>
            </w:r>
            <w:r>
              <w:rPr>
                <w:rFonts w:eastAsia="Arial"/>
                <w:spacing w:val="-5"/>
                <w:w w:val="98"/>
                <w:sz w:val="20"/>
                <w:szCs w:val="20"/>
              </w:rPr>
              <w:t>8</w:t>
            </w:r>
            <w:r>
              <w:rPr>
                <w:rFonts w:eastAsia="Arial"/>
                <w:spacing w:val="1"/>
                <w:w w:val="101"/>
                <w:sz w:val="20"/>
                <w:szCs w:val="20"/>
              </w:rPr>
              <w:t xml:space="preserve"> </w:t>
            </w:r>
            <w:r>
              <w:rPr>
                <w:rFonts w:ascii="SimHei" w:eastAsia="SimHei" w:hAnsi="SimHei" w:cs="SimHei"/>
                <w:spacing w:val="-5"/>
                <w:w w:val="98"/>
                <w:sz w:val="20"/>
                <w:szCs w:val="20"/>
              </w:rPr>
              <w:t>月</w:t>
            </w:r>
            <w:r>
              <w:rPr>
                <w:rFonts w:ascii="SimHei" w:eastAsia="SimHei" w:hAnsi="SimHei" w:cs="SimHei"/>
                <w:spacing w:val="-45"/>
                <w:sz w:val="20"/>
                <w:szCs w:val="20"/>
              </w:rPr>
              <w:t xml:space="preserve"> </w:t>
            </w:r>
            <w:r>
              <w:rPr>
                <w:rFonts w:eastAsia="Arial"/>
                <w:spacing w:val="-5"/>
                <w:w w:val="98"/>
                <w:sz w:val="20"/>
                <w:szCs w:val="20"/>
              </w:rPr>
              <w:t>27</w:t>
            </w:r>
            <w:r>
              <w:rPr>
                <w:rFonts w:eastAsia="Arial"/>
                <w:spacing w:val="41"/>
                <w:sz w:val="20"/>
                <w:szCs w:val="20"/>
              </w:rPr>
              <w:t xml:space="preserve"> </w:t>
            </w:r>
            <w:r>
              <w:rPr>
                <w:rFonts w:ascii="SimHei" w:eastAsia="SimHei" w:hAnsi="SimHei" w:cs="SimHei"/>
                <w:spacing w:val="-5"/>
                <w:w w:val="98"/>
                <w:sz w:val="20"/>
                <w:szCs w:val="20"/>
              </w:rPr>
              <w:t>日公布，</w:t>
            </w:r>
            <w:r>
              <w:rPr>
                <w:rFonts w:ascii="SimHei" w:eastAsia="SimHei" w:hAnsi="SimHei" w:cs="SimHei"/>
                <w:spacing w:val="-62"/>
                <w:sz w:val="20"/>
                <w:szCs w:val="20"/>
              </w:rPr>
              <w:t xml:space="preserve"> </w:t>
            </w:r>
            <w:r>
              <w:rPr>
                <w:rFonts w:ascii="SimHei" w:eastAsia="SimHei" w:hAnsi="SimHei" w:cs="SimHei"/>
                <w:spacing w:val="-5"/>
                <w:w w:val="98"/>
                <w:sz w:val="20"/>
                <w:szCs w:val="20"/>
              </w:rPr>
              <w:t>自</w:t>
            </w:r>
            <w:r>
              <w:rPr>
                <w:rFonts w:ascii="SimHei" w:eastAsia="SimHei" w:hAnsi="SimHei" w:cs="SimHei"/>
                <w:spacing w:val="-45"/>
                <w:sz w:val="20"/>
                <w:szCs w:val="20"/>
              </w:rPr>
              <w:t xml:space="preserve"> </w:t>
            </w:r>
            <w:r>
              <w:rPr>
                <w:rFonts w:eastAsia="Arial"/>
                <w:spacing w:val="-5"/>
                <w:w w:val="98"/>
                <w:sz w:val="20"/>
                <w:szCs w:val="20"/>
              </w:rPr>
              <w:t>2004</w:t>
            </w:r>
            <w:r>
              <w:rPr>
                <w:rFonts w:eastAsia="Arial"/>
                <w:sz w:val="20"/>
                <w:szCs w:val="20"/>
              </w:rPr>
              <w:t xml:space="preserve"> </w:t>
            </w:r>
            <w:r>
              <w:rPr>
                <w:rFonts w:ascii="SimHei" w:eastAsia="SimHei" w:hAnsi="SimHei" w:cs="SimHei"/>
                <w:spacing w:val="-5"/>
                <w:w w:val="98"/>
                <w:sz w:val="20"/>
                <w:szCs w:val="20"/>
              </w:rPr>
              <w:t>年</w:t>
            </w:r>
            <w:r>
              <w:rPr>
                <w:rFonts w:ascii="SimHei" w:eastAsia="SimHei" w:hAnsi="SimHei" w:cs="SimHei"/>
                <w:spacing w:val="-46"/>
                <w:sz w:val="20"/>
                <w:szCs w:val="20"/>
              </w:rPr>
              <w:t xml:space="preserve"> </w:t>
            </w:r>
            <w:r>
              <w:rPr>
                <w:rFonts w:eastAsia="Arial"/>
                <w:spacing w:val="-5"/>
                <w:w w:val="98"/>
                <w:sz w:val="20"/>
                <w:szCs w:val="20"/>
              </w:rPr>
              <w:t>7</w:t>
            </w:r>
            <w:r>
              <w:rPr>
                <w:rFonts w:eastAsia="Arial"/>
                <w:spacing w:val="1"/>
                <w:w w:val="101"/>
                <w:sz w:val="20"/>
                <w:szCs w:val="20"/>
              </w:rPr>
              <w:t xml:space="preserve"> </w:t>
            </w:r>
            <w:r>
              <w:rPr>
                <w:rFonts w:ascii="SimHei" w:eastAsia="SimHei" w:hAnsi="SimHei" w:cs="SimHei"/>
                <w:spacing w:val="-5"/>
                <w:w w:val="98"/>
                <w:sz w:val="20"/>
                <w:szCs w:val="20"/>
              </w:rPr>
              <w:t>月</w:t>
            </w:r>
            <w:r>
              <w:rPr>
                <w:rFonts w:ascii="SimHei" w:eastAsia="SimHei" w:hAnsi="SimHei" w:cs="SimHei"/>
                <w:spacing w:val="-29"/>
                <w:sz w:val="20"/>
                <w:szCs w:val="20"/>
              </w:rPr>
              <w:t xml:space="preserve"> </w:t>
            </w:r>
            <w:r>
              <w:rPr>
                <w:rFonts w:eastAsia="Arial"/>
                <w:spacing w:val="-5"/>
                <w:w w:val="98"/>
                <w:sz w:val="20"/>
                <w:szCs w:val="20"/>
              </w:rPr>
              <w:t>1</w:t>
            </w:r>
            <w:r>
              <w:rPr>
                <w:rFonts w:eastAsia="Arial"/>
                <w:spacing w:val="4"/>
                <w:sz w:val="20"/>
                <w:szCs w:val="20"/>
              </w:rPr>
              <w:t xml:space="preserve">  </w:t>
            </w:r>
            <w:r>
              <w:rPr>
                <w:rFonts w:ascii="SimHei" w:eastAsia="SimHei" w:hAnsi="SimHei" w:cs="SimHei"/>
                <w:spacing w:val="-9"/>
                <w:sz w:val="20"/>
                <w:szCs w:val="20"/>
              </w:rPr>
              <w:t>日起施行）第八十条</w:t>
            </w:r>
            <w:r>
              <w:rPr>
                <w:rFonts w:ascii="SimHei" w:eastAsia="SimHei" w:hAnsi="SimHei" w:cs="SimHei"/>
                <w:spacing w:val="2"/>
                <w:sz w:val="20"/>
                <w:szCs w:val="20"/>
              </w:rPr>
              <w:t xml:space="preserve">  </w:t>
            </w:r>
            <w:r>
              <w:rPr>
                <w:rFonts w:ascii="SimHei" w:eastAsia="SimHei" w:hAnsi="SimHei" w:cs="SimHei"/>
                <w:spacing w:val="-9"/>
                <w:sz w:val="20"/>
                <w:szCs w:val="20"/>
              </w:rPr>
              <w:t>被许可人有下列行为之一的，行政机关应当依法给予行政处罚；构成犯罪的，依法追究刑事责任</w:t>
            </w:r>
            <w:r>
              <w:rPr>
                <w:rFonts w:ascii="SimHei" w:eastAsia="SimHei" w:hAnsi="SimHei" w:cs="SimHei"/>
                <w:spacing w:val="-22"/>
                <w:sz w:val="20"/>
                <w:szCs w:val="20"/>
              </w:rPr>
              <w:t>：（</w:t>
            </w:r>
            <w:r>
              <w:rPr>
                <w:rFonts w:ascii="SimHei" w:eastAsia="SimHei" w:hAnsi="SimHei" w:cs="SimHei"/>
                <w:spacing w:val="-9"/>
                <w:sz w:val="20"/>
                <w:szCs w:val="20"/>
              </w:rPr>
              <w:t>一）</w:t>
            </w:r>
          </w:p>
          <w:p w:rsidR="005C203D" w:rsidRDefault="00997CA7">
            <w:pPr>
              <w:spacing w:before="71" w:line="267" w:lineRule="auto"/>
              <w:ind w:left="28"/>
              <w:rPr>
                <w:rFonts w:ascii="SimHei" w:eastAsia="SimHei" w:hAnsi="SimHei" w:cs="SimHei"/>
                <w:sz w:val="20"/>
                <w:szCs w:val="20"/>
              </w:rPr>
            </w:pPr>
            <w:r>
              <w:rPr>
                <w:rFonts w:ascii="SimHei" w:eastAsia="SimHei" w:hAnsi="SimHei" w:cs="SimHei"/>
                <w:spacing w:val="-5"/>
                <w:sz w:val="20"/>
                <w:szCs w:val="20"/>
              </w:rPr>
              <w:t>涂改、倒卖、出租、出借行政许可证件，或者以其他形式非法转让行政许可的</w:t>
            </w:r>
            <w:r>
              <w:rPr>
                <w:rFonts w:ascii="SimHei" w:eastAsia="SimHei" w:hAnsi="SimHei" w:cs="SimHei"/>
                <w:spacing w:val="-9"/>
                <w:sz w:val="20"/>
                <w:szCs w:val="20"/>
              </w:rPr>
              <w:t>；（</w:t>
            </w:r>
            <w:r>
              <w:rPr>
                <w:rFonts w:ascii="SimHei" w:eastAsia="SimHei" w:hAnsi="SimHei" w:cs="SimHei"/>
                <w:spacing w:val="-5"/>
                <w:sz w:val="20"/>
                <w:szCs w:val="20"/>
              </w:rPr>
              <w:t>二）超越行政许可范围进行活动的</w:t>
            </w:r>
            <w:r>
              <w:rPr>
                <w:rFonts w:ascii="SimHei" w:eastAsia="SimHei" w:hAnsi="SimHei" w:cs="SimHei"/>
                <w:spacing w:val="-9"/>
                <w:sz w:val="20"/>
                <w:szCs w:val="20"/>
              </w:rPr>
              <w:t>；</w:t>
            </w:r>
            <w:r>
              <w:rPr>
                <w:rFonts w:ascii="SimHei" w:eastAsia="SimHei" w:hAnsi="SimHei" w:cs="SimHei"/>
                <w:spacing w:val="-83"/>
                <w:sz w:val="20"/>
                <w:szCs w:val="20"/>
              </w:rPr>
              <w:t xml:space="preserve"> </w:t>
            </w:r>
            <w:r>
              <w:rPr>
                <w:rFonts w:ascii="SimHei" w:eastAsia="SimHei" w:hAnsi="SimHei" w:cs="SimHei"/>
                <w:spacing w:val="-9"/>
                <w:sz w:val="20"/>
                <w:szCs w:val="20"/>
              </w:rPr>
              <w:t>（</w:t>
            </w:r>
            <w:r>
              <w:rPr>
                <w:rFonts w:ascii="SimHei" w:eastAsia="SimHei" w:hAnsi="SimHei" w:cs="SimHei"/>
                <w:spacing w:val="-5"/>
                <w:sz w:val="20"/>
                <w:szCs w:val="20"/>
              </w:rPr>
              <w:t>三）</w:t>
            </w:r>
            <w:r>
              <w:rPr>
                <w:rFonts w:ascii="SimHei" w:eastAsia="SimHei" w:hAnsi="SimHei" w:cs="SimHei"/>
                <w:spacing w:val="-80"/>
                <w:sz w:val="20"/>
                <w:szCs w:val="20"/>
              </w:rPr>
              <w:t xml:space="preserve"> </w:t>
            </w:r>
            <w:r>
              <w:rPr>
                <w:rFonts w:ascii="SimHei" w:eastAsia="SimHei" w:hAnsi="SimHei" w:cs="SimHei"/>
                <w:spacing w:val="-2"/>
                <w:sz w:val="20"/>
                <w:szCs w:val="20"/>
              </w:rPr>
              <w:t>向负责监督检查的行政机关隐瞒有关情况、提供虚假材料或者拒绝提供反映其活动情况的真实材料的</w:t>
            </w:r>
            <w:r>
              <w:rPr>
                <w:rFonts w:ascii="SimHei" w:eastAsia="SimHei" w:hAnsi="SimHei" w:cs="SimHei"/>
                <w:spacing w:val="11"/>
                <w:sz w:val="20"/>
                <w:szCs w:val="20"/>
              </w:rPr>
              <w:t>；（</w:t>
            </w:r>
            <w:r>
              <w:rPr>
                <w:rFonts w:ascii="SimHei" w:eastAsia="SimHei" w:hAnsi="SimHei" w:cs="SimHei"/>
                <w:spacing w:val="-2"/>
                <w:sz w:val="20"/>
                <w:szCs w:val="20"/>
              </w:rPr>
              <w:t>四）法律、法规、</w:t>
            </w:r>
            <w:r>
              <w:rPr>
                <w:rFonts w:ascii="SimHei" w:eastAsia="SimHei" w:hAnsi="SimHei" w:cs="SimHei"/>
                <w:spacing w:val="-73"/>
                <w:sz w:val="20"/>
                <w:szCs w:val="20"/>
              </w:rPr>
              <w:t xml:space="preserve"> </w:t>
            </w:r>
            <w:r>
              <w:rPr>
                <w:rFonts w:ascii="SimHei" w:eastAsia="SimHei" w:hAnsi="SimHei" w:cs="SimHei"/>
                <w:spacing w:val="-2"/>
                <w:sz w:val="20"/>
                <w:szCs w:val="20"/>
              </w:rPr>
              <w:t>规章规定的其他违法行为。</w:t>
            </w:r>
          </w:p>
          <w:p w:rsidR="005C203D" w:rsidRDefault="00997CA7">
            <w:pPr>
              <w:spacing w:before="32" w:line="272" w:lineRule="auto"/>
              <w:ind w:left="26" w:firstLine="400"/>
              <w:rPr>
                <w:rFonts w:ascii="SimHei" w:eastAsia="SimHei" w:hAnsi="SimHei" w:cs="SimHei"/>
                <w:sz w:val="20"/>
                <w:szCs w:val="20"/>
              </w:rPr>
            </w:pPr>
            <w:r>
              <w:rPr>
                <w:rFonts w:ascii="SimHei" w:eastAsia="SimHei" w:hAnsi="SimHei" w:cs="SimHei"/>
                <w:spacing w:val="-3"/>
                <w:sz w:val="20"/>
                <w:szCs w:val="20"/>
              </w:rPr>
              <w:t>2.</w:t>
            </w:r>
            <w:r>
              <w:rPr>
                <w:rFonts w:ascii="SimHei" w:eastAsia="SimHei" w:hAnsi="SimHei" w:cs="SimHei"/>
                <w:spacing w:val="-3"/>
                <w:sz w:val="20"/>
                <w:szCs w:val="20"/>
              </w:rPr>
              <w:t>【法律】《中华人民共和国行政处罚法》（</w:t>
            </w:r>
            <w:r>
              <w:rPr>
                <w:rFonts w:ascii="SimHei" w:eastAsia="SimHei" w:hAnsi="SimHei" w:cs="SimHei"/>
                <w:spacing w:val="-3"/>
                <w:sz w:val="20"/>
                <w:szCs w:val="20"/>
              </w:rPr>
              <w:t>1996</w:t>
            </w:r>
            <w:r>
              <w:rPr>
                <w:rFonts w:ascii="SimHei" w:eastAsia="SimHei" w:hAnsi="SimHei" w:cs="SimHei"/>
                <w:spacing w:val="13"/>
                <w:sz w:val="20"/>
                <w:szCs w:val="20"/>
              </w:rPr>
              <w:t xml:space="preserve"> </w:t>
            </w:r>
            <w:r>
              <w:rPr>
                <w:rFonts w:ascii="SimHei" w:eastAsia="SimHei" w:hAnsi="SimHei" w:cs="SimHei"/>
                <w:spacing w:val="-3"/>
                <w:sz w:val="20"/>
                <w:szCs w:val="20"/>
              </w:rPr>
              <w:t>年主席令第六十三号公布，</w:t>
            </w:r>
            <w:r>
              <w:rPr>
                <w:rFonts w:ascii="SimHei" w:eastAsia="SimHei" w:hAnsi="SimHei" w:cs="SimHei"/>
                <w:spacing w:val="-3"/>
                <w:sz w:val="20"/>
                <w:szCs w:val="20"/>
              </w:rPr>
              <w:t>2009</w:t>
            </w:r>
            <w:r>
              <w:rPr>
                <w:rFonts w:ascii="SimHei" w:eastAsia="SimHei" w:hAnsi="SimHei" w:cs="SimHei"/>
                <w:spacing w:val="-13"/>
                <w:sz w:val="20"/>
                <w:szCs w:val="20"/>
              </w:rPr>
              <w:t xml:space="preserve"> </w:t>
            </w:r>
            <w:r>
              <w:rPr>
                <w:rFonts w:ascii="SimHei" w:eastAsia="SimHei" w:hAnsi="SimHei" w:cs="SimHei"/>
                <w:spacing w:val="-3"/>
                <w:sz w:val="20"/>
                <w:szCs w:val="20"/>
              </w:rPr>
              <w:t>年主席令第十八号修改）第三十条</w:t>
            </w:r>
            <w:r>
              <w:rPr>
                <w:rFonts w:ascii="SimHei" w:eastAsia="SimHei" w:hAnsi="SimHei" w:cs="SimHei"/>
                <w:spacing w:val="15"/>
                <w:sz w:val="20"/>
                <w:szCs w:val="20"/>
              </w:rPr>
              <w:t xml:space="preserve"> </w:t>
            </w:r>
            <w:r>
              <w:rPr>
                <w:rFonts w:ascii="SimHei" w:eastAsia="SimHei" w:hAnsi="SimHei" w:cs="SimHei"/>
                <w:spacing w:val="-2"/>
                <w:sz w:val="20"/>
                <w:szCs w:val="20"/>
              </w:rPr>
              <w:t>公民、法人或者其他组织违反行政管理秩序的行为，依法应当给予行政处罚的，行政机关必须查明事实；违法事实不清的，</w:t>
            </w:r>
            <w:r>
              <w:rPr>
                <w:rFonts w:ascii="SimHei" w:eastAsia="SimHei" w:hAnsi="SimHei" w:cs="SimHei"/>
                <w:spacing w:val="-45"/>
                <w:sz w:val="20"/>
                <w:szCs w:val="20"/>
              </w:rPr>
              <w:t xml:space="preserve"> </w:t>
            </w:r>
            <w:r>
              <w:rPr>
                <w:rFonts w:ascii="SimHei" w:eastAsia="SimHei" w:hAnsi="SimHei" w:cs="SimHei"/>
                <w:spacing w:val="-2"/>
                <w:sz w:val="20"/>
                <w:szCs w:val="20"/>
              </w:rPr>
              <w:t>不得给予行政处罚。</w:t>
            </w:r>
          </w:p>
          <w:p w:rsidR="005C203D" w:rsidRDefault="00997CA7">
            <w:pPr>
              <w:spacing w:before="17" w:line="272" w:lineRule="auto"/>
              <w:ind w:left="27" w:right="25" w:firstLine="405"/>
              <w:rPr>
                <w:rFonts w:ascii="SimHei" w:eastAsia="SimHei" w:hAnsi="SimHei" w:cs="SimHei"/>
                <w:sz w:val="20"/>
                <w:szCs w:val="20"/>
              </w:rPr>
            </w:pPr>
            <w:r>
              <w:rPr>
                <w:rFonts w:eastAsia="Arial"/>
                <w:spacing w:val="-2"/>
                <w:sz w:val="20"/>
                <w:szCs w:val="20"/>
              </w:rPr>
              <w:t>3.</w:t>
            </w:r>
            <w:r>
              <w:rPr>
                <w:rFonts w:ascii="SimHei" w:eastAsia="SimHei" w:hAnsi="SimHei" w:cs="SimHei"/>
                <w:spacing w:val="-2"/>
                <w:sz w:val="20"/>
                <w:szCs w:val="20"/>
              </w:rPr>
              <w:t>【法律】《行政处罚法》第三十六条</w:t>
            </w:r>
            <w:r>
              <w:rPr>
                <w:rFonts w:ascii="SimHei" w:eastAsia="SimHei" w:hAnsi="SimHei" w:cs="SimHei"/>
                <w:spacing w:val="16"/>
                <w:sz w:val="20"/>
                <w:szCs w:val="20"/>
              </w:rPr>
              <w:t xml:space="preserve">  </w:t>
            </w:r>
            <w:r>
              <w:rPr>
                <w:rFonts w:ascii="SimHei" w:eastAsia="SimHei" w:hAnsi="SimHei" w:cs="SimHei"/>
                <w:spacing w:val="-2"/>
                <w:sz w:val="20"/>
                <w:szCs w:val="20"/>
              </w:rPr>
              <w:t>除本法第三十三条规定的可以当场作出的行政处罚外，行政机关发现公民、法</w:t>
            </w:r>
            <w:r>
              <w:rPr>
                <w:rFonts w:ascii="SimHei" w:eastAsia="SimHei" w:hAnsi="SimHei" w:cs="SimHei"/>
                <w:spacing w:val="-79"/>
                <w:sz w:val="20"/>
                <w:szCs w:val="20"/>
              </w:rPr>
              <w:t xml:space="preserve"> </w:t>
            </w:r>
            <w:r>
              <w:rPr>
                <w:rFonts w:ascii="SimHei" w:eastAsia="SimHei" w:hAnsi="SimHei" w:cs="SimHei"/>
                <w:spacing w:val="-2"/>
                <w:sz w:val="20"/>
                <w:szCs w:val="20"/>
              </w:rPr>
              <w:t>人或者其他组织有依法应当给予行政处罚的行为的，必须全面、客观、公正地调查，收集有关证据；必要时，依照法律、法</w:t>
            </w:r>
            <w:r>
              <w:rPr>
                <w:rFonts w:ascii="SimHei" w:eastAsia="SimHei" w:hAnsi="SimHei" w:cs="SimHei"/>
                <w:spacing w:val="-71"/>
                <w:sz w:val="20"/>
                <w:szCs w:val="20"/>
              </w:rPr>
              <w:t xml:space="preserve"> </w:t>
            </w:r>
            <w:r>
              <w:rPr>
                <w:rFonts w:ascii="SimHei" w:eastAsia="SimHei" w:hAnsi="SimHei" w:cs="SimHei"/>
                <w:spacing w:val="-1"/>
                <w:sz w:val="20"/>
                <w:szCs w:val="20"/>
              </w:rPr>
              <w:t>规的规定，可以进行检查。</w:t>
            </w:r>
          </w:p>
          <w:p w:rsidR="005C203D" w:rsidRDefault="00997CA7">
            <w:pPr>
              <w:spacing w:before="15" w:line="243" w:lineRule="auto"/>
              <w:ind w:left="31" w:right="24" w:firstLine="395"/>
              <w:rPr>
                <w:rFonts w:ascii="SimHei" w:eastAsia="SimHei" w:hAnsi="SimHei" w:cs="SimHei"/>
                <w:sz w:val="20"/>
                <w:szCs w:val="20"/>
              </w:rPr>
            </w:pPr>
            <w:r>
              <w:rPr>
                <w:rFonts w:eastAsia="Arial"/>
                <w:sz w:val="20"/>
                <w:szCs w:val="20"/>
              </w:rPr>
              <w:t>4.</w:t>
            </w:r>
            <w:r>
              <w:rPr>
                <w:rFonts w:ascii="SimHei" w:eastAsia="SimHei" w:hAnsi="SimHei" w:cs="SimHei"/>
                <w:sz w:val="20"/>
                <w:szCs w:val="20"/>
              </w:rPr>
              <w:t>【法律】《行政处罚法》第三十二条</w:t>
            </w:r>
            <w:r>
              <w:rPr>
                <w:rFonts w:ascii="SimHei" w:eastAsia="SimHei" w:hAnsi="SimHei" w:cs="SimHei"/>
                <w:spacing w:val="35"/>
                <w:sz w:val="20"/>
                <w:szCs w:val="20"/>
              </w:rPr>
              <w:t xml:space="preserve"> </w:t>
            </w:r>
            <w:r>
              <w:rPr>
                <w:rFonts w:ascii="SimHei" w:eastAsia="SimHei" w:hAnsi="SimHei" w:cs="SimHei"/>
                <w:sz w:val="20"/>
                <w:szCs w:val="20"/>
              </w:rPr>
              <w:t>当事人有权进行陈述和申辩。行政机关必须充分听取当事人的意见，对当事人</w:t>
            </w:r>
            <w:r>
              <w:rPr>
                <w:rFonts w:ascii="SimHei" w:eastAsia="SimHei" w:hAnsi="SimHei" w:cs="SimHei"/>
                <w:spacing w:val="-80"/>
                <w:sz w:val="20"/>
                <w:szCs w:val="20"/>
              </w:rPr>
              <w:t xml:space="preserve"> </w:t>
            </w:r>
            <w:r>
              <w:rPr>
                <w:rFonts w:ascii="SimHei" w:eastAsia="SimHei" w:hAnsi="SimHei" w:cs="SimHei"/>
                <w:spacing w:val="-2"/>
                <w:sz w:val="20"/>
                <w:szCs w:val="20"/>
              </w:rPr>
              <w:t>提出的事实、理由和证据，应当进行复核；</w:t>
            </w:r>
            <w:r>
              <w:rPr>
                <w:rFonts w:ascii="SimHei" w:eastAsia="SimHei" w:hAnsi="SimHei" w:cs="SimHei"/>
                <w:spacing w:val="-94"/>
                <w:sz w:val="20"/>
                <w:szCs w:val="20"/>
              </w:rPr>
              <w:t xml:space="preserve"> </w:t>
            </w:r>
            <w:r>
              <w:rPr>
                <w:rFonts w:ascii="SimHei" w:eastAsia="SimHei" w:hAnsi="SimHei" w:cs="SimHei"/>
                <w:spacing w:val="-2"/>
                <w:sz w:val="20"/>
                <w:szCs w:val="20"/>
              </w:rPr>
              <w:t>当事人提出的事实、理由或者证据成立的，行政机关应当采纳。行政机关不得因</w:t>
            </w:r>
          </w:p>
          <w:p w:rsidR="005C203D" w:rsidRDefault="00997CA7">
            <w:pPr>
              <w:spacing w:before="74" w:line="204" w:lineRule="auto"/>
              <w:ind w:firstLine="43"/>
              <w:rPr>
                <w:rFonts w:ascii="SimHei" w:eastAsia="SimHei" w:hAnsi="SimHei" w:cs="SimHei"/>
                <w:sz w:val="20"/>
                <w:szCs w:val="20"/>
              </w:rPr>
            </w:pPr>
            <w:r>
              <w:rPr>
                <w:rFonts w:ascii="SimHei" w:eastAsia="SimHei" w:hAnsi="SimHei" w:cs="SimHei"/>
                <w:spacing w:val="-2"/>
                <w:sz w:val="20"/>
                <w:szCs w:val="20"/>
              </w:rPr>
              <w:t>当事人申辩而加重处罚。</w:t>
            </w:r>
          </w:p>
          <w:p w:rsidR="005C203D" w:rsidRDefault="00997CA7">
            <w:pPr>
              <w:spacing w:before="78" w:line="227" w:lineRule="auto"/>
              <w:ind w:left="27" w:firstLine="399"/>
              <w:rPr>
                <w:rFonts w:ascii="SimHei" w:eastAsia="SimHei" w:hAnsi="SimHei" w:cs="SimHei"/>
                <w:sz w:val="20"/>
                <w:szCs w:val="20"/>
              </w:rPr>
            </w:pPr>
            <w:r>
              <w:rPr>
                <w:rFonts w:eastAsia="Arial"/>
                <w:spacing w:val="-3"/>
                <w:sz w:val="20"/>
                <w:szCs w:val="20"/>
              </w:rPr>
              <w:t>5.</w:t>
            </w:r>
            <w:r>
              <w:rPr>
                <w:rFonts w:ascii="SimHei" w:eastAsia="SimHei" w:hAnsi="SimHei" w:cs="SimHei"/>
                <w:spacing w:val="-3"/>
                <w:sz w:val="20"/>
                <w:szCs w:val="20"/>
              </w:rPr>
              <w:t>【法律】《行政处罚法》第三十九条</w:t>
            </w:r>
            <w:r>
              <w:rPr>
                <w:rFonts w:ascii="SimHei" w:eastAsia="SimHei" w:hAnsi="SimHei" w:cs="SimHei"/>
                <w:spacing w:val="19"/>
                <w:sz w:val="20"/>
                <w:szCs w:val="20"/>
              </w:rPr>
              <w:t xml:space="preserve"> </w:t>
            </w:r>
            <w:r>
              <w:rPr>
                <w:rFonts w:ascii="SimHei" w:eastAsia="SimHei" w:hAnsi="SimHei" w:cs="SimHei"/>
                <w:spacing w:val="-3"/>
                <w:sz w:val="20"/>
                <w:szCs w:val="20"/>
              </w:rPr>
              <w:t>行政机关依照本法第三十八条的规定给予行政处罚，应当制作行政处罚决定书。</w:t>
            </w:r>
            <w:r>
              <w:rPr>
                <w:rFonts w:ascii="SimHei" w:eastAsia="SimHei" w:hAnsi="SimHei" w:cs="SimHei"/>
                <w:spacing w:val="-80"/>
                <w:sz w:val="20"/>
                <w:szCs w:val="20"/>
              </w:rPr>
              <w:t xml:space="preserve"> </w:t>
            </w:r>
            <w:r>
              <w:rPr>
                <w:rFonts w:ascii="SimHei" w:eastAsia="SimHei" w:hAnsi="SimHei" w:cs="SimHei"/>
                <w:spacing w:val="-2"/>
                <w:sz w:val="20"/>
                <w:szCs w:val="20"/>
              </w:rPr>
              <w:t>行政处罚决定书应当载明下列事项：</w:t>
            </w:r>
            <w:r>
              <w:rPr>
                <w:rFonts w:ascii="SimHei" w:eastAsia="SimHei" w:hAnsi="SimHei" w:cs="SimHei"/>
                <w:spacing w:val="24"/>
                <w:sz w:val="20"/>
                <w:szCs w:val="20"/>
              </w:rPr>
              <w:t xml:space="preserve"> </w:t>
            </w:r>
            <w:r>
              <w:rPr>
                <w:rFonts w:eastAsia="Arial"/>
                <w:spacing w:val="-2"/>
                <w:sz w:val="20"/>
                <w:szCs w:val="20"/>
              </w:rPr>
              <w:t>…</w:t>
            </w:r>
            <w:r>
              <w:rPr>
                <w:rFonts w:ascii="SimHei" w:eastAsia="SimHei" w:hAnsi="SimHei" w:cs="SimHei"/>
                <w:spacing w:val="-2"/>
                <w:sz w:val="20"/>
                <w:szCs w:val="20"/>
              </w:rPr>
              <w:t>…</w:t>
            </w:r>
            <w:r>
              <w:rPr>
                <w:rFonts w:ascii="SimHei" w:eastAsia="SimHei" w:hAnsi="SimHei" w:cs="SimHei"/>
                <w:spacing w:val="-2"/>
                <w:sz w:val="20"/>
                <w:szCs w:val="20"/>
              </w:rPr>
              <w:t>行政处罚决定书必须盖有作出行政处罚决定的行政机关的印章。</w:t>
            </w:r>
          </w:p>
          <w:p w:rsidR="005C203D" w:rsidRDefault="00997CA7">
            <w:pPr>
              <w:spacing w:before="104" w:line="264" w:lineRule="auto"/>
              <w:ind w:left="29" w:right="24" w:firstLine="400"/>
              <w:rPr>
                <w:rFonts w:ascii="SimHei" w:eastAsia="SimHei" w:hAnsi="SimHei" w:cs="SimHei"/>
                <w:sz w:val="20"/>
                <w:szCs w:val="20"/>
              </w:rPr>
            </w:pPr>
            <w:r>
              <w:rPr>
                <w:rFonts w:eastAsia="Arial"/>
                <w:sz w:val="20"/>
                <w:szCs w:val="20"/>
              </w:rPr>
              <w:t>6.</w:t>
            </w:r>
            <w:r>
              <w:rPr>
                <w:rFonts w:ascii="SimHei" w:eastAsia="SimHei" w:hAnsi="SimHei" w:cs="SimHei"/>
                <w:sz w:val="20"/>
                <w:szCs w:val="20"/>
              </w:rPr>
              <w:t>【法律】《行政处罚法》第四十条</w:t>
            </w:r>
            <w:r>
              <w:rPr>
                <w:rFonts w:ascii="SimHei" w:eastAsia="SimHei" w:hAnsi="SimHei" w:cs="SimHei"/>
                <w:spacing w:val="31"/>
                <w:sz w:val="20"/>
                <w:szCs w:val="20"/>
              </w:rPr>
              <w:t xml:space="preserve"> </w:t>
            </w:r>
            <w:r>
              <w:rPr>
                <w:rFonts w:ascii="SimHei" w:eastAsia="SimHei" w:hAnsi="SimHei" w:cs="SimHei"/>
                <w:sz w:val="20"/>
                <w:szCs w:val="20"/>
              </w:rPr>
              <w:t>行政处罚决定书应当在宣告后当场交付当事人；当事人不在场的，行政机关应当</w:t>
            </w:r>
            <w:r>
              <w:rPr>
                <w:rFonts w:ascii="SimHei" w:eastAsia="SimHei" w:hAnsi="SimHei" w:cs="SimHei"/>
                <w:spacing w:val="-80"/>
                <w:sz w:val="20"/>
                <w:szCs w:val="20"/>
              </w:rPr>
              <w:t xml:space="preserve"> </w:t>
            </w:r>
            <w:r>
              <w:rPr>
                <w:rFonts w:ascii="SimHei" w:eastAsia="SimHei" w:hAnsi="SimHei" w:cs="SimHei"/>
                <w:spacing w:val="-1"/>
                <w:sz w:val="20"/>
                <w:szCs w:val="20"/>
              </w:rPr>
              <w:t>在七日内依照民事诉讼法的有关规定，将行政处罚决定书送达当事人。</w:t>
            </w:r>
          </w:p>
          <w:p w:rsidR="005C203D" w:rsidRDefault="00997CA7">
            <w:pPr>
              <w:spacing w:before="29" w:line="229" w:lineRule="auto"/>
              <w:ind w:left="26" w:right="24" w:firstLine="401"/>
              <w:rPr>
                <w:rFonts w:ascii="SimHei" w:eastAsia="SimHei" w:hAnsi="SimHei" w:cs="SimHei"/>
                <w:sz w:val="20"/>
                <w:szCs w:val="20"/>
              </w:rPr>
            </w:pPr>
            <w:r>
              <w:rPr>
                <w:rFonts w:eastAsia="Arial"/>
                <w:sz w:val="20"/>
                <w:szCs w:val="20"/>
              </w:rPr>
              <w:t>7.</w:t>
            </w:r>
            <w:r>
              <w:rPr>
                <w:rFonts w:ascii="SimHei" w:eastAsia="SimHei" w:hAnsi="SimHei" w:cs="SimHei"/>
                <w:sz w:val="20"/>
                <w:szCs w:val="20"/>
              </w:rPr>
              <w:t>【法律】《行政处罚法》第四十四条</w:t>
            </w:r>
            <w:r>
              <w:rPr>
                <w:rFonts w:ascii="SimHei" w:eastAsia="SimHei" w:hAnsi="SimHei" w:cs="SimHei"/>
                <w:spacing w:val="34"/>
                <w:sz w:val="20"/>
                <w:szCs w:val="20"/>
              </w:rPr>
              <w:t xml:space="preserve"> </w:t>
            </w:r>
            <w:r>
              <w:rPr>
                <w:rFonts w:ascii="SimHei" w:eastAsia="SimHei" w:hAnsi="SimHei" w:cs="SimHei"/>
                <w:sz w:val="20"/>
                <w:szCs w:val="20"/>
              </w:rPr>
              <w:t>行政处罚决定依法作出后，当事人应当在行政处罚决定的期限内，予以履行。</w:t>
            </w:r>
            <w:r>
              <w:rPr>
                <w:rFonts w:ascii="SimHei" w:eastAsia="SimHei" w:hAnsi="SimHei" w:cs="SimHei"/>
                <w:spacing w:val="-80"/>
                <w:sz w:val="20"/>
                <w:szCs w:val="20"/>
              </w:rPr>
              <w:t xml:space="preserve"> </w:t>
            </w:r>
            <w:r>
              <w:rPr>
                <w:rFonts w:ascii="SimHei" w:eastAsia="SimHei" w:hAnsi="SimHei" w:cs="SimHei"/>
                <w:spacing w:val="-1"/>
                <w:sz w:val="20"/>
                <w:szCs w:val="20"/>
              </w:rPr>
              <w:t>第五十一条</w:t>
            </w:r>
            <w:r>
              <w:rPr>
                <w:rFonts w:ascii="SimHei" w:eastAsia="SimHei" w:hAnsi="SimHei" w:cs="SimHei"/>
                <w:spacing w:val="42"/>
                <w:sz w:val="20"/>
                <w:szCs w:val="20"/>
              </w:rPr>
              <w:t xml:space="preserve"> </w:t>
            </w:r>
            <w:r>
              <w:rPr>
                <w:rFonts w:ascii="SimHei" w:eastAsia="SimHei" w:hAnsi="SimHei" w:cs="SimHei"/>
                <w:spacing w:val="-1"/>
                <w:sz w:val="20"/>
                <w:szCs w:val="20"/>
              </w:rPr>
              <w:t>当事人逾期不履行行政处罚决定的，作出行政处罚决定的行政机关可以采取下列措施：</w:t>
            </w:r>
            <w:r>
              <w:rPr>
                <w:rFonts w:ascii="SimHei" w:eastAsia="SimHei" w:hAnsi="SimHei" w:cs="SimHei"/>
                <w:spacing w:val="-1"/>
                <w:sz w:val="20"/>
                <w:szCs w:val="20"/>
              </w:rPr>
              <w:t>……</w:t>
            </w:r>
          </w:p>
          <w:p w:rsidR="005C203D" w:rsidRDefault="00997CA7">
            <w:pPr>
              <w:spacing w:before="104" w:line="277" w:lineRule="auto"/>
              <w:ind w:left="27" w:right="24" w:firstLine="404"/>
              <w:rPr>
                <w:rFonts w:ascii="SimHei" w:eastAsia="SimHei" w:hAnsi="SimHei" w:cs="SimHei"/>
                <w:sz w:val="20"/>
                <w:szCs w:val="20"/>
              </w:rPr>
            </w:pPr>
            <w:r>
              <w:rPr>
                <w:rFonts w:eastAsia="Arial"/>
                <w:sz w:val="20"/>
                <w:szCs w:val="20"/>
              </w:rPr>
              <w:t>8.</w:t>
            </w:r>
            <w:r>
              <w:rPr>
                <w:rFonts w:ascii="SimHei" w:eastAsia="SimHei" w:hAnsi="SimHei" w:cs="SimHei"/>
                <w:sz w:val="20"/>
                <w:szCs w:val="20"/>
              </w:rPr>
              <w:t>【法律】《行政处罚法》第五十四条</w:t>
            </w:r>
            <w:r>
              <w:rPr>
                <w:rFonts w:ascii="SimHei" w:eastAsia="SimHei" w:hAnsi="SimHei" w:cs="SimHei"/>
                <w:spacing w:val="30"/>
                <w:sz w:val="20"/>
                <w:szCs w:val="20"/>
              </w:rPr>
              <w:t xml:space="preserve"> </w:t>
            </w:r>
            <w:r>
              <w:rPr>
                <w:rFonts w:ascii="SimHei" w:eastAsia="SimHei" w:hAnsi="SimHei" w:cs="SimHei"/>
                <w:sz w:val="20"/>
                <w:szCs w:val="20"/>
              </w:rPr>
              <w:t>行政机关应当建立健全对行政处罚的监督制度。县级以上人民政府应当加强对</w:t>
            </w:r>
            <w:r>
              <w:rPr>
                <w:rFonts w:ascii="SimHei" w:eastAsia="SimHei" w:hAnsi="SimHei" w:cs="SimHei"/>
                <w:spacing w:val="-80"/>
                <w:sz w:val="20"/>
                <w:szCs w:val="20"/>
              </w:rPr>
              <w:t xml:space="preserve"> </w:t>
            </w:r>
            <w:r>
              <w:rPr>
                <w:rFonts w:ascii="SimHei" w:eastAsia="SimHei" w:hAnsi="SimHei" w:cs="SimHei"/>
                <w:spacing w:val="-1"/>
                <w:sz w:val="20"/>
                <w:szCs w:val="20"/>
              </w:rPr>
              <w:t>行政处罚的监督检查。</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18"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r w:rsidR="005C203D">
        <w:trPr>
          <w:trHeight w:val="3704"/>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08" w:line="204" w:lineRule="auto"/>
              <w:ind w:firstLine="208"/>
              <w:rPr>
                <w:sz w:val="20"/>
                <w:szCs w:val="20"/>
              </w:rPr>
            </w:pPr>
            <w:r>
              <w:rPr>
                <w:rFonts w:eastAsia="Arial"/>
                <w:sz w:val="20"/>
                <w:szCs w:val="20"/>
              </w:rPr>
              <w:t>3</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70" w:line="277" w:lineRule="auto"/>
              <w:ind w:left="39" w:right="33" w:hanging="2"/>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3"/>
                <w:sz w:val="20"/>
                <w:szCs w:val="20"/>
              </w:rPr>
              <w:t>强制</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70" w:line="277" w:lineRule="auto"/>
              <w:ind w:left="71" w:right="67"/>
              <w:rPr>
                <w:rFonts w:ascii="SimHei" w:eastAsia="SimHei" w:hAnsi="SimHei" w:cs="SimHei"/>
                <w:sz w:val="20"/>
                <w:szCs w:val="20"/>
              </w:rPr>
            </w:pPr>
            <w:r>
              <w:rPr>
                <w:rFonts w:ascii="SimHei" w:eastAsia="SimHei" w:hAnsi="SimHei" w:cs="SimHei"/>
                <w:spacing w:val="-2"/>
                <w:sz w:val="20"/>
                <w:szCs w:val="20"/>
              </w:rPr>
              <w:t>抽样</w:t>
            </w:r>
            <w:r>
              <w:rPr>
                <w:rFonts w:ascii="SimHei" w:eastAsia="SimHei" w:hAnsi="SimHei" w:cs="SimHei"/>
                <w:spacing w:val="-80"/>
                <w:sz w:val="20"/>
                <w:szCs w:val="20"/>
              </w:rPr>
              <w:t xml:space="preserve"> </w:t>
            </w:r>
            <w:r>
              <w:rPr>
                <w:rFonts w:ascii="SimHei" w:eastAsia="SimHei" w:hAnsi="SimHei" w:cs="SimHei"/>
                <w:spacing w:val="-3"/>
                <w:sz w:val="20"/>
                <w:szCs w:val="20"/>
              </w:rPr>
              <w:t>取证</w:t>
            </w:r>
          </w:p>
        </w:tc>
        <w:tc>
          <w:tcPr>
            <w:tcW w:w="871" w:type="dxa"/>
          </w:tcPr>
          <w:p w:rsidR="005C203D" w:rsidRDefault="005C203D"/>
        </w:tc>
        <w:tc>
          <w:tcPr>
            <w:tcW w:w="3038" w:type="dxa"/>
          </w:tcPr>
          <w:p w:rsidR="005C203D" w:rsidRDefault="005C203D"/>
          <w:p w:rsidR="005C203D" w:rsidRDefault="005C203D"/>
          <w:p w:rsidR="005C203D" w:rsidRDefault="00997CA7">
            <w:pPr>
              <w:spacing w:before="86" w:line="276" w:lineRule="auto"/>
              <w:ind w:left="26" w:right="23" w:firstLine="489"/>
              <w:rPr>
                <w:rFonts w:ascii="SimHei" w:eastAsia="SimHei" w:hAnsi="SimHei" w:cs="SimHei"/>
                <w:sz w:val="20"/>
                <w:szCs w:val="20"/>
              </w:rPr>
            </w:pPr>
            <w:r>
              <w:rPr>
                <w:rFonts w:ascii="SimHei" w:eastAsia="SimHei" w:hAnsi="SimHei" w:cs="SimHei"/>
                <w:spacing w:val="-9"/>
                <w:sz w:val="20"/>
                <w:szCs w:val="20"/>
              </w:rPr>
              <w:t>【法律】《中华人民共和国行</w:t>
            </w:r>
            <w:r>
              <w:rPr>
                <w:rFonts w:ascii="SimHei" w:eastAsia="SimHei" w:hAnsi="SimHei" w:cs="SimHei"/>
                <w:spacing w:val="-73"/>
                <w:sz w:val="20"/>
                <w:szCs w:val="20"/>
              </w:rPr>
              <w:t xml:space="preserve"> </w:t>
            </w:r>
            <w:r>
              <w:rPr>
                <w:rFonts w:ascii="SimHei" w:eastAsia="SimHei" w:hAnsi="SimHei" w:cs="SimHei"/>
                <w:spacing w:val="-2"/>
                <w:sz w:val="20"/>
                <w:szCs w:val="20"/>
              </w:rPr>
              <w:t>政处罚法》第三十七条第二款行政</w:t>
            </w:r>
            <w:r>
              <w:rPr>
                <w:rFonts w:ascii="SimHei" w:eastAsia="SimHei" w:hAnsi="SimHei" w:cs="SimHei"/>
                <w:spacing w:val="-71"/>
                <w:sz w:val="20"/>
                <w:szCs w:val="20"/>
              </w:rPr>
              <w:t xml:space="preserve"> </w:t>
            </w:r>
            <w:r>
              <w:rPr>
                <w:rFonts w:ascii="SimHei" w:eastAsia="SimHei" w:hAnsi="SimHei" w:cs="SimHei"/>
                <w:spacing w:val="-2"/>
                <w:sz w:val="20"/>
                <w:szCs w:val="20"/>
              </w:rPr>
              <w:t>机关在收集证据时，可以采取抽样</w:t>
            </w:r>
            <w:r>
              <w:rPr>
                <w:rFonts w:ascii="SimHei" w:eastAsia="SimHei" w:hAnsi="SimHei" w:cs="SimHei"/>
                <w:spacing w:val="-71"/>
                <w:sz w:val="20"/>
                <w:szCs w:val="20"/>
              </w:rPr>
              <w:t xml:space="preserve"> </w:t>
            </w:r>
            <w:r>
              <w:rPr>
                <w:rFonts w:ascii="SimHei" w:eastAsia="SimHei" w:hAnsi="SimHei" w:cs="SimHei"/>
                <w:spacing w:val="-2"/>
                <w:sz w:val="20"/>
                <w:szCs w:val="20"/>
              </w:rPr>
              <w:t>取证的方法；在证据可能灭失或者</w:t>
            </w:r>
            <w:r>
              <w:rPr>
                <w:rFonts w:ascii="SimHei" w:eastAsia="SimHei" w:hAnsi="SimHei" w:cs="SimHei"/>
                <w:spacing w:val="-71"/>
                <w:sz w:val="20"/>
                <w:szCs w:val="20"/>
              </w:rPr>
              <w:t xml:space="preserve"> </w:t>
            </w:r>
            <w:r>
              <w:rPr>
                <w:rFonts w:ascii="SimHei" w:eastAsia="SimHei" w:hAnsi="SimHei" w:cs="SimHei"/>
                <w:spacing w:val="-2"/>
                <w:sz w:val="20"/>
                <w:szCs w:val="20"/>
              </w:rPr>
              <w:t>以后难以取得的情况下，经行政机</w:t>
            </w:r>
            <w:r>
              <w:rPr>
                <w:rFonts w:ascii="SimHei" w:eastAsia="SimHei" w:hAnsi="SimHei" w:cs="SimHei"/>
                <w:spacing w:val="-71"/>
                <w:sz w:val="20"/>
                <w:szCs w:val="20"/>
              </w:rPr>
              <w:t xml:space="preserve"> </w:t>
            </w:r>
            <w:r>
              <w:rPr>
                <w:rFonts w:ascii="SimHei" w:eastAsia="SimHei" w:hAnsi="SimHei" w:cs="SimHei"/>
                <w:spacing w:val="12"/>
                <w:sz w:val="20"/>
                <w:szCs w:val="20"/>
              </w:rPr>
              <w:t>关负责人批准，可以先行登记保</w:t>
            </w:r>
            <w:r>
              <w:rPr>
                <w:rFonts w:ascii="SimHei" w:eastAsia="SimHei" w:hAnsi="SimHei" w:cs="SimHei"/>
                <w:spacing w:val="-69"/>
                <w:sz w:val="20"/>
                <w:szCs w:val="20"/>
              </w:rPr>
              <w:t xml:space="preserve"> </w:t>
            </w:r>
            <w:r>
              <w:rPr>
                <w:rFonts w:ascii="SimHei" w:eastAsia="SimHei" w:hAnsi="SimHei" w:cs="SimHei"/>
                <w:spacing w:val="-2"/>
                <w:sz w:val="20"/>
                <w:szCs w:val="20"/>
              </w:rPr>
              <w:t>存，并应当在七日内及时作出处理</w:t>
            </w:r>
            <w:r>
              <w:rPr>
                <w:rFonts w:ascii="SimHei" w:eastAsia="SimHei" w:hAnsi="SimHei" w:cs="SimHei"/>
                <w:spacing w:val="-71"/>
                <w:sz w:val="20"/>
                <w:szCs w:val="20"/>
              </w:rPr>
              <w:t xml:space="preserve"> </w:t>
            </w:r>
            <w:r>
              <w:rPr>
                <w:rFonts w:ascii="SimHei" w:eastAsia="SimHei" w:hAnsi="SimHei" w:cs="SimHei"/>
                <w:spacing w:val="-3"/>
                <w:sz w:val="20"/>
                <w:szCs w:val="20"/>
              </w:rPr>
              <w:t>决定，在此期间，</w:t>
            </w:r>
            <w:r>
              <w:rPr>
                <w:rFonts w:ascii="SimHei" w:eastAsia="SimHei" w:hAnsi="SimHei" w:cs="SimHei"/>
                <w:spacing w:val="-76"/>
                <w:sz w:val="20"/>
                <w:szCs w:val="20"/>
              </w:rPr>
              <w:t xml:space="preserve"> </w:t>
            </w:r>
            <w:r>
              <w:rPr>
                <w:rFonts w:ascii="SimHei" w:eastAsia="SimHei" w:hAnsi="SimHei" w:cs="SimHei"/>
                <w:spacing w:val="-3"/>
                <w:sz w:val="20"/>
                <w:szCs w:val="20"/>
              </w:rPr>
              <w:t>当事人或者有关</w:t>
            </w:r>
            <w:r>
              <w:rPr>
                <w:rFonts w:ascii="SimHei" w:eastAsia="SimHei" w:hAnsi="SimHei" w:cs="SimHei"/>
                <w:spacing w:val="-80"/>
                <w:sz w:val="20"/>
                <w:szCs w:val="20"/>
              </w:rPr>
              <w:t xml:space="preserve"> </w:t>
            </w:r>
            <w:r>
              <w:rPr>
                <w:rFonts w:ascii="SimHei" w:eastAsia="SimHei" w:hAnsi="SimHei" w:cs="SimHei"/>
                <w:spacing w:val="-1"/>
                <w:sz w:val="20"/>
                <w:szCs w:val="20"/>
              </w:rPr>
              <w:t>人员不得销毁或者转移证据。</w:t>
            </w:r>
          </w:p>
        </w:tc>
        <w:tc>
          <w:tcPr>
            <w:tcW w:w="4342" w:type="dxa"/>
          </w:tcPr>
          <w:p w:rsidR="005C203D" w:rsidRDefault="00997CA7">
            <w:pPr>
              <w:spacing w:before="266" w:line="277" w:lineRule="auto"/>
              <w:ind w:left="27" w:right="23" w:firstLine="419"/>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组织责任：实施前须向行政机关负责人报告</w:t>
            </w:r>
            <w:r>
              <w:rPr>
                <w:rFonts w:ascii="SimHei" w:eastAsia="SimHei" w:hAnsi="SimHei" w:cs="SimHei"/>
                <w:spacing w:val="-70"/>
                <w:sz w:val="20"/>
                <w:szCs w:val="20"/>
              </w:rPr>
              <w:t xml:space="preserve"> </w:t>
            </w:r>
            <w:r>
              <w:rPr>
                <w:rFonts w:ascii="SimHei" w:eastAsia="SimHei" w:hAnsi="SimHei" w:cs="SimHei"/>
                <w:spacing w:val="3"/>
                <w:sz w:val="20"/>
                <w:szCs w:val="20"/>
              </w:rPr>
              <w:t>并经批准，由两名以上行政执法人员实施。并应</w:t>
            </w:r>
            <w:r>
              <w:rPr>
                <w:rFonts w:ascii="SimHei" w:eastAsia="SimHei" w:hAnsi="SimHei" w:cs="SimHei"/>
                <w:spacing w:val="-61"/>
                <w:sz w:val="20"/>
                <w:szCs w:val="20"/>
              </w:rPr>
              <w:t xml:space="preserve"> </w:t>
            </w:r>
            <w:r>
              <w:rPr>
                <w:rFonts w:ascii="SimHei" w:eastAsia="SimHei" w:hAnsi="SimHei" w:cs="SimHei"/>
                <w:spacing w:val="-1"/>
                <w:sz w:val="20"/>
                <w:szCs w:val="20"/>
              </w:rPr>
              <w:t>当向当事人或者有关人员出示证件。</w:t>
            </w:r>
          </w:p>
          <w:p w:rsidR="005C203D" w:rsidRDefault="00997CA7">
            <w:pPr>
              <w:spacing w:before="1" w:line="254" w:lineRule="auto"/>
              <w:ind w:left="27" w:right="23" w:firstLine="404"/>
              <w:rPr>
                <w:rFonts w:ascii="SimHei" w:eastAsia="SimHei" w:hAnsi="SimHei" w:cs="SimHei"/>
                <w:sz w:val="20"/>
                <w:szCs w:val="20"/>
              </w:rPr>
            </w:pPr>
            <w:r>
              <w:rPr>
                <w:rFonts w:ascii="SimHei" w:eastAsia="SimHei" w:hAnsi="SimHei" w:cs="SimHei"/>
                <w:spacing w:val="-6"/>
                <w:sz w:val="20"/>
                <w:szCs w:val="20"/>
              </w:rPr>
              <w:t>2.</w:t>
            </w:r>
            <w:r>
              <w:rPr>
                <w:rFonts w:ascii="SimHei" w:eastAsia="SimHei" w:hAnsi="SimHei" w:cs="SimHei"/>
                <w:spacing w:val="-6"/>
                <w:sz w:val="20"/>
                <w:szCs w:val="20"/>
              </w:rPr>
              <w:t>告知责任：</w:t>
            </w:r>
            <w:r>
              <w:rPr>
                <w:rFonts w:ascii="SimHei" w:eastAsia="SimHei" w:hAnsi="SimHei" w:cs="SimHei"/>
                <w:spacing w:val="-6"/>
                <w:sz w:val="20"/>
                <w:szCs w:val="20"/>
              </w:rPr>
              <w:t>办案人员应当告知当事人抽样取</w:t>
            </w:r>
            <w:r>
              <w:rPr>
                <w:rFonts w:ascii="SimHei" w:eastAsia="SimHei" w:hAnsi="SimHei" w:cs="SimHei"/>
                <w:spacing w:val="-77"/>
                <w:sz w:val="20"/>
                <w:szCs w:val="20"/>
              </w:rPr>
              <w:t xml:space="preserve"> </w:t>
            </w:r>
            <w:r>
              <w:rPr>
                <w:rFonts w:ascii="SimHei" w:eastAsia="SimHei" w:hAnsi="SimHei" w:cs="SimHei"/>
                <w:spacing w:val="3"/>
                <w:sz w:val="20"/>
                <w:szCs w:val="20"/>
              </w:rPr>
              <w:t>证的理由、依据以及当事人依法享有的权利、救</w:t>
            </w:r>
            <w:r>
              <w:rPr>
                <w:rFonts w:ascii="SimHei" w:eastAsia="SimHei" w:hAnsi="SimHei" w:cs="SimHei"/>
                <w:spacing w:val="-61"/>
                <w:sz w:val="20"/>
                <w:szCs w:val="20"/>
              </w:rPr>
              <w:t xml:space="preserve"> </w:t>
            </w:r>
            <w:r>
              <w:rPr>
                <w:rFonts w:ascii="SimHei" w:eastAsia="SimHei" w:hAnsi="SimHei" w:cs="SimHei"/>
                <w:spacing w:val="-1"/>
                <w:sz w:val="20"/>
                <w:szCs w:val="20"/>
              </w:rPr>
              <w:t>济途径，听取当事人的陈述和申辩；</w:t>
            </w:r>
          </w:p>
          <w:p w:rsidR="005C203D" w:rsidRDefault="00997CA7">
            <w:pPr>
              <w:spacing w:before="74" w:line="276" w:lineRule="auto"/>
              <w:ind w:left="31" w:right="23" w:firstLine="403"/>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接受监督责任：抽样取证时，应当有被抽样</w:t>
            </w:r>
            <w:r>
              <w:rPr>
                <w:rFonts w:ascii="SimHei" w:eastAsia="SimHei" w:hAnsi="SimHei" w:cs="SimHei"/>
                <w:spacing w:val="-80"/>
                <w:sz w:val="20"/>
                <w:szCs w:val="20"/>
              </w:rPr>
              <w:t xml:space="preserve"> </w:t>
            </w:r>
            <w:r>
              <w:rPr>
                <w:rFonts w:ascii="SimHei" w:eastAsia="SimHei" w:hAnsi="SimHei" w:cs="SimHei"/>
                <w:spacing w:val="-1"/>
                <w:sz w:val="20"/>
                <w:szCs w:val="20"/>
              </w:rPr>
              <w:t>物品的持有人或者见证人在场</w:t>
            </w:r>
          </w:p>
          <w:p w:rsidR="005C203D" w:rsidRDefault="00997CA7">
            <w:pPr>
              <w:spacing w:before="1" w:line="228" w:lineRule="auto"/>
              <w:ind w:left="38" w:right="23" w:firstLine="390"/>
              <w:rPr>
                <w:rFonts w:ascii="SimHei" w:eastAsia="SimHei" w:hAnsi="SimHei" w:cs="SimHei"/>
                <w:sz w:val="20"/>
                <w:szCs w:val="20"/>
              </w:rPr>
            </w:pPr>
            <w:r>
              <w:rPr>
                <w:rFonts w:eastAsia="Arial"/>
                <w:spacing w:val="5"/>
                <w:sz w:val="20"/>
                <w:szCs w:val="20"/>
              </w:rPr>
              <w:t>4.</w:t>
            </w:r>
            <w:r>
              <w:rPr>
                <w:rFonts w:ascii="SimHei" w:eastAsia="SimHei" w:hAnsi="SimHei" w:cs="SimHei"/>
                <w:spacing w:val="5"/>
                <w:sz w:val="20"/>
                <w:szCs w:val="20"/>
              </w:rPr>
              <w:t>决定责任：执法人员应当制作现场抽样笔</w:t>
            </w:r>
            <w:r>
              <w:rPr>
                <w:rFonts w:ascii="SimHei" w:eastAsia="SimHei" w:hAnsi="SimHei" w:cs="SimHei"/>
                <w:spacing w:val="-66"/>
                <w:sz w:val="20"/>
                <w:szCs w:val="20"/>
              </w:rPr>
              <w:t xml:space="preserve"> </w:t>
            </w:r>
            <w:r>
              <w:rPr>
                <w:rFonts w:ascii="SimHei" w:eastAsia="SimHei" w:hAnsi="SimHei" w:cs="SimHei"/>
                <w:spacing w:val="-1"/>
                <w:sz w:val="20"/>
                <w:szCs w:val="20"/>
              </w:rPr>
              <w:t>录，对样品加贴封条，开具物品清单。</w:t>
            </w:r>
          </w:p>
          <w:p w:rsidR="005C203D" w:rsidRDefault="00997CA7">
            <w:pPr>
              <w:spacing w:before="105" w:line="204" w:lineRule="auto"/>
              <w:ind w:firstLine="430"/>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5"/>
                <w:sz w:val="20"/>
                <w:szCs w:val="20"/>
              </w:rPr>
              <w:t>其他法律法规规章文件规定应履行的责任。</w:t>
            </w:r>
          </w:p>
        </w:tc>
        <w:tc>
          <w:tcPr>
            <w:tcW w:w="10763" w:type="dxa"/>
          </w:tcPr>
          <w:p w:rsidR="005C203D" w:rsidRDefault="005C203D"/>
          <w:p w:rsidR="005C203D" w:rsidRDefault="005C203D"/>
          <w:p w:rsidR="005C203D" w:rsidRDefault="00997CA7">
            <w:pPr>
              <w:spacing w:before="233" w:line="243" w:lineRule="auto"/>
              <w:ind w:left="29" w:right="24" w:firstLine="417"/>
              <w:rPr>
                <w:rFonts w:ascii="SimHei" w:eastAsia="SimHei" w:hAnsi="SimHei" w:cs="SimHei"/>
                <w:sz w:val="20"/>
                <w:szCs w:val="20"/>
              </w:rPr>
            </w:pPr>
            <w:r>
              <w:rPr>
                <w:rFonts w:ascii="SimHei" w:eastAsia="SimHei" w:hAnsi="SimHei" w:cs="SimHei"/>
                <w:spacing w:val="-1"/>
                <w:sz w:val="20"/>
                <w:szCs w:val="20"/>
              </w:rPr>
              <w:t>1</w:t>
            </w:r>
            <w:r>
              <w:rPr>
                <w:rFonts w:ascii="SimHei" w:eastAsia="SimHei" w:hAnsi="SimHei" w:cs="SimHei"/>
                <w:spacing w:val="-1"/>
                <w:sz w:val="20"/>
                <w:szCs w:val="20"/>
              </w:rPr>
              <w:t>、【法律】《中华人民共和国行政强制法》第十八条</w:t>
            </w:r>
            <w:r>
              <w:rPr>
                <w:rFonts w:ascii="SimHei" w:eastAsia="SimHei" w:hAnsi="SimHei" w:cs="SimHei"/>
                <w:spacing w:val="-1"/>
                <w:sz w:val="20"/>
                <w:szCs w:val="20"/>
              </w:rPr>
              <w:t>“</w:t>
            </w:r>
            <w:r>
              <w:rPr>
                <w:rFonts w:ascii="SimHei" w:eastAsia="SimHei" w:hAnsi="SimHei" w:cs="SimHei"/>
                <w:spacing w:val="-1"/>
                <w:sz w:val="20"/>
                <w:szCs w:val="20"/>
              </w:rPr>
              <w:t>行政机关实施行政强制措施应当遵守下列规定</w:t>
            </w:r>
            <w:r>
              <w:rPr>
                <w:rFonts w:ascii="SimHei" w:eastAsia="SimHei" w:hAnsi="SimHei" w:cs="SimHei"/>
                <w:spacing w:val="17"/>
                <w:sz w:val="20"/>
                <w:szCs w:val="20"/>
              </w:rPr>
              <w:t>：（</w:t>
            </w:r>
            <w:r>
              <w:rPr>
                <w:rFonts w:ascii="SimHei" w:eastAsia="SimHei" w:hAnsi="SimHei" w:cs="SimHei"/>
                <w:spacing w:val="-1"/>
                <w:sz w:val="20"/>
                <w:szCs w:val="20"/>
              </w:rPr>
              <w:t>一）实施前</w:t>
            </w:r>
            <w:r>
              <w:rPr>
                <w:rFonts w:ascii="SimHei" w:eastAsia="SimHei" w:hAnsi="SimHei" w:cs="SimHei"/>
                <w:spacing w:val="-80"/>
                <w:sz w:val="20"/>
                <w:szCs w:val="20"/>
              </w:rPr>
              <w:t xml:space="preserve"> </w:t>
            </w:r>
            <w:r>
              <w:rPr>
                <w:rFonts w:ascii="SimHei" w:eastAsia="SimHei" w:hAnsi="SimHei" w:cs="SimHei"/>
                <w:spacing w:val="-1"/>
                <w:sz w:val="20"/>
                <w:szCs w:val="20"/>
              </w:rPr>
              <w:t>须向行政机关负责人报告并经批准</w:t>
            </w:r>
            <w:r>
              <w:rPr>
                <w:rFonts w:ascii="SimHei" w:eastAsia="SimHei" w:hAnsi="SimHei" w:cs="SimHei"/>
                <w:spacing w:val="9"/>
                <w:sz w:val="20"/>
                <w:szCs w:val="20"/>
              </w:rPr>
              <w:t>；</w:t>
            </w:r>
            <w:r>
              <w:rPr>
                <w:rFonts w:ascii="SimHei" w:eastAsia="SimHei" w:hAnsi="SimHei" w:cs="SimHei"/>
                <w:sz w:val="20"/>
                <w:szCs w:val="20"/>
              </w:rPr>
              <w:t xml:space="preserve">  </w:t>
            </w:r>
            <w:r>
              <w:rPr>
                <w:rFonts w:ascii="SimHei" w:eastAsia="SimHei" w:hAnsi="SimHei" w:cs="SimHei"/>
                <w:spacing w:val="9"/>
                <w:sz w:val="20"/>
                <w:szCs w:val="20"/>
              </w:rPr>
              <w:t>（</w:t>
            </w:r>
            <w:r>
              <w:rPr>
                <w:rFonts w:ascii="SimHei" w:eastAsia="SimHei" w:hAnsi="SimHei" w:cs="SimHei"/>
                <w:spacing w:val="-1"/>
                <w:sz w:val="20"/>
                <w:szCs w:val="20"/>
              </w:rPr>
              <w:t>二）由两名以上行政执法人员实施</w:t>
            </w:r>
            <w:r>
              <w:rPr>
                <w:rFonts w:ascii="SimHei" w:eastAsia="SimHei" w:hAnsi="SimHei" w:cs="SimHei"/>
                <w:spacing w:val="9"/>
                <w:sz w:val="20"/>
                <w:szCs w:val="20"/>
              </w:rPr>
              <w:t>；（</w:t>
            </w:r>
            <w:r>
              <w:rPr>
                <w:rFonts w:ascii="SimHei" w:eastAsia="SimHei" w:hAnsi="SimHei" w:cs="SimHei"/>
                <w:spacing w:val="-1"/>
                <w:sz w:val="20"/>
                <w:szCs w:val="20"/>
              </w:rPr>
              <w:t>三）出示执法身份证件</w:t>
            </w:r>
            <w:r>
              <w:rPr>
                <w:rFonts w:ascii="SimHei" w:eastAsia="SimHei" w:hAnsi="SimHei" w:cs="SimHei"/>
                <w:spacing w:val="-1"/>
                <w:sz w:val="20"/>
                <w:szCs w:val="20"/>
              </w:rPr>
              <w:t>”</w:t>
            </w:r>
          </w:p>
          <w:p w:rsidR="005C203D" w:rsidRDefault="00997CA7">
            <w:pPr>
              <w:spacing w:before="73" w:line="243" w:lineRule="auto"/>
              <w:ind w:left="31" w:right="24" w:firstLine="398"/>
              <w:rPr>
                <w:sz w:val="20"/>
                <w:szCs w:val="20"/>
              </w:rPr>
            </w:pPr>
            <w:r>
              <w:rPr>
                <w:rFonts w:ascii="SimHei" w:eastAsia="SimHei" w:hAnsi="SimHei" w:cs="SimHei"/>
                <w:sz w:val="20"/>
                <w:szCs w:val="20"/>
              </w:rPr>
              <w:t>2</w:t>
            </w:r>
            <w:r>
              <w:rPr>
                <w:rFonts w:ascii="SimHei" w:eastAsia="SimHei" w:hAnsi="SimHei" w:cs="SimHei"/>
                <w:sz w:val="20"/>
                <w:szCs w:val="20"/>
              </w:rPr>
              <w:t>、【法律】《中华人民共和国行政强制法》第十八条</w:t>
            </w:r>
            <w:r>
              <w:rPr>
                <w:rFonts w:ascii="SimHei" w:eastAsia="SimHei" w:hAnsi="SimHei" w:cs="SimHei"/>
                <w:sz w:val="20"/>
                <w:szCs w:val="20"/>
              </w:rPr>
              <w:t>“</w:t>
            </w:r>
            <w:r>
              <w:rPr>
                <w:rFonts w:ascii="SimHei" w:eastAsia="SimHei" w:hAnsi="SimHei" w:cs="SimHei"/>
                <w:sz w:val="20"/>
                <w:szCs w:val="20"/>
              </w:rPr>
              <w:t>行政机关实施行政强制措施应当遵守下列规定：（五）当场告</w:t>
            </w:r>
            <w:r>
              <w:rPr>
                <w:rFonts w:ascii="SimHei" w:eastAsia="SimHei" w:hAnsi="SimHei" w:cs="SimHei"/>
                <w:spacing w:val="-80"/>
                <w:sz w:val="20"/>
                <w:szCs w:val="20"/>
              </w:rPr>
              <w:t xml:space="preserve"> </w:t>
            </w:r>
            <w:r>
              <w:rPr>
                <w:rFonts w:ascii="SimHei" w:eastAsia="SimHei" w:hAnsi="SimHei" w:cs="SimHei"/>
                <w:spacing w:val="2"/>
                <w:sz w:val="20"/>
                <w:szCs w:val="20"/>
              </w:rPr>
              <w:t>知当事人采取行政强制措施的理由、依据以及当事人依法享有的权利、救济途径</w:t>
            </w:r>
            <w:r>
              <w:rPr>
                <w:rFonts w:ascii="SimHei" w:eastAsia="SimHei" w:hAnsi="SimHei" w:cs="SimHei"/>
                <w:spacing w:val="6"/>
                <w:sz w:val="20"/>
                <w:szCs w:val="20"/>
              </w:rPr>
              <w:t>；（</w:t>
            </w:r>
            <w:r>
              <w:rPr>
                <w:rFonts w:ascii="SimHei" w:eastAsia="SimHei" w:hAnsi="SimHei" w:cs="SimHei"/>
                <w:spacing w:val="2"/>
                <w:sz w:val="20"/>
                <w:szCs w:val="20"/>
              </w:rPr>
              <w:t>六）</w:t>
            </w:r>
            <w:r>
              <w:rPr>
                <w:rFonts w:ascii="SimHei" w:eastAsia="SimHei" w:hAnsi="SimHei" w:cs="SimHei"/>
                <w:spacing w:val="-84"/>
                <w:sz w:val="20"/>
                <w:szCs w:val="20"/>
              </w:rPr>
              <w:t xml:space="preserve"> </w:t>
            </w:r>
            <w:r>
              <w:rPr>
                <w:rFonts w:ascii="SimHei" w:eastAsia="SimHei" w:hAnsi="SimHei" w:cs="SimHei"/>
                <w:spacing w:val="2"/>
                <w:sz w:val="20"/>
                <w:szCs w:val="20"/>
              </w:rPr>
              <w:t>听取当事人的陈述和申辩</w:t>
            </w:r>
            <w:r>
              <w:rPr>
                <w:rFonts w:eastAsia="Arial"/>
                <w:spacing w:val="2"/>
                <w:sz w:val="20"/>
                <w:szCs w:val="20"/>
              </w:rPr>
              <w:t>”</w:t>
            </w:r>
          </w:p>
          <w:p w:rsidR="005C203D" w:rsidRDefault="00997CA7">
            <w:pPr>
              <w:spacing w:before="73" w:line="243" w:lineRule="auto"/>
              <w:ind w:left="29" w:right="24" w:firstLine="404"/>
              <w:rPr>
                <w:sz w:val="20"/>
                <w:szCs w:val="20"/>
              </w:rPr>
            </w:pPr>
            <w:r>
              <w:rPr>
                <w:rFonts w:ascii="SimHei" w:eastAsia="SimHei" w:hAnsi="SimHei" w:cs="SimHei"/>
                <w:spacing w:val="-1"/>
                <w:sz w:val="20"/>
                <w:szCs w:val="20"/>
              </w:rPr>
              <w:t>3</w:t>
            </w:r>
            <w:r>
              <w:rPr>
                <w:rFonts w:ascii="SimHei" w:eastAsia="SimHei" w:hAnsi="SimHei" w:cs="SimHei"/>
                <w:spacing w:val="-1"/>
                <w:sz w:val="20"/>
                <w:szCs w:val="20"/>
              </w:rPr>
              <w:t>、【法律】《中华人民共和国行政强制法》第十八条</w:t>
            </w:r>
            <w:r>
              <w:rPr>
                <w:rFonts w:ascii="SimHei" w:eastAsia="SimHei" w:hAnsi="SimHei" w:cs="SimHei"/>
                <w:spacing w:val="-1"/>
                <w:sz w:val="20"/>
                <w:szCs w:val="20"/>
              </w:rPr>
              <w:t>“</w:t>
            </w:r>
            <w:r>
              <w:rPr>
                <w:rFonts w:ascii="SimHei" w:eastAsia="SimHei" w:hAnsi="SimHei" w:cs="SimHei"/>
                <w:spacing w:val="-1"/>
                <w:sz w:val="20"/>
                <w:szCs w:val="20"/>
              </w:rPr>
              <w:t>行政机关实施行政强制措施应当遵守下列规定</w:t>
            </w:r>
            <w:r>
              <w:rPr>
                <w:rFonts w:ascii="SimHei" w:eastAsia="SimHei" w:hAnsi="SimHei" w:cs="SimHei"/>
                <w:spacing w:val="23"/>
                <w:sz w:val="20"/>
                <w:szCs w:val="20"/>
              </w:rPr>
              <w:t>：（</w:t>
            </w:r>
            <w:r>
              <w:rPr>
                <w:rFonts w:ascii="SimHei" w:eastAsia="SimHei" w:hAnsi="SimHei" w:cs="SimHei"/>
                <w:spacing w:val="-1"/>
                <w:sz w:val="20"/>
                <w:szCs w:val="20"/>
              </w:rPr>
              <w:t>四）通知当</w:t>
            </w:r>
            <w:r>
              <w:rPr>
                <w:rFonts w:ascii="SimHei" w:eastAsia="SimHei" w:hAnsi="SimHei" w:cs="SimHei"/>
                <w:spacing w:val="-79"/>
                <w:sz w:val="20"/>
                <w:szCs w:val="20"/>
              </w:rPr>
              <w:t xml:space="preserve"> </w:t>
            </w:r>
            <w:r>
              <w:rPr>
                <w:rFonts w:ascii="SimHei" w:eastAsia="SimHei" w:hAnsi="SimHei" w:cs="SimHei"/>
                <w:spacing w:val="1"/>
                <w:sz w:val="20"/>
                <w:szCs w:val="20"/>
              </w:rPr>
              <w:t>事人到场</w:t>
            </w:r>
            <w:r>
              <w:rPr>
                <w:rFonts w:ascii="SimHei" w:eastAsia="SimHei" w:hAnsi="SimHei" w:cs="SimHei"/>
                <w:spacing w:val="16"/>
                <w:sz w:val="20"/>
                <w:szCs w:val="20"/>
              </w:rPr>
              <w:t>；（</w:t>
            </w:r>
            <w:r>
              <w:rPr>
                <w:rFonts w:ascii="SimHei" w:eastAsia="SimHei" w:hAnsi="SimHei" w:cs="SimHei"/>
                <w:spacing w:val="1"/>
                <w:sz w:val="20"/>
                <w:szCs w:val="20"/>
              </w:rPr>
              <w:t>九）</w:t>
            </w:r>
            <w:r>
              <w:rPr>
                <w:rFonts w:ascii="SimHei" w:eastAsia="SimHei" w:hAnsi="SimHei" w:cs="SimHei"/>
                <w:spacing w:val="-81"/>
                <w:sz w:val="20"/>
                <w:szCs w:val="20"/>
              </w:rPr>
              <w:t xml:space="preserve"> </w:t>
            </w:r>
            <w:r>
              <w:rPr>
                <w:rFonts w:ascii="SimHei" w:eastAsia="SimHei" w:hAnsi="SimHei" w:cs="SimHei"/>
                <w:spacing w:val="1"/>
                <w:sz w:val="20"/>
                <w:szCs w:val="20"/>
              </w:rPr>
              <w:t>当事人不到场的，</w:t>
            </w:r>
            <w:r>
              <w:rPr>
                <w:rFonts w:ascii="SimHei" w:eastAsia="SimHei" w:hAnsi="SimHei" w:cs="SimHei"/>
                <w:spacing w:val="-96"/>
                <w:sz w:val="20"/>
                <w:szCs w:val="20"/>
              </w:rPr>
              <w:t xml:space="preserve"> </w:t>
            </w:r>
            <w:r>
              <w:rPr>
                <w:rFonts w:ascii="SimHei" w:eastAsia="SimHei" w:hAnsi="SimHei" w:cs="SimHei"/>
                <w:spacing w:val="1"/>
                <w:sz w:val="20"/>
                <w:szCs w:val="20"/>
              </w:rPr>
              <w:t>邀请见证人到场，</w:t>
            </w:r>
            <w:r>
              <w:rPr>
                <w:rFonts w:ascii="SimHei" w:eastAsia="SimHei" w:hAnsi="SimHei" w:cs="SimHei"/>
                <w:spacing w:val="-73"/>
                <w:sz w:val="20"/>
                <w:szCs w:val="20"/>
              </w:rPr>
              <w:t xml:space="preserve"> </w:t>
            </w:r>
            <w:r>
              <w:rPr>
                <w:rFonts w:ascii="SimHei" w:eastAsia="SimHei" w:hAnsi="SimHei" w:cs="SimHei"/>
                <w:spacing w:val="1"/>
                <w:sz w:val="20"/>
                <w:szCs w:val="20"/>
              </w:rPr>
              <w:t>由见证人和行政执法人员在现场笔录上签名或者盖章</w:t>
            </w:r>
            <w:r>
              <w:rPr>
                <w:rFonts w:eastAsia="Arial"/>
                <w:spacing w:val="1"/>
                <w:sz w:val="20"/>
                <w:szCs w:val="20"/>
              </w:rPr>
              <w:t>”</w:t>
            </w:r>
          </w:p>
          <w:p w:rsidR="005C203D" w:rsidRDefault="00997CA7">
            <w:pPr>
              <w:spacing w:before="73" w:line="290" w:lineRule="auto"/>
              <w:ind w:left="29" w:right="24" w:firstLine="397"/>
              <w:rPr>
                <w:rFonts w:ascii="SimHei" w:eastAsia="SimHei" w:hAnsi="SimHei" w:cs="SimHei"/>
                <w:sz w:val="20"/>
                <w:szCs w:val="20"/>
              </w:rPr>
            </w:pPr>
            <w:r>
              <w:rPr>
                <w:rFonts w:ascii="SimHei" w:eastAsia="SimHei" w:hAnsi="SimHei" w:cs="SimHei"/>
                <w:sz w:val="20"/>
                <w:szCs w:val="20"/>
              </w:rPr>
              <w:t>4</w:t>
            </w:r>
            <w:r>
              <w:rPr>
                <w:rFonts w:ascii="SimHei" w:eastAsia="SimHei" w:hAnsi="SimHei" w:cs="SimHei"/>
                <w:sz w:val="20"/>
                <w:szCs w:val="20"/>
              </w:rPr>
              <w:t>、【法律】《中华人民共和国行政强制法》第十八条</w:t>
            </w:r>
            <w:r>
              <w:rPr>
                <w:rFonts w:ascii="SimHei" w:eastAsia="SimHei" w:hAnsi="SimHei" w:cs="SimHei"/>
                <w:sz w:val="20"/>
                <w:szCs w:val="20"/>
              </w:rPr>
              <w:t>“</w:t>
            </w:r>
            <w:r>
              <w:rPr>
                <w:rFonts w:ascii="SimHei" w:eastAsia="SimHei" w:hAnsi="SimHei" w:cs="SimHei"/>
                <w:sz w:val="20"/>
                <w:szCs w:val="20"/>
              </w:rPr>
              <w:t>行政机关实施行政强制措施应当遵守下列规定</w:t>
            </w:r>
            <w:r>
              <w:rPr>
                <w:rFonts w:ascii="SimHei" w:eastAsia="SimHei" w:hAnsi="SimHei" w:cs="SimHei"/>
                <w:spacing w:val="1"/>
                <w:sz w:val="20"/>
                <w:szCs w:val="20"/>
              </w:rPr>
              <w:t>：（</w:t>
            </w:r>
            <w:r>
              <w:rPr>
                <w:rFonts w:ascii="SimHei" w:eastAsia="SimHei" w:hAnsi="SimHei" w:cs="SimHei"/>
                <w:sz w:val="20"/>
                <w:szCs w:val="20"/>
              </w:rPr>
              <w:t>七）制作现</w:t>
            </w:r>
            <w:r>
              <w:rPr>
                <w:rFonts w:ascii="SimHei" w:eastAsia="SimHei" w:hAnsi="SimHei" w:cs="SimHei"/>
                <w:spacing w:val="-79"/>
                <w:sz w:val="20"/>
                <w:szCs w:val="20"/>
              </w:rPr>
              <w:t xml:space="preserve"> </w:t>
            </w:r>
            <w:r>
              <w:rPr>
                <w:rFonts w:ascii="SimHei" w:eastAsia="SimHei" w:hAnsi="SimHei" w:cs="SimHei"/>
                <w:spacing w:val="-1"/>
                <w:sz w:val="20"/>
                <w:szCs w:val="20"/>
              </w:rPr>
              <w:t>场笔录</w:t>
            </w:r>
            <w:r>
              <w:rPr>
                <w:rFonts w:ascii="SimHei" w:eastAsia="SimHei" w:hAnsi="SimHei" w:cs="SimHei"/>
                <w:spacing w:val="19"/>
                <w:sz w:val="20"/>
                <w:szCs w:val="20"/>
              </w:rPr>
              <w:t>；（</w:t>
            </w:r>
            <w:r>
              <w:rPr>
                <w:rFonts w:ascii="SimHei" w:eastAsia="SimHei" w:hAnsi="SimHei" w:cs="SimHei"/>
                <w:spacing w:val="-1"/>
                <w:sz w:val="20"/>
                <w:szCs w:val="20"/>
              </w:rPr>
              <w:t>八）现场笔录由当事人和行政执法人员签名或者盖章，当事人拒绝的，在笔录中予以注明</w:t>
            </w:r>
            <w:r>
              <w:rPr>
                <w:rFonts w:ascii="SimHei" w:eastAsia="SimHei" w:hAnsi="SimHei" w:cs="SimHei"/>
                <w:spacing w:val="-1"/>
                <w:sz w:val="20"/>
                <w:szCs w:val="20"/>
              </w:rPr>
              <w:t>”</w:t>
            </w:r>
            <w:r>
              <w:rPr>
                <w:rFonts w:ascii="SimHei" w:eastAsia="SimHei" w:hAnsi="SimHei" w:cs="SimHei"/>
                <w:spacing w:val="-1"/>
                <w:sz w:val="20"/>
                <w:szCs w:val="20"/>
              </w:rPr>
              <w:t>。</w:t>
            </w:r>
          </w:p>
        </w:tc>
        <w:tc>
          <w:tcPr>
            <w:tcW w:w="502" w:type="dxa"/>
          </w:tcPr>
          <w:p w:rsidR="005C203D" w:rsidRDefault="005C203D"/>
          <w:p w:rsidR="005C203D" w:rsidRDefault="005C203D"/>
          <w:p w:rsidR="005C203D" w:rsidRDefault="005C203D"/>
          <w:p w:rsidR="005C203D" w:rsidRDefault="005C203D"/>
          <w:p w:rsidR="005C203D" w:rsidRDefault="00997CA7">
            <w:pPr>
              <w:spacing w:before="203"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bl>
    <w:p w:rsidR="005C203D" w:rsidRDefault="005C203D"/>
    <w:p w:rsidR="005C203D" w:rsidRDefault="005C203D">
      <w:pPr>
        <w:sectPr w:rsidR="005C203D">
          <w:footerReference w:type="default" r:id="rId7"/>
          <w:pgSz w:w="23820" w:h="16840"/>
          <w:pgMar w:top="1417" w:right="1391" w:bottom="1165" w:left="1384" w:header="0" w:footer="1003"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5081"/>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74" w:line="204" w:lineRule="auto"/>
              <w:ind w:firstLine="202"/>
              <w:rPr>
                <w:sz w:val="20"/>
                <w:szCs w:val="20"/>
              </w:rPr>
            </w:pPr>
            <w:r>
              <w:rPr>
                <w:rFonts w:eastAsia="Arial"/>
                <w:sz w:val="20"/>
                <w:szCs w:val="20"/>
              </w:rPr>
              <w:t>4</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36" w:line="277" w:lineRule="auto"/>
              <w:ind w:left="39" w:right="33" w:hanging="2"/>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3"/>
                <w:sz w:val="20"/>
                <w:szCs w:val="20"/>
              </w:rPr>
              <w:t>强制</w:t>
            </w:r>
          </w:p>
        </w:tc>
        <w:tc>
          <w:tcPr>
            <w:tcW w:w="544" w:type="dxa"/>
          </w:tcPr>
          <w:p w:rsidR="005C203D" w:rsidRDefault="005C203D"/>
          <w:p w:rsidR="005C203D" w:rsidRDefault="005C203D"/>
          <w:p w:rsidR="005C203D" w:rsidRDefault="00997CA7">
            <w:pPr>
              <w:spacing w:before="181" w:line="204" w:lineRule="auto"/>
              <w:ind w:firstLine="170"/>
              <w:rPr>
                <w:rFonts w:ascii="SimHei" w:eastAsia="SimHei" w:hAnsi="SimHei" w:cs="SimHei"/>
                <w:sz w:val="20"/>
                <w:szCs w:val="20"/>
              </w:rPr>
            </w:pPr>
            <w:r>
              <w:rPr>
                <w:rFonts w:ascii="SimHei" w:eastAsia="SimHei" w:hAnsi="SimHei" w:cs="SimHei"/>
                <w:sz w:val="20"/>
                <w:szCs w:val="20"/>
              </w:rPr>
              <w:t>查</w:t>
            </w:r>
          </w:p>
          <w:p w:rsidR="005C203D" w:rsidRDefault="00997CA7">
            <w:pPr>
              <w:spacing w:before="71" w:line="204" w:lineRule="auto"/>
              <w:ind w:firstLine="73"/>
              <w:rPr>
                <w:rFonts w:ascii="SimHei" w:eastAsia="SimHei" w:hAnsi="SimHei" w:cs="SimHei"/>
                <w:sz w:val="20"/>
                <w:szCs w:val="20"/>
              </w:rPr>
            </w:pPr>
            <w:r>
              <w:rPr>
                <w:rFonts w:ascii="SimHei" w:eastAsia="SimHei" w:hAnsi="SimHei" w:cs="SimHei"/>
                <w:spacing w:val="-2"/>
                <w:sz w:val="20"/>
                <w:szCs w:val="20"/>
              </w:rPr>
              <w:t>封、</w:t>
            </w:r>
          </w:p>
          <w:p w:rsidR="005C203D" w:rsidRDefault="00997CA7">
            <w:pPr>
              <w:spacing w:before="80" w:line="204" w:lineRule="auto"/>
              <w:ind w:firstLine="72"/>
              <w:rPr>
                <w:rFonts w:ascii="SimHei" w:eastAsia="SimHei" w:hAnsi="SimHei" w:cs="SimHei"/>
                <w:sz w:val="20"/>
                <w:szCs w:val="20"/>
              </w:rPr>
            </w:pPr>
            <w:r>
              <w:rPr>
                <w:rFonts w:ascii="SimHei" w:eastAsia="SimHei" w:hAnsi="SimHei" w:cs="SimHei"/>
                <w:spacing w:val="-2"/>
                <w:sz w:val="20"/>
                <w:szCs w:val="20"/>
              </w:rPr>
              <w:t>扣押</w:t>
            </w:r>
          </w:p>
          <w:p w:rsidR="005C203D" w:rsidRDefault="00997CA7">
            <w:pPr>
              <w:spacing w:before="82" w:line="204" w:lineRule="auto"/>
              <w:ind w:firstLine="88"/>
              <w:rPr>
                <w:rFonts w:ascii="SimHei" w:eastAsia="SimHei" w:hAnsi="SimHei" w:cs="SimHei"/>
                <w:sz w:val="20"/>
                <w:szCs w:val="20"/>
              </w:rPr>
            </w:pPr>
            <w:r>
              <w:rPr>
                <w:rFonts w:ascii="SimHei" w:eastAsia="SimHei" w:hAnsi="SimHei" w:cs="SimHei"/>
                <w:spacing w:val="-6"/>
                <w:sz w:val="20"/>
                <w:szCs w:val="20"/>
              </w:rPr>
              <w:t>的财</w:t>
            </w:r>
          </w:p>
          <w:p w:rsidR="005C203D" w:rsidRDefault="00997CA7">
            <w:pPr>
              <w:spacing w:before="76" w:line="204" w:lineRule="auto"/>
              <w:ind w:firstLine="74"/>
              <w:rPr>
                <w:rFonts w:ascii="SimHei" w:eastAsia="SimHei" w:hAnsi="SimHei" w:cs="SimHei"/>
                <w:sz w:val="20"/>
                <w:szCs w:val="20"/>
              </w:rPr>
            </w:pPr>
            <w:r>
              <w:rPr>
                <w:rFonts w:ascii="SimHei" w:eastAsia="SimHei" w:hAnsi="SimHei" w:cs="SimHei"/>
                <w:spacing w:val="-2"/>
                <w:sz w:val="20"/>
                <w:szCs w:val="20"/>
              </w:rPr>
              <w:t>物拍</w:t>
            </w:r>
          </w:p>
          <w:p w:rsidR="005C203D" w:rsidRDefault="00997CA7">
            <w:pPr>
              <w:spacing w:before="78" w:line="204" w:lineRule="auto"/>
              <w:ind w:firstLine="71"/>
              <w:rPr>
                <w:rFonts w:ascii="SimHei" w:eastAsia="SimHei" w:hAnsi="SimHei" w:cs="SimHei"/>
                <w:sz w:val="20"/>
                <w:szCs w:val="20"/>
              </w:rPr>
            </w:pPr>
            <w:r>
              <w:rPr>
                <w:rFonts w:ascii="SimHei" w:eastAsia="SimHei" w:hAnsi="SimHei" w:cs="SimHei"/>
                <w:spacing w:val="-1"/>
                <w:sz w:val="20"/>
                <w:szCs w:val="20"/>
              </w:rPr>
              <w:t>卖或</w:t>
            </w:r>
          </w:p>
          <w:p w:rsidR="005C203D" w:rsidRDefault="00997CA7">
            <w:pPr>
              <w:spacing w:before="77" w:line="204" w:lineRule="auto"/>
              <w:ind w:firstLine="73"/>
              <w:rPr>
                <w:rFonts w:ascii="SimHei" w:eastAsia="SimHei" w:hAnsi="SimHei" w:cs="SimHei"/>
                <w:sz w:val="20"/>
                <w:szCs w:val="20"/>
              </w:rPr>
            </w:pPr>
            <w:r>
              <w:rPr>
                <w:rFonts w:ascii="SimHei" w:eastAsia="SimHei" w:hAnsi="SimHei" w:cs="SimHei"/>
                <w:spacing w:val="-2"/>
                <w:sz w:val="20"/>
                <w:szCs w:val="20"/>
              </w:rPr>
              <w:t>者将</w:t>
            </w:r>
          </w:p>
          <w:p w:rsidR="005C203D" w:rsidRDefault="00997CA7">
            <w:pPr>
              <w:spacing w:before="79" w:line="204" w:lineRule="auto"/>
              <w:ind w:firstLine="73"/>
              <w:rPr>
                <w:rFonts w:ascii="SimHei" w:eastAsia="SimHei" w:hAnsi="SimHei" w:cs="SimHei"/>
                <w:sz w:val="20"/>
                <w:szCs w:val="20"/>
              </w:rPr>
            </w:pPr>
            <w:r>
              <w:rPr>
                <w:rFonts w:ascii="SimHei" w:eastAsia="SimHei" w:hAnsi="SimHei" w:cs="SimHei"/>
                <w:spacing w:val="-2"/>
                <w:sz w:val="20"/>
                <w:szCs w:val="20"/>
              </w:rPr>
              <w:t>冻结</w:t>
            </w:r>
          </w:p>
          <w:p w:rsidR="005C203D" w:rsidRDefault="00997CA7">
            <w:pPr>
              <w:spacing w:before="77" w:line="204" w:lineRule="auto"/>
              <w:ind w:firstLine="88"/>
              <w:rPr>
                <w:rFonts w:ascii="SimHei" w:eastAsia="SimHei" w:hAnsi="SimHei" w:cs="SimHei"/>
                <w:sz w:val="20"/>
                <w:szCs w:val="20"/>
              </w:rPr>
            </w:pPr>
            <w:r>
              <w:rPr>
                <w:rFonts w:ascii="SimHei" w:eastAsia="SimHei" w:hAnsi="SimHei" w:cs="SimHei"/>
                <w:spacing w:val="-6"/>
                <w:sz w:val="20"/>
                <w:szCs w:val="20"/>
              </w:rPr>
              <w:t>的存</w:t>
            </w:r>
          </w:p>
          <w:p w:rsidR="005C203D" w:rsidRDefault="00997CA7">
            <w:pPr>
              <w:spacing w:before="80" w:line="204" w:lineRule="auto"/>
              <w:ind w:firstLine="74"/>
              <w:rPr>
                <w:rFonts w:ascii="SimHei" w:eastAsia="SimHei" w:hAnsi="SimHei" w:cs="SimHei"/>
                <w:sz w:val="20"/>
                <w:szCs w:val="20"/>
              </w:rPr>
            </w:pPr>
            <w:r>
              <w:rPr>
                <w:rFonts w:ascii="SimHei" w:eastAsia="SimHei" w:hAnsi="SimHei" w:cs="SimHei"/>
                <w:spacing w:val="-2"/>
                <w:sz w:val="20"/>
                <w:szCs w:val="20"/>
              </w:rPr>
              <w:t>款划</w:t>
            </w:r>
          </w:p>
          <w:p w:rsidR="005C203D" w:rsidRDefault="00997CA7">
            <w:pPr>
              <w:spacing w:before="78" w:line="204" w:lineRule="auto"/>
              <w:ind w:firstLine="70"/>
              <w:rPr>
                <w:rFonts w:ascii="SimHei" w:eastAsia="SimHei" w:hAnsi="SimHei" w:cs="SimHei"/>
                <w:sz w:val="20"/>
                <w:szCs w:val="20"/>
              </w:rPr>
            </w:pPr>
            <w:r>
              <w:rPr>
                <w:rFonts w:ascii="SimHei" w:eastAsia="SimHei" w:hAnsi="SimHei" w:cs="SimHei"/>
                <w:spacing w:val="-1"/>
                <w:sz w:val="20"/>
                <w:szCs w:val="20"/>
              </w:rPr>
              <w:t>拨抵</w:t>
            </w:r>
          </w:p>
          <w:p w:rsidR="005C203D" w:rsidRDefault="00997CA7">
            <w:pPr>
              <w:spacing w:before="81" w:line="204" w:lineRule="auto"/>
              <w:ind w:firstLine="73"/>
              <w:rPr>
                <w:rFonts w:ascii="SimHei" w:eastAsia="SimHei" w:hAnsi="SimHei" w:cs="SimHei"/>
                <w:sz w:val="20"/>
                <w:szCs w:val="20"/>
              </w:rPr>
            </w:pPr>
            <w:r>
              <w:rPr>
                <w:rFonts w:ascii="SimHei" w:eastAsia="SimHei" w:hAnsi="SimHei" w:cs="SimHei"/>
                <w:spacing w:val="-2"/>
                <w:sz w:val="20"/>
                <w:szCs w:val="20"/>
              </w:rPr>
              <w:t>缴罚</w:t>
            </w:r>
          </w:p>
          <w:p w:rsidR="005C203D" w:rsidRDefault="00997CA7">
            <w:pPr>
              <w:spacing w:before="76" w:line="204" w:lineRule="auto"/>
              <w:ind w:firstLine="174"/>
              <w:rPr>
                <w:rFonts w:ascii="SimHei" w:eastAsia="SimHei" w:hAnsi="SimHei" w:cs="SimHei"/>
                <w:sz w:val="20"/>
                <w:szCs w:val="20"/>
              </w:rPr>
            </w:pPr>
            <w:r>
              <w:rPr>
                <w:rFonts w:ascii="SimHei" w:eastAsia="SimHei" w:hAnsi="SimHei" w:cs="SimHei"/>
                <w:sz w:val="20"/>
                <w:szCs w:val="20"/>
              </w:rPr>
              <w:t>款</w:t>
            </w:r>
          </w:p>
        </w:tc>
        <w:tc>
          <w:tcPr>
            <w:tcW w:w="871" w:type="dxa"/>
          </w:tcPr>
          <w:p w:rsidR="005C203D" w:rsidRDefault="005C203D"/>
        </w:tc>
        <w:tc>
          <w:tcPr>
            <w:tcW w:w="3038" w:type="dxa"/>
          </w:tcPr>
          <w:p w:rsidR="005C203D" w:rsidRDefault="005C203D"/>
          <w:p w:rsidR="005C203D" w:rsidRDefault="005C203D"/>
          <w:p w:rsidR="005C203D" w:rsidRDefault="005C203D"/>
          <w:p w:rsidR="005C203D" w:rsidRDefault="005C203D"/>
          <w:p w:rsidR="005C203D" w:rsidRDefault="00997CA7">
            <w:pPr>
              <w:spacing w:before="227" w:line="271" w:lineRule="auto"/>
              <w:ind w:left="27" w:firstLine="476"/>
              <w:rPr>
                <w:rFonts w:ascii="SimHei" w:eastAsia="SimHei" w:hAnsi="SimHei" w:cs="SimHei"/>
                <w:sz w:val="19"/>
                <w:szCs w:val="19"/>
              </w:rPr>
            </w:pPr>
            <w:r>
              <w:rPr>
                <w:rFonts w:ascii="SimHei" w:eastAsia="SimHei" w:hAnsi="SimHei" w:cs="SimHei"/>
                <w:spacing w:val="-4"/>
                <w:sz w:val="19"/>
                <w:szCs w:val="19"/>
              </w:rPr>
              <w:t>【法律】《中华人民共和国行</w:t>
            </w:r>
            <w:r>
              <w:rPr>
                <w:rFonts w:ascii="SimHei" w:eastAsia="SimHei" w:hAnsi="SimHei" w:cs="SimHei"/>
                <w:spacing w:val="33"/>
                <w:sz w:val="19"/>
                <w:szCs w:val="19"/>
              </w:rPr>
              <w:t xml:space="preserve"> </w:t>
            </w:r>
            <w:r>
              <w:rPr>
                <w:rFonts w:ascii="SimHei" w:eastAsia="SimHei" w:hAnsi="SimHei" w:cs="SimHei"/>
                <w:spacing w:val="3"/>
                <w:sz w:val="19"/>
                <w:szCs w:val="19"/>
              </w:rPr>
              <w:t>政处罚法》第五十一条当事人逾期</w:t>
            </w:r>
            <w:r>
              <w:rPr>
                <w:rFonts w:ascii="SimHei" w:eastAsia="SimHei" w:hAnsi="SimHei" w:cs="SimHei"/>
                <w:spacing w:val="32"/>
                <w:sz w:val="19"/>
                <w:szCs w:val="19"/>
              </w:rPr>
              <w:t xml:space="preserve"> </w:t>
            </w:r>
            <w:r>
              <w:rPr>
                <w:rFonts w:ascii="SimHei" w:eastAsia="SimHei" w:hAnsi="SimHei" w:cs="SimHei"/>
                <w:spacing w:val="3"/>
                <w:sz w:val="19"/>
                <w:szCs w:val="19"/>
              </w:rPr>
              <w:t>不履行行政处罚决定的，作出行政</w:t>
            </w:r>
            <w:r>
              <w:rPr>
                <w:rFonts w:ascii="SimHei" w:eastAsia="SimHei" w:hAnsi="SimHei" w:cs="SimHei"/>
                <w:spacing w:val="32"/>
                <w:sz w:val="19"/>
                <w:szCs w:val="19"/>
              </w:rPr>
              <w:t xml:space="preserve"> </w:t>
            </w:r>
            <w:r>
              <w:rPr>
                <w:rFonts w:ascii="SimHei" w:eastAsia="SimHei" w:hAnsi="SimHei" w:cs="SimHei"/>
                <w:spacing w:val="17"/>
                <w:sz w:val="19"/>
                <w:szCs w:val="19"/>
              </w:rPr>
              <w:t>处罚决定的行政机关可以采取下</w:t>
            </w:r>
            <w:r>
              <w:rPr>
                <w:rFonts w:ascii="SimHei" w:eastAsia="SimHei" w:hAnsi="SimHei" w:cs="SimHei"/>
                <w:spacing w:val="29"/>
                <w:sz w:val="19"/>
                <w:szCs w:val="19"/>
              </w:rPr>
              <w:t xml:space="preserve"> </w:t>
            </w:r>
            <w:r>
              <w:rPr>
                <w:rFonts w:ascii="SimHei" w:eastAsia="SimHei" w:hAnsi="SimHei" w:cs="SimHei"/>
                <w:spacing w:val="-2"/>
                <w:sz w:val="19"/>
                <w:szCs w:val="19"/>
              </w:rPr>
              <w:t>列措施</w:t>
            </w:r>
            <w:r>
              <w:rPr>
                <w:rFonts w:ascii="SimHei" w:eastAsia="SimHei" w:hAnsi="SimHei" w:cs="SimHei"/>
                <w:spacing w:val="-7"/>
                <w:sz w:val="19"/>
                <w:szCs w:val="19"/>
              </w:rPr>
              <w:t>：</w:t>
            </w:r>
            <w:r>
              <w:rPr>
                <w:rFonts w:ascii="SimHei" w:eastAsia="SimHei" w:hAnsi="SimHei" w:cs="SimHei"/>
                <w:spacing w:val="21"/>
                <w:sz w:val="19"/>
                <w:szCs w:val="19"/>
              </w:rPr>
              <w:t xml:space="preserve">    </w:t>
            </w:r>
            <w:r>
              <w:rPr>
                <w:rFonts w:ascii="SimHei" w:eastAsia="SimHei" w:hAnsi="SimHei" w:cs="SimHei"/>
                <w:spacing w:val="-7"/>
                <w:sz w:val="19"/>
                <w:szCs w:val="19"/>
              </w:rPr>
              <w:t>（</w:t>
            </w:r>
            <w:r>
              <w:rPr>
                <w:rFonts w:ascii="SimHei" w:eastAsia="SimHei" w:hAnsi="SimHei" w:cs="SimHei"/>
                <w:spacing w:val="-2"/>
                <w:sz w:val="19"/>
                <w:szCs w:val="19"/>
              </w:rPr>
              <w:t>一）</w:t>
            </w:r>
            <w:r>
              <w:rPr>
                <w:rFonts w:ascii="SimHei" w:eastAsia="SimHei" w:hAnsi="SimHei" w:cs="SimHei"/>
                <w:spacing w:val="-89"/>
                <w:sz w:val="19"/>
                <w:szCs w:val="19"/>
              </w:rPr>
              <w:t xml:space="preserve"> </w:t>
            </w:r>
            <w:r>
              <w:rPr>
                <w:rFonts w:ascii="SimHei" w:eastAsia="SimHei" w:hAnsi="SimHei" w:cs="SimHei"/>
                <w:spacing w:val="-2"/>
                <w:sz w:val="19"/>
                <w:szCs w:val="19"/>
              </w:rPr>
              <w:t>到期不缴纳罚</w:t>
            </w:r>
            <w:r>
              <w:rPr>
                <w:rFonts w:ascii="SimHei" w:eastAsia="SimHei" w:hAnsi="SimHei" w:cs="SimHei"/>
                <w:spacing w:val="23"/>
                <w:sz w:val="19"/>
                <w:szCs w:val="19"/>
              </w:rPr>
              <w:t xml:space="preserve"> </w:t>
            </w:r>
            <w:r>
              <w:rPr>
                <w:rFonts w:ascii="SimHei" w:eastAsia="SimHei" w:hAnsi="SimHei" w:cs="SimHei"/>
                <w:spacing w:val="3"/>
                <w:sz w:val="19"/>
                <w:szCs w:val="19"/>
              </w:rPr>
              <w:t>款的，每日按罚款数额的百分之三</w:t>
            </w:r>
            <w:r>
              <w:rPr>
                <w:rFonts w:ascii="SimHei" w:eastAsia="SimHei" w:hAnsi="SimHei" w:cs="SimHei"/>
                <w:spacing w:val="32"/>
                <w:sz w:val="19"/>
                <w:szCs w:val="19"/>
              </w:rPr>
              <w:t xml:space="preserve"> </w:t>
            </w:r>
            <w:r>
              <w:rPr>
                <w:rFonts w:ascii="SimHei" w:eastAsia="SimHei" w:hAnsi="SimHei" w:cs="SimHei"/>
                <w:spacing w:val="4"/>
                <w:sz w:val="19"/>
                <w:szCs w:val="19"/>
              </w:rPr>
              <w:t>加处罚款</w:t>
            </w:r>
            <w:r>
              <w:rPr>
                <w:rFonts w:ascii="SimHei" w:eastAsia="SimHei" w:hAnsi="SimHei" w:cs="SimHei"/>
                <w:spacing w:val="10"/>
                <w:sz w:val="19"/>
                <w:szCs w:val="19"/>
              </w:rPr>
              <w:t>；（</w:t>
            </w:r>
            <w:r>
              <w:rPr>
                <w:rFonts w:ascii="SimHei" w:eastAsia="SimHei" w:hAnsi="SimHei" w:cs="SimHei"/>
                <w:spacing w:val="4"/>
                <w:sz w:val="19"/>
                <w:szCs w:val="19"/>
              </w:rPr>
              <w:t>二）根据法律规定，</w:t>
            </w:r>
            <w:r>
              <w:rPr>
                <w:rFonts w:ascii="SimHei" w:eastAsia="SimHei" w:hAnsi="SimHei" w:cs="SimHei"/>
                <w:spacing w:val="5"/>
                <w:sz w:val="19"/>
                <w:szCs w:val="19"/>
              </w:rPr>
              <w:t xml:space="preserve"> </w:t>
            </w:r>
            <w:r>
              <w:rPr>
                <w:rFonts w:ascii="SimHei" w:eastAsia="SimHei" w:hAnsi="SimHei" w:cs="SimHei"/>
                <w:spacing w:val="3"/>
                <w:sz w:val="19"/>
                <w:szCs w:val="19"/>
              </w:rPr>
              <w:t>将查封、扣押的财物拍卖或者将冻</w:t>
            </w:r>
            <w:r>
              <w:rPr>
                <w:rFonts w:ascii="SimHei" w:eastAsia="SimHei" w:hAnsi="SimHei" w:cs="SimHei"/>
                <w:spacing w:val="32"/>
                <w:sz w:val="19"/>
                <w:szCs w:val="19"/>
              </w:rPr>
              <w:t xml:space="preserve"> </w:t>
            </w:r>
            <w:r>
              <w:rPr>
                <w:rFonts w:ascii="SimHei" w:eastAsia="SimHei" w:hAnsi="SimHei" w:cs="SimHei"/>
                <w:spacing w:val="-1"/>
                <w:sz w:val="19"/>
                <w:szCs w:val="19"/>
              </w:rPr>
              <w:t>结的存款划拨抵缴罚款</w:t>
            </w:r>
            <w:r>
              <w:rPr>
                <w:rFonts w:ascii="SimHei" w:eastAsia="SimHei" w:hAnsi="SimHei" w:cs="SimHei"/>
                <w:spacing w:val="-5"/>
                <w:sz w:val="19"/>
                <w:szCs w:val="19"/>
              </w:rPr>
              <w:t>；</w:t>
            </w:r>
            <w:r>
              <w:rPr>
                <w:rFonts w:ascii="SimHei" w:eastAsia="SimHei" w:hAnsi="SimHei" w:cs="SimHei"/>
                <w:spacing w:val="26"/>
                <w:sz w:val="19"/>
                <w:szCs w:val="19"/>
              </w:rPr>
              <w:t xml:space="preserve">   </w:t>
            </w:r>
            <w:r>
              <w:rPr>
                <w:rFonts w:ascii="SimHei" w:eastAsia="SimHei" w:hAnsi="SimHei" w:cs="SimHei"/>
                <w:spacing w:val="-5"/>
                <w:sz w:val="19"/>
                <w:szCs w:val="19"/>
              </w:rPr>
              <w:t>（</w:t>
            </w:r>
            <w:r>
              <w:rPr>
                <w:rFonts w:ascii="SimHei" w:eastAsia="SimHei" w:hAnsi="SimHei" w:cs="SimHei"/>
                <w:spacing w:val="-1"/>
                <w:sz w:val="19"/>
                <w:szCs w:val="19"/>
              </w:rPr>
              <w:t>三）</w:t>
            </w:r>
            <w:r>
              <w:rPr>
                <w:rFonts w:ascii="SimHei" w:eastAsia="SimHei" w:hAnsi="SimHei" w:cs="SimHei"/>
                <w:spacing w:val="-74"/>
                <w:sz w:val="19"/>
                <w:szCs w:val="19"/>
              </w:rPr>
              <w:t xml:space="preserve"> </w:t>
            </w:r>
            <w:r>
              <w:rPr>
                <w:rFonts w:ascii="SimHei" w:eastAsia="SimHei" w:hAnsi="SimHei" w:cs="SimHei"/>
                <w:spacing w:val="4"/>
                <w:sz w:val="19"/>
                <w:szCs w:val="19"/>
              </w:rPr>
              <w:t>申请人民法院强制执行。</w:t>
            </w:r>
          </w:p>
        </w:tc>
        <w:tc>
          <w:tcPr>
            <w:tcW w:w="4342" w:type="dxa"/>
          </w:tcPr>
          <w:p w:rsidR="005C203D" w:rsidRDefault="005C203D"/>
          <w:p w:rsidR="005C203D" w:rsidRDefault="005C203D"/>
          <w:p w:rsidR="005C203D" w:rsidRDefault="005C203D"/>
          <w:p w:rsidR="005C203D" w:rsidRDefault="005C203D"/>
          <w:p w:rsidR="005C203D" w:rsidRDefault="00997CA7">
            <w:pPr>
              <w:spacing w:before="224" w:line="258" w:lineRule="auto"/>
              <w:ind w:left="28" w:firstLine="413"/>
              <w:rPr>
                <w:rFonts w:ascii="SimHei" w:eastAsia="SimHei" w:hAnsi="SimHei" w:cs="SimHei"/>
                <w:sz w:val="20"/>
                <w:szCs w:val="20"/>
              </w:rPr>
            </w:pPr>
            <w:r>
              <w:rPr>
                <w:rFonts w:ascii="SimHei" w:eastAsia="SimHei" w:hAnsi="SimHei" w:cs="SimHei"/>
                <w:spacing w:val="-10"/>
                <w:sz w:val="20"/>
                <w:szCs w:val="20"/>
              </w:rPr>
              <w:t>1</w:t>
            </w:r>
            <w:r>
              <w:rPr>
                <w:rFonts w:ascii="SimHei" w:eastAsia="SimHei" w:hAnsi="SimHei" w:cs="SimHei"/>
                <w:spacing w:val="-10"/>
                <w:sz w:val="20"/>
                <w:szCs w:val="20"/>
              </w:rPr>
              <w:t>、催告责任：行政机关作出行政强制决定前，</w:t>
            </w:r>
            <w:r>
              <w:rPr>
                <w:rFonts w:ascii="SimHei" w:eastAsia="SimHei" w:hAnsi="SimHei" w:cs="SimHei"/>
                <w:spacing w:val="-78"/>
                <w:sz w:val="20"/>
                <w:szCs w:val="20"/>
              </w:rPr>
              <w:t xml:space="preserve"> </w:t>
            </w:r>
            <w:r>
              <w:rPr>
                <w:rFonts w:ascii="SimHei" w:eastAsia="SimHei" w:hAnsi="SimHei" w:cs="SimHei"/>
                <w:spacing w:val="-4"/>
                <w:sz w:val="20"/>
                <w:szCs w:val="20"/>
              </w:rPr>
              <w:t>应当事先书面催告当事人履行义务。</w:t>
            </w:r>
          </w:p>
          <w:p w:rsidR="005C203D" w:rsidRDefault="00997CA7">
            <w:pPr>
              <w:spacing w:before="1" w:line="258" w:lineRule="auto"/>
              <w:ind w:left="28" w:firstLine="397"/>
              <w:rPr>
                <w:rFonts w:ascii="SimHei" w:eastAsia="SimHei" w:hAnsi="SimHei" w:cs="SimHei"/>
                <w:sz w:val="20"/>
                <w:szCs w:val="20"/>
              </w:rPr>
            </w:pPr>
            <w:r>
              <w:rPr>
                <w:rFonts w:ascii="SimHei" w:eastAsia="SimHei" w:hAnsi="SimHei" w:cs="SimHei"/>
                <w:spacing w:val="-10"/>
                <w:sz w:val="20"/>
                <w:szCs w:val="20"/>
              </w:rPr>
              <w:t>2</w:t>
            </w:r>
            <w:r>
              <w:rPr>
                <w:rFonts w:ascii="SimHei" w:eastAsia="SimHei" w:hAnsi="SimHei" w:cs="SimHei"/>
                <w:spacing w:val="-10"/>
                <w:sz w:val="20"/>
                <w:szCs w:val="20"/>
              </w:rPr>
              <w:t>、决定责任：经催告，当事人逾期仍不履行，</w:t>
            </w:r>
            <w:r>
              <w:rPr>
                <w:rFonts w:ascii="SimHei" w:eastAsia="SimHei" w:hAnsi="SimHei" w:cs="SimHei"/>
                <w:spacing w:val="-62"/>
                <w:sz w:val="20"/>
                <w:szCs w:val="20"/>
              </w:rPr>
              <w:t xml:space="preserve"> </w:t>
            </w:r>
            <w:r>
              <w:rPr>
                <w:rFonts w:ascii="SimHei" w:eastAsia="SimHei" w:hAnsi="SimHei" w:cs="SimHei"/>
                <w:sz w:val="20"/>
                <w:szCs w:val="20"/>
              </w:rPr>
              <w:t>且无正当理由的，行政机关可以书面作出行政强</w:t>
            </w:r>
            <w:r>
              <w:rPr>
                <w:rFonts w:ascii="SimHei" w:eastAsia="SimHei" w:hAnsi="SimHei" w:cs="SimHei"/>
                <w:spacing w:val="25"/>
                <w:sz w:val="20"/>
                <w:szCs w:val="20"/>
              </w:rPr>
              <w:t xml:space="preserve"> </w:t>
            </w:r>
            <w:r>
              <w:rPr>
                <w:rFonts w:ascii="SimHei" w:eastAsia="SimHei" w:hAnsi="SimHei" w:cs="SimHei"/>
                <w:spacing w:val="-4"/>
                <w:sz w:val="20"/>
                <w:szCs w:val="20"/>
              </w:rPr>
              <w:t>制决定。</w:t>
            </w:r>
          </w:p>
          <w:p w:rsidR="005C203D" w:rsidRDefault="00997CA7">
            <w:pPr>
              <w:spacing w:before="2" w:line="258" w:lineRule="auto"/>
              <w:ind w:left="29" w:right="23" w:firstLine="405"/>
              <w:rPr>
                <w:rFonts w:ascii="SimHei" w:eastAsia="SimHei" w:hAnsi="SimHei" w:cs="SimHei"/>
                <w:sz w:val="20"/>
                <w:szCs w:val="20"/>
              </w:rPr>
            </w:pPr>
            <w:r>
              <w:rPr>
                <w:rFonts w:ascii="SimHei" w:eastAsia="SimHei" w:hAnsi="SimHei" w:cs="SimHei"/>
                <w:spacing w:val="-2"/>
                <w:sz w:val="20"/>
                <w:szCs w:val="20"/>
              </w:rPr>
              <w:t>3</w:t>
            </w:r>
            <w:r>
              <w:rPr>
                <w:rFonts w:ascii="SimHei" w:eastAsia="SimHei" w:hAnsi="SimHei" w:cs="SimHei"/>
                <w:spacing w:val="-2"/>
                <w:sz w:val="20"/>
                <w:szCs w:val="20"/>
              </w:rPr>
              <w:t>、执行责任：无行政强制执行权的行政机关</w:t>
            </w:r>
            <w:r>
              <w:rPr>
                <w:rFonts w:ascii="SimHei" w:eastAsia="SimHei" w:hAnsi="SimHei" w:cs="SimHei"/>
                <w:spacing w:val="-66"/>
                <w:sz w:val="20"/>
                <w:szCs w:val="20"/>
              </w:rPr>
              <w:t xml:space="preserve"> </w:t>
            </w:r>
            <w:r>
              <w:rPr>
                <w:rFonts w:ascii="SimHei" w:eastAsia="SimHei" w:hAnsi="SimHei" w:cs="SimHei"/>
                <w:spacing w:val="3"/>
                <w:sz w:val="20"/>
                <w:szCs w:val="20"/>
              </w:rPr>
              <w:t>可以自期限届满之日起三个月内申请人民法院强</w:t>
            </w:r>
            <w:r>
              <w:rPr>
                <w:rFonts w:ascii="SimHei" w:eastAsia="SimHei" w:hAnsi="SimHei" w:cs="SimHei"/>
                <w:spacing w:val="-63"/>
                <w:sz w:val="20"/>
                <w:szCs w:val="20"/>
              </w:rPr>
              <w:t xml:space="preserve"> </w:t>
            </w:r>
            <w:r>
              <w:rPr>
                <w:rFonts w:ascii="SimHei" w:eastAsia="SimHei" w:hAnsi="SimHei" w:cs="SimHei"/>
                <w:spacing w:val="-1"/>
                <w:sz w:val="20"/>
                <w:szCs w:val="20"/>
              </w:rPr>
              <w:t>制执行。</w:t>
            </w:r>
          </w:p>
          <w:p w:rsidR="005C203D" w:rsidRDefault="00997CA7">
            <w:pPr>
              <w:spacing w:before="1" w:line="258" w:lineRule="auto"/>
              <w:ind w:left="29" w:right="23" w:firstLine="398"/>
              <w:rPr>
                <w:rFonts w:ascii="SimHei" w:eastAsia="SimHei" w:hAnsi="SimHei" w:cs="SimHei"/>
                <w:sz w:val="20"/>
                <w:szCs w:val="20"/>
              </w:rPr>
            </w:pPr>
            <w:r>
              <w:rPr>
                <w:rFonts w:ascii="SimHei" w:eastAsia="SimHei" w:hAnsi="SimHei" w:cs="SimHei"/>
                <w:spacing w:val="9"/>
                <w:sz w:val="20"/>
                <w:szCs w:val="20"/>
              </w:rPr>
              <w:t>4</w:t>
            </w:r>
            <w:r>
              <w:rPr>
                <w:rFonts w:ascii="SimHei" w:eastAsia="SimHei" w:hAnsi="SimHei" w:cs="SimHei"/>
                <w:spacing w:val="9"/>
                <w:sz w:val="20"/>
                <w:szCs w:val="20"/>
              </w:rPr>
              <w:t>、其他法律法规规章文件规定应履行的责</w:t>
            </w:r>
            <w:r>
              <w:rPr>
                <w:rFonts w:ascii="SimHei" w:eastAsia="SimHei" w:hAnsi="SimHei" w:cs="SimHei"/>
                <w:spacing w:val="-69"/>
                <w:sz w:val="20"/>
                <w:szCs w:val="20"/>
              </w:rPr>
              <w:t xml:space="preserve"> </w:t>
            </w:r>
            <w:r>
              <w:rPr>
                <w:rFonts w:ascii="SimHei" w:eastAsia="SimHei" w:hAnsi="SimHei" w:cs="SimHei"/>
                <w:spacing w:val="-2"/>
                <w:sz w:val="20"/>
                <w:szCs w:val="20"/>
              </w:rPr>
              <w:t>任。</w:t>
            </w:r>
          </w:p>
        </w:tc>
        <w:tc>
          <w:tcPr>
            <w:tcW w:w="10763" w:type="dxa"/>
          </w:tcPr>
          <w:p w:rsidR="005C203D" w:rsidRDefault="00997CA7">
            <w:pPr>
              <w:spacing w:before="88" w:line="204" w:lineRule="auto"/>
              <w:ind w:firstLine="446"/>
              <w:rPr>
                <w:rFonts w:ascii="SimHei" w:eastAsia="SimHei" w:hAnsi="SimHei" w:cs="SimHei"/>
                <w:sz w:val="20"/>
                <w:szCs w:val="20"/>
              </w:rPr>
            </w:pPr>
            <w:r>
              <w:rPr>
                <w:rFonts w:eastAsia="Arial"/>
                <w:spacing w:val="-5"/>
                <w:sz w:val="20"/>
                <w:szCs w:val="20"/>
              </w:rPr>
              <w:t>1.</w:t>
            </w:r>
            <w:r>
              <w:rPr>
                <w:rFonts w:ascii="SimHei" w:eastAsia="SimHei" w:hAnsi="SimHei" w:cs="SimHei"/>
                <w:spacing w:val="-5"/>
                <w:sz w:val="20"/>
                <w:szCs w:val="20"/>
              </w:rPr>
              <w:t>【法律】《中华人民共和国行政强制法》第三十五条</w:t>
            </w:r>
            <w:r>
              <w:rPr>
                <w:rFonts w:ascii="SimHei" w:eastAsia="SimHei" w:hAnsi="SimHei" w:cs="SimHei"/>
                <w:spacing w:val="3"/>
                <w:sz w:val="20"/>
                <w:szCs w:val="20"/>
              </w:rPr>
              <w:t xml:space="preserve">  </w:t>
            </w:r>
            <w:r>
              <w:rPr>
                <w:rFonts w:ascii="SimHei" w:eastAsia="SimHei" w:hAnsi="SimHei" w:cs="SimHei"/>
                <w:spacing w:val="-5"/>
                <w:sz w:val="20"/>
                <w:szCs w:val="20"/>
              </w:rPr>
              <w:t>行政机关作出强制执行决定前，应当事先催告当事人履行义务。</w:t>
            </w:r>
          </w:p>
          <w:p w:rsidR="005C203D" w:rsidRDefault="00997CA7">
            <w:pPr>
              <w:spacing w:before="74" w:line="273" w:lineRule="auto"/>
              <w:ind w:left="27" w:firstLine="399"/>
              <w:rPr>
                <w:rFonts w:ascii="SimHei" w:eastAsia="SimHei" w:hAnsi="SimHei" w:cs="SimHei"/>
                <w:sz w:val="20"/>
                <w:szCs w:val="20"/>
              </w:rPr>
            </w:pPr>
            <w:r>
              <w:rPr>
                <w:rFonts w:eastAsia="Arial"/>
                <w:spacing w:val="-3"/>
                <w:sz w:val="20"/>
                <w:szCs w:val="20"/>
              </w:rPr>
              <w:t>2.</w:t>
            </w:r>
            <w:r>
              <w:rPr>
                <w:rFonts w:ascii="SimHei" w:eastAsia="SimHei" w:hAnsi="SimHei" w:cs="SimHei"/>
                <w:spacing w:val="-3"/>
                <w:sz w:val="20"/>
                <w:szCs w:val="20"/>
              </w:rPr>
              <w:t>【法律】《中华人民共和国行政强制法》第三十六条</w:t>
            </w:r>
            <w:r>
              <w:rPr>
                <w:rFonts w:ascii="SimHei" w:eastAsia="SimHei" w:hAnsi="SimHei" w:cs="SimHei"/>
                <w:spacing w:val="11"/>
                <w:sz w:val="20"/>
                <w:szCs w:val="20"/>
              </w:rPr>
              <w:t xml:space="preserve">  </w:t>
            </w:r>
            <w:r>
              <w:rPr>
                <w:rFonts w:ascii="SimHei" w:eastAsia="SimHei" w:hAnsi="SimHei" w:cs="SimHei"/>
                <w:spacing w:val="-3"/>
                <w:sz w:val="20"/>
                <w:szCs w:val="20"/>
              </w:rPr>
              <w:t>当事人收到催告书后有权进行陈述和申辩。行政机关应当充分</w:t>
            </w:r>
            <w:r>
              <w:rPr>
                <w:rFonts w:ascii="SimHei" w:eastAsia="SimHei" w:hAnsi="SimHei" w:cs="SimHei"/>
                <w:spacing w:val="14"/>
                <w:sz w:val="20"/>
                <w:szCs w:val="20"/>
              </w:rPr>
              <w:t xml:space="preserve"> </w:t>
            </w:r>
            <w:r>
              <w:rPr>
                <w:rFonts w:ascii="SimHei" w:eastAsia="SimHei" w:hAnsi="SimHei" w:cs="SimHei"/>
                <w:spacing w:val="-2"/>
                <w:sz w:val="20"/>
                <w:szCs w:val="20"/>
              </w:rPr>
              <w:t>听取当事人的意见，对当事人提出的事实、理由和证据，应当进行记录、复核。当事人提出的事实、理由或者证据成立的，</w:t>
            </w:r>
            <w:r>
              <w:rPr>
                <w:rFonts w:ascii="SimHei" w:eastAsia="SimHei" w:hAnsi="SimHei" w:cs="SimHei"/>
                <w:spacing w:val="-46"/>
                <w:sz w:val="20"/>
                <w:szCs w:val="20"/>
              </w:rPr>
              <w:t xml:space="preserve"> </w:t>
            </w:r>
            <w:r>
              <w:rPr>
                <w:rFonts w:ascii="SimHei" w:eastAsia="SimHei" w:hAnsi="SimHei" w:cs="SimHei"/>
                <w:spacing w:val="-3"/>
                <w:sz w:val="20"/>
                <w:szCs w:val="20"/>
              </w:rPr>
              <w:t>行政机关应当采纳。</w:t>
            </w:r>
            <w:r>
              <w:rPr>
                <w:rFonts w:ascii="SimHei" w:eastAsia="SimHei" w:hAnsi="SimHei" w:cs="SimHei"/>
                <w:spacing w:val="26"/>
                <w:sz w:val="20"/>
                <w:szCs w:val="20"/>
              </w:rPr>
              <w:t xml:space="preserve">   </w:t>
            </w:r>
            <w:r>
              <w:rPr>
                <w:rFonts w:ascii="SimHei" w:eastAsia="SimHei" w:hAnsi="SimHei" w:cs="SimHei"/>
                <w:spacing w:val="-3"/>
                <w:sz w:val="20"/>
                <w:szCs w:val="20"/>
              </w:rPr>
              <w:t>第三十七条</w:t>
            </w:r>
            <w:r>
              <w:rPr>
                <w:rFonts w:ascii="SimHei" w:eastAsia="SimHei" w:hAnsi="SimHei" w:cs="SimHei"/>
                <w:spacing w:val="3"/>
                <w:sz w:val="20"/>
                <w:szCs w:val="20"/>
              </w:rPr>
              <w:t xml:space="preserve">  </w:t>
            </w:r>
            <w:r>
              <w:rPr>
                <w:rFonts w:ascii="SimHei" w:eastAsia="SimHei" w:hAnsi="SimHei" w:cs="SimHei"/>
                <w:spacing w:val="-3"/>
                <w:sz w:val="20"/>
                <w:szCs w:val="20"/>
              </w:rPr>
              <w:t>经催告，当事人逾期仍不履行行政决定，且无正当理由的，行政机关可以作出强制执</w:t>
            </w:r>
            <w:r>
              <w:rPr>
                <w:rFonts w:ascii="SimHei" w:eastAsia="SimHei" w:hAnsi="SimHei" w:cs="SimHei"/>
                <w:spacing w:val="15"/>
                <w:sz w:val="20"/>
                <w:szCs w:val="20"/>
              </w:rPr>
              <w:t xml:space="preserve"> </w:t>
            </w:r>
            <w:r>
              <w:rPr>
                <w:rFonts w:ascii="SimHei" w:eastAsia="SimHei" w:hAnsi="SimHei" w:cs="SimHei"/>
                <w:spacing w:val="-2"/>
                <w:sz w:val="20"/>
                <w:szCs w:val="20"/>
              </w:rPr>
              <w:t>行决定。</w:t>
            </w:r>
          </w:p>
          <w:p w:rsidR="005C203D" w:rsidRDefault="00997CA7">
            <w:pPr>
              <w:spacing w:line="227" w:lineRule="auto"/>
              <w:ind w:left="32" w:right="25" w:firstLine="394"/>
              <w:rPr>
                <w:rFonts w:ascii="SimHei" w:eastAsia="SimHei" w:hAnsi="SimHei" w:cs="SimHei"/>
                <w:sz w:val="20"/>
                <w:szCs w:val="20"/>
              </w:rPr>
            </w:pPr>
            <w:r>
              <w:rPr>
                <w:rFonts w:ascii="SimHei" w:eastAsia="SimHei" w:hAnsi="SimHei" w:cs="SimHei"/>
                <w:spacing w:val="-2"/>
                <w:sz w:val="20"/>
                <w:szCs w:val="20"/>
              </w:rPr>
              <w:t>第三十八条</w:t>
            </w:r>
            <w:r>
              <w:rPr>
                <w:rFonts w:ascii="SimHei" w:eastAsia="SimHei" w:hAnsi="SimHei" w:cs="SimHei"/>
                <w:spacing w:val="1"/>
                <w:sz w:val="20"/>
                <w:szCs w:val="20"/>
              </w:rPr>
              <w:t xml:space="preserve">  </w:t>
            </w:r>
            <w:r>
              <w:rPr>
                <w:rFonts w:ascii="SimHei" w:eastAsia="SimHei" w:hAnsi="SimHei" w:cs="SimHei"/>
                <w:spacing w:val="-2"/>
                <w:sz w:val="20"/>
                <w:szCs w:val="20"/>
              </w:rPr>
              <w:t>催告书、行政强制执行决定书应当直接送达当事人。当事人拒绝接收或者无法直接送达当事人的，应当依</w:t>
            </w:r>
            <w:r>
              <w:rPr>
                <w:rFonts w:ascii="SimHei" w:eastAsia="SimHei" w:hAnsi="SimHei" w:cs="SimHei"/>
                <w:spacing w:val="-79"/>
                <w:sz w:val="20"/>
                <w:szCs w:val="20"/>
              </w:rPr>
              <w:t xml:space="preserve"> </w:t>
            </w:r>
            <w:r>
              <w:rPr>
                <w:rFonts w:ascii="SimHei" w:eastAsia="SimHei" w:hAnsi="SimHei" w:cs="SimHei"/>
                <w:spacing w:val="-1"/>
                <w:sz w:val="20"/>
                <w:szCs w:val="20"/>
              </w:rPr>
              <w:t>照《中华人民共和国民事诉讼法》的有关规定送达。</w:t>
            </w:r>
          </w:p>
          <w:p w:rsidR="005C203D" w:rsidRDefault="00997CA7">
            <w:pPr>
              <w:spacing w:before="98" w:line="255" w:lineRule="auto"/>
              <w:ind w:left="29" w:right="23" w:firstLine="404"/>
              <w:rPr>
                <w:rFonts w:ascii="SimHei" w:eastAsia="SimHei" w:hAnsi="SimHei" w:cs="SimHei"/>
                <w:sz w:val="20"/>
                <w:szCs w:val="20"/>
              </w:rPr>
            </w:pPr>
            <w:r>
              <w:rPr>
                <w:rFonts w:ascii="SimHei" w:eastAsia="SimHei" w:hAnsi="SimHei" w:cs="SimHei"/>
                <w:spacing w:val="-1"/>
                <w:sz w:val="20"/>
                <w:szCs w:val="20"/>
              </w:rPr>
              <w:t>3</w:t>
            </w:r>
            <w:r>
              <w:rPr>
                <w:rFonts w:ascii="SimHei" w:eastAsia="SimHei" w:hAnsi="SimHei" w:cs="SimHei"/>
                <w:spacing w:val="-1"/>
                <w:sz w:val="20"/>
                <w:szCs w:val="20"/>
              </w:rPr>
              <w:t>、【法律】《中华人民共和国行政强制法》第四十六条</w:t>
            </w:r>
            <w:r>
              <w:rPr>
                <w:rFonts w:ascii="SimHei" w:eastAsia="SimHei" w:hAnsi="SimHei" w:cs="SimHei"/>
                <w:spacing w:val="21"/>
                <w:sz w:val="20"/>
                <w:szCs w:val="20"/>
              </w:rPr>
              <w:t xml:space="preserve">  </w:t>
            </w:r>
            <w:r>
              <w:rPr>
                <w:rFonts w:ascii="SimHei" w:eastAsia="SimHei" w:hAnsi="SimHei" w:cs="SimHei"/>
                <w:spacing w:val="-1"/>
                <w:sz w:val="20"/>
                <w:szCs w:val="20"/>
              </w:rPr>
              <w:t>第四十六条</w:t>
            </w:r>
            <w:r>
              <w:rPr>
                <w:rFonts w:ascii="SimHei" w:eastAsia="SimHei" w:hAnsi="SimHei" w:cs="SimHei"/>
                <w:spacing w:val="2"/>
                <w:sz w:val="20"/>
                <w:szCs w:val="20"/>
              </w:rPr>
              <w:t xml:space="preserve">  </w:t>
            </w:r>
            <w:r>
              <w:rPr>
                <w:rFonts w:ascii="SimHei" w:eastAsia="SimHei" w:hAnsi="SimHei" w:cs="SimHei"/>
                <w:spacing w:val="-1"/>
                <w:sz w:val="20"/>
                <w:szCs w:val="20"/>
              </w:rPr>
              <w:t>行政机关依照本法第四十五条规定实施加处罚</w:t>
            </w:r>
            <w:r>
              <w:rPr>
                <w:rFonts w:ascii="SimHei" w:eastAsia="SimHei" w:hAnsi="SimHei" w:cs="SimHei"/>
                <w:spacing w:val="-79"/>
                <w:sz w:val="20"/>
                <w:szCs w:val="20"/>
              </w:rPr>
              <w:t xml:space="preserve"> </w:t>
            </w:r>
            <w:r>
              <w:rPr>
                <w:rFonts w:ascii="SimHei" w:eastAsia="SimHei" w:hAnsi="SimHei" w:cs="SimHei"/>
                <w:spacing w:val="-2"/>
                <w:sz w:val="20"/>
                <w:szCs w:val="20"/>
              </w:rPr>
              <w:t>款或者滞纳金超过三十日，经催告当事人仍不履行的，具有行政强制执行权的行政机关可以强制执行。</w:t>
            </w:r>
            <w:r>
              <w:rPr>
                <w:rFonts w:ascii="SimHei" w:eastAsia="SimHei" w:hAnsi="SimHei" w:cs="SimHei"/>
                <w:spacing w:val="34"/>
                <w:sz w:val="20"/>
                <w:szCs w:val="20"/>
              </w:rPr>
              <w:t xml:space="preserve">   </w:t>
            </w:r>
            <w:r>
              <w:rPr>
                <w:rFonts w:ascii="SimHei" w:eastAsia="SimHei" w:hAnsi="SimHei" w:cs="SimHei"/>
                <w:spacing w:val="-2"/>
                <w:sz w:val="20"/>
                <w:szCs w:val="20"/>
              </w:rPr>
              <w:t>行政机关实施强</w:t>
            </w:r>
            <w:r>
              <w:rPr>
                <w:rFonts w:ascii="SimHei" w:eastAsia="SimHei" w:hAnsi="SimHei" w:cs="SimHei"/>
                <w:spacing w:val="-77"/>
                <w:sz w:val="20"/>
                <w:szCs w:val="20"/>
              </w:rPr>
              <w:t xml:space="preserve"> </w:t>
            </w:r>
            <w:r>
              <w:rPr>
                <w:rFonts w:ascii="SimHei" w:eastAsia="SimHei" w:hAnsi="SimHei" w:cs="SimHei"/>
                <w:spacing w:val="-2"/>
                <w:sz w:val="20"/>
                <w:szCs w:val="20"/>
              </w:rPr>
              <w:t>制执行前，需要采取查封、扣押、冻结措施的，依照本法第三章规定办理。</w:t>
            </w:r>
            <w:r>
              <w:rPr>
                <w:rFonts w:ascii="SimHei" w:eastAsia="SimHei" w:hAnsi="SimHei" w:cs="SimHei"/>
                <w:spacing w:val="34"/>
                <w:sz w:val="20"/>
                <w:szCs w:val="20"/>
              </w:rPr>
              <w:t xml:space="preserve">   </w:t>
            </w:r>
            <w:r>
              <w:rPr>
                <w:rFonts w:ascii="SimHei" w:eastAsia="SimHei" w:hAnsi="SimHei" w:cs="SimHei"/>
                <w:spacing w:val="-2"/>
                <w:sz w:val="20"/>
                <w:szCs w:val="20"/>
              </w:rPr>
              <w:t>没有行政强制执行权的行政机关应当申请人</w:t>
            </w:r>
            <w:r>
              <w:rPr>
                <w:rFonts w:ascii="SimHei" w:eastAsia="SimHei" w:hAnsi="SimHei" w:cs="SimHei"/>
                <w:spacing w:val="-77"/>
                <w:sz w:val="20"/>
                <w:szCs w:val="20"/>
              </w:rPr>
              <w:t xml:space="preserve"> </w:t>
            </w:r>
            <w:r>
              <w:rPr>
                <w:rFonts w:ascii="SimHei" w:eastAsia="SimHei" w:hAnsi="SimHei" w:cs="SimHei"/>
                <w:spacing w:val="-2"/>
                <w:sz w:val="20"/>
                <w:szCs w:val="20"/>
              </w:rPr>
              <w:t>民法院强制执行。但是，当事人在法定期限内不申请行政复议或者提起行政诉讼，经催告仍不履行的，在实施行政管理过程</w:t>
            </w:r>
            <w:r>
              <w:rPr>
                <w:rFonts w:ascii="SimHei" w:eastAsia="SimHei" w:hAnsi="SimHei" w:cs="SimHei"/>
                <w:spacing w:val="-71"/>
                <w:sz w:val="20"/>
                <w:szCs w:val="20"/>
              </w:rPr>
              <w:t xml:space="preserve"> </w:t>
            </w:r>
            <w:r>
              <w:rPr>
                <w:rFonts w:ascii="SimHei" w:eastAsia="SimHei" w:hAnsi="SimHei" w:cs="SimHei"/>
                <w:spacing w:val="-1"/>
                <w:sz w:val="20"/>
                <w:szCs w:val="20"/>
              </w:rPr>
              <w:t>中已经采取查封、扣押措施的行政机关，可以将查封、扣押的财物依法拍卖抵缴罚款。</w:t>
            </w:r>
          </w:p>
          <w:p w:rsidR="005C203D" w:rsidRDefault="00997CA7">
            <w:pPr>
              <w:spacing w:before="100" w:line="227" w:lineRule="auto"/>
              <w:ind w:left="28" w:right="26" w:firstLine="398"/>
              <w:rPr>
                <w:rFonts w:ascii="SimHei" w:eastAsia="SimHei" w:hAnsi="SimHei" w:cs="SimHei"/>
                <w:sz w:val="20"/>
                <w:szCs w:val="20"/>
              </w:rPr>
            </w:pPr>
            <w:r>
              <w:rPr>
                <w:rFonts w:ascii="SimHei" w:eastAsia="SimHei" w:hAnsi="SimHei" w:cs="SimHei"/>
                <w:spacing w:val="-3"/>
                <w:sz w:val="20"/>
                <w:szCs w:val="20"/>
              </w:rPr>
              <w:t>第四十七条</w:t>
            </w:r>
            <w:r>
              <w:rPr>
                <w:rFonts w:ascii="SimHei" w:eastAsia="SimHei" w:hAnsi="SimHei" w:cs="SimHei"/>
                <w:spacing w:val="27"/>
                <w:sz w:val="20"/>
                <w:szCs w:val="20"/>
              </w:rPr>
              <w:t xml:space="preserve">  </w:t>
            </w:r>
            <w:r>
              <w:rPr>
                <w:rFonts w:ascii="SimHei" w:eastAsia="SimHei" w:hAnsi="SimHei" w:cs="SimHei"/>
                <w:spacing w:val="-3"/>
                <w:sz w:val="20"/>
                <w:szCs w:val="20"/>
              </w:rPr>
              <w:t>划拨存款、汇款应当由法律规定的行政机关决定，并书面通知金融机构。金融机构接到行政机关依法作出</w:t>
            </w:r>
            <w:r>
              <w:rPr>
                <w:rFonts w:ascii="SimHei" w:eastAsia="SimHei" w:hAnsi="SimHei" w:cs="SimHei"/>
                <w:spacing w:val="-80"/>
                <w:sz w:val="20"/>
                <w:szCs w:val="20"/>
              </w:rPr>
              <w:t xml:space="preserve"> </w:t>
            </w:r>
            <w:r>
              <w:rPr>
                <w:rFonts w:ascii="SimHei" w:eastAsia="SimHei" w:hAnsi="SimHei" w:cs="SimHei"/>
                <w:spacing w:val="-1"/>
                <w:sz w:val="20"/>
                <w:szCs w:val="20"/>
              </w:rPr>
              <w:t>划拨存款、汇款的决定后，应当立即划拨。</w:t>
            </w:r>
          </w:p>
          <w:p w:rsidR="005C203D" w:rsidRDefault="00997CA7">
            <w:pPr>
              <w:spacing w:before="100" w:line="204" w:lineRule="auto"/>
              <w:ind w:firstLine="427"/>
              <w:rPr>
                <w:rFonts w:ascii="SimHei" w:eastAsia="SimHei" w:hAnsi="SimHei" w:cs="SimHei"/>
                <w:sz w:val="20"/>
                <w:szCs w:val="20"/>
              </w:rPr>
            </w:pPr>
            <w:r>
              <w:rPr>
                <w:rFonts w:ascii="SimHei" w:eastAsia="SimHei" w:hAnsi="SimHei" w:cs="SimHei"/>
                <w:spacing w:val="-1"/>
                <w:sz w:val="20"/>
                <w:szCs w:val="20"/>
              </w:rPr>
              <w:t>第四十八条</w:t>
            </w:r>
            <w:r>
              <w:rPr>
                <w:rFonts w:ascii="SimHei" w:eastAsia="SimHei" w:hAnsi="SimHei" w:cs="SimHei"/>
                <w:spacing w:val="20"/>
                <w:sz w:val="20"/>
                <w:szCs w:val="20"/>
              </w:rPr>
              <w:t xml:space="preserve">  </w:t>
            </w:r>
            <w:r>
              <w:rPr>
                <w:rFonts w:ascii="SimHei" w:eastAsia="SimHei" w:hAnsi="SimHei" w:cs="SimHei"/>
                <w:spacing w:val="-1"/>
                <w:sz w:val="20"/>
                <w:szCs w:val="20"/>
              </w:rPr>
              <w:t>依法拍卖财物，由行政机关委托拍卖机构依照《中华人民共和国拍卖法》的规定办理。</w:t>
            </w:r>
          </w:p>
          <w:p w:rsidR="005C203D" w:rsidRDefault="00997CA7">
            <w:pPr>
              <w:spacing w:before="74" w:line="226" w:lineRule="auto"/>
              <w:ind w:left="27" w:right="25" w:firstLine="399"/>
              <w:rPr>
                <w:rFonts w:ascii="SimHei" w:eastAsia="SimHei" w:hAnsi="SimHei" w:cs="SimHei"/>
                <w:sz w:val="20"/>
                <w:szCs w:val="20"/>
              </w:rPr>
            </w:pPr>
            <w:r>
              <w:rPr>
                <w:rFonts w:ascii="SimHei" w:eastAsia="SimHei" w:hAnsi="SimHei" w:cs="SimHei"/>
                <w:spacing w:val="-2"/>
                <w:sz w:val="20"/>
                <w:szCs w:val="20"/>
              </w:rPr>
              <w:t>第四十九条</w:t>
            </w:r>
            <w:r>
              <w:rPr>
                <w:rFonts w:ascii="SimHei" w:eastAsia="SimHei" w:hAnsi="SimHei" w:cs="SimHei"/>
                <w:spacing w:val="2"/>
                <w:sz w:val="20"/>
                <w:szCs w:val="20"/>
              </w:rPr>
              <w:t xml:space="preserve">  </w:t>
            </w:r>
            <w:r>
              <w:rPr>
                <w:rFonts w:ascii="SimHei" w:eastAsia="SimHei" w:hAnsi="SimHei" w:cs="SimHei"/>
                <w:spacing w:val="-2"/>
                <w:sz w:val="20"/>
                <w:szCs w:val="20"/>
              </w:rPr>
              <w:t>划拨的存款、汇款以及拍卖和依法处理所得的款项应当上缴国库或者划入财政专户。任何行政机关或者个</w:t>
            </w:r>
            <w:r>
              <w:rPr>
                <w:rFonts w:ascii="SimHei" w:eastAsia="SimHei" w:hAnsi="SimHei" w:cs="SimHei"/>
                <w:spacing w:val="-80"/>
                <w:sz w:val="20"/>
                <w:szCs w:val="20"/>
              </w:rPr>
              <w:t xml:space="preserve"> </w:t>
            </w:r>
            <w:r>
              <w:rPr>
                <w:rFonts w:ascii="SimHei" w:eastAsia="SimHei" w:hAnsi="SimHei" w:cs="SimHei"/>
                <w:spacing w:val="-1"/>
                <w:sz w:val="20"/>
                <w:szCs w:val="20"/>
              </w:rPr>
              <w:t>人不得以任何形式截留、私分或者变相私分。</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69"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r w:rsidR="005C203D">
        <w:trPr>
          <w:trHeight w:val="8042"/>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88" w:line="204" w:lineRule="auto"/>
              <w:ind w:firstLine="205"/>
              <w:rPr>
                <w:sz w:val="20"/>
                <w:szCs w:val="20"/>
              </w:rPr>
            </w:pPr>
            <w:r>
              <w:rPr>
                <w:rFonts w:eastAsia="Arial"/>
                <w:sz w:val="20"/>
                <w:szCs w:val="20"/>
              </w:rPr>
              <w:t>5</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52" w:line="277" w:lineRule="auto"/>
              <w:ind w:left="39" w:right="33" w:hanging="2"/>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3"/>
                <w:sz w:val="20"/>
                <w:szCs w:val="20"/>
              </w:rPr>
              <w:t>强制</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52" w:line="277" w:lineRule="auto"/>
              <w:ind w:left="72" w:right="67"/>
              <w:rPr>
                <w:rFonts w:ascii="SimHei" w:eastAsia="SimHei" w:hAnsi="SimHei" w:cs="SimHei"/>
                <w:sz w:val="20"/>
                <w:szCs w:val="20"/>
              </w:rPr>
            </w:pPr>
            <w:r>
              <w:rPr>
                <w:rFonts w:ascii="SimHei" w:eastAsia="SimHei" w:hAnsi="SimHei" w:cs="SimHei"/>
                <w:spacing w:val="-3"/>
                <w:sz w:val="20"/>
                <w:szCs w:val="20"/>
              </w:rPr>
              <w:t>加处</w:t>
            </w:r>
            <w:r>
              <w:rPr>
                <w:rFonts w:ascii="SimHei" w:eastAsia="SimHei" w:hAnsi="SimHei" w:cs="SimHei"/>
                <w:spacing w:val="-79"/>
                <w:sz w:val="20"/>
                <w:szCs w:val="20"/>
              </w:rPr>
              <w:t xml:space="preserve"> </w:t>
            </w:r>
            <w:r>
              <w:rPr>
                <w:rFonts w:ascii="SimHei" w:eastAsia="SimHei" w:hAnsi="SimHei" w:cs="SimHei"/>
                <w:spacing w:val="-3"/>
                <w:sz w:val="20"/>
                <w:szCs w:val="20"/>
              </w:rPr>
              <w:t>罚款</w:t>
            </w:r>
          </w:p>
        </w:tc>
        <w:tc>
          <w:tcPr>
            <w:tcW w:w="871" w:type="dxa"/>
          </w:tcPr>
          <w:p w:rsidR="005C203D" w:rsidRDefault="005C203D"/>
        </w:tc>
        <w:tc>
          <w:tcPr>
            <w:tcW w:w="3038"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95" w:line="259" w:lineRule="auto"/>
              <w:ind w:left="27" w:right="4" w:firstLine="488"/>
              <w:rPr>
                <w:rFonts w:ascii="SimHei" w:eastAsia="SimHei" w:hAnsi="SimHei" w:cs="SimHei"/>
                <w:sz w:val="20"/>
                <w:szCs w:val="20"/>
              </w:rPr>
            </w:pPr>
            <w:r>
              <w:rPr>
                <w:rFonts w:ascii="SimHei" w:eastAsia="SimHei" w:hAnsi="SimHei" w:cs="SimHei"/>
                <w:spacing w:val="-9"/>
                <w:sz w:val="20"/>
                <w:szCs w:val="20"/>
              </w:rPr>
              <w:t>【法律】《中华人民共和国行</w:t>
            </w:r>
            <w:r>
              <w:rPr>
                <w:rFonts w:ascii="SimHei" w:eastAsia="SimHei" w:hAnsi="SimHei" w:cs="SimHei"/>
                <w:spacing w:val="-54"/>
                <w:sz w:val="20"/>
                <w:szCs w:val="20"/>
              </w:rPr>
              <w:t xml:space="preserve"> </w:t>
            </w:r>
            <w:r>
              <w:rPr>
                <w:rFonts w:ascii="SimHei" w:eastAsia="SimHei" w:hAnsi="SimHei" w:cs="SimHei"/>
                <w:spacing w:val="-7"/>
                <w:sz w:val="20"/>
                <w:szCs w:val="20"/>
              </w:rPr>
              <w:t>政处罚法》（</w:t>
            </w:r>
            <w:r>
              <w:rPr>
                <w:rFonts w:ascii="SimHei" w:eastAsia="SimHei" w:hAnsi="SimHei" w:cs="SimHei"/>
                <w:spacing w:val="-7"/>
                <w:sz w:val="20"/>
                <w:szCs w:val="20"/>
              </w:rPr>
              <w:t>2009</w:t>
            </w:r>
            <w:r>
              <w:rPr>
                <w:rFonts w:ascii="SimHei" w:eastAsia="SimHei" w:hAnsi="SimHei" w:cs="SimHei"/>
                <w:spacing w:val="-33"/>
                <w:sz w:val="20"/>
                <w:szCs w:val="20"/>
              </w:rPr>
              <w:t xml:space="preserve"> </w:t>
            </w:r>
            <w:r>
              <w:rPr>
                <w:rFonts w:ascii="SimHei" w:eastAsia="SimHei" w:hAnsi="SimHei" w:cs="SimHei"/>
                <w:spacing w:val="-7"/>
                <w:sz w:val="20"/>
                <w:szCs w:val="20"/>
              </w:rPr>
              <w:t>年</w:t>
            </w:r>
            <w:r>
              <w:rPr>
                <w:rFonts w:ascii="SimHei" w:eastAsia="SimHei" w:hAnsi="SimHei" w:cs="SimHei"/>
                <w:spacing w:val="-35"/>
                <w:sz w:val="20"/>
                <w:szCs w:val="20"/>
              </w:rPr>
              <w:t xml:space="preserve"> </w:t>
            </w:r>
            <w:r>
              <w:rPr>
                <w:rFonts w:eastAsia="Arial"/>
                <w:spacing w:val="-7"/>
                <w:sz w:val="20"/>
                <w:szCs w:val="20"/>
              </w:rPr>
              <w:t>8</w:t>
            </w:r>
            <w:r>
              <w:rPr>
                <w:rFonts w:eastAsia="Arial"/>
                <w:spacing w:val="9"/>
                <w:sz w:val="20"/>
                <w:szCs w:val="20"/>
              </w:rPr>
              <w:t xml:space="preserve"> </w:t>
            </w:r>
            <w:r>
              <w:rPr>
                <w:rFonts w:ascii="SimHei" w:eastAsia="SimHei" w:hAnsi="SimHei" w:cs="SimHei"/>
                <w:spacing w:val="-7"/>
                <w:sz w:val="20"/>
                <w:szCs w:val="20"/>
              </w:rPr>
              <w:t>月</w:t>
            </w:r>
            <w:r>
              <w:rPr>
                <w:rFonts w:ascii="SimHei" w:eastAsia="SimHei" w:hAnsi="SimHei" w:cs="SimHei"/>
                <w:spacing w:val="-37"/>
                <w:sz w:val="20"/>
                <w:szCs w:val="20"/>
              </w:rPr>
              <w:t xml:space="preserve"> </w:t>
            </w:r>
            <w:r>
              <w:rPr>
                <w:rFonts w:eastAsia="Arial"/>
                <w:spacing w:val="-7"/>
                <w:sz w:val="20"/>
                <w:szCs w:val="20"/>
              </w:rPr>
              <w:t>27</w:t>
            </w:r>
            <w:r>
              <w:rPr>
                <w:rFonts w:eastAsia="Arial"/>
                <w:spacing w:val="49"/>
                <w:sz w:val="20"/>
                <w:szCs w:val="20"/>
              </w:rPr>
              <w:t xml:space="preserve"> </w:t>
            </w:r>
            <w:r>
              <w:rPr>
                <w:rFonts w:ascii="SimHei" w:eastAsia="SimHei" w:hAnsi="SimHei" w:cs="SimHei"/>
                <w:spacing w:val="-7"/>
                <w:sz w:val="20"/>
                <w:szCs w:val="20"/>
              </w:rPr>
              <w:t>日第</w:t>
            </w:r>
            <w:r>
              <w:rPr>
                <w:rFonts w:ascii="SimHei" w:eastAsia="SimHei" w:hAnsi="SimHei" w:cs="SimHei"/>
                <w:spacing w:val="-62"/>
                <w:sz w:val="20"/>
                <w:szCs w:val="20"/>
              </w:rPr>
              <w:t xml:space="preserve"> </w:t>
            </w:r>
            <w:r>
              <w:rPr>
                <w:rFonts w:ascii="SimHei" w:eastAsia="SimHei" w:hAnsi="SimHei" w:cs="SimHei"/>
                <w:spacing w:val="12"/>
                <w:sz w:val="20"/>
                <w:szCs w:val="20"/>
              </w:rPr>
              <w:t>十一届全国人民代表大会常务委</w:t>
            </w:r>
            <w:r>
              <w:rPr>
                <w:rFonts w:ascii="SimHei" w:eastAsia="SimHei" w:hAnsi="SimHei" w:cs="SimHei"/>
                <w:spacing w:val="-51"/>
                <w:sz w:val="20"/>
                <w:szCs w:val="20"/>
              </w:rPr>
              <w:t xml:space="preserve"> </w:t>
            </w:r>
            <w:r>
              <w:rPr>
                <w:rFonts w:ascii="SimHei" w:eastAsia="SimHei" w:hAnsi="SimHei" w:cs="SimHei"/>
                <w:spacing w:val="-9"/>
                <w:sz w:val="20"/>
                <w:szCs w:val="20"/>
              </w:rPr>
              <w:t>员会第十次会议修正，</w:t>
            </w:r>
            <w:r>
              <w:rPr>
                <w:rFonts w:eastAsia="Arial"/>
                <w:spacing w:val="-9"/>
                <w:sz w:val="20"/>
                <w:szCs w:val="20"/>
              </w:rPr>
              <w:t>2009</w:t>
            </w:r>
            <w:r>
              <w:rPr>
                <w:rFonts w:eastAsia="Arial"/>
                <w:spacing w:val="4"/>
                <w:w w:val="101"/>
                <w:sz w:val="20"/>
                <w:szCs w:val="20"/>
              </w:rPr>
              <w:t xml:space="preserve"> </w:t>
            </w:r>
            <w:r>
              <w:rPr>
                <w:rFonts w:ascii="SimHei" w:eastAsia="SimHei" w:hAnsi="SimHei" w:cs="SimHei"/>
                <w:spacing w:val="-9"/>
                <w:sz w:val="20"/>
                <w:szCs w:val="20"/>
              </w:rPr>
              <w:t>年</w:t>
            </w:r>
            <w:r>
              <w:rPr>
                <w:rFonts w:ascii="SimHei" w:eastAsia="SimHei" w:hAnsi="SimHei" w:cs="SimHei"/>
                <w:spacing w:val="-42"/>
                <w:sz w:val="20"/>
                <w:szCs w:val="20"/>
              </w:rPr>
              <w:t xml:space="preserve"> </w:t>
            </w:r>
            <w:r>
              <w:rPr>
                <w:rFonts w:eastAsia="Arial"/>
                <w:spacing w:val="-9"/>
                <w:sz w:val="20"/>
                <w:szCs w:val="20"/>
              </w:rPr>
              <w:t>8</w:t>
            </w:r>
            <w:r>
              <w:rPr>
                <w:rFonts w:eastAsia="Arial"/>
                <w:spacing w:val="1"/>
                <w:sz w:val="20"/>
                <w:szCs w:val="20"/>
              </w:rPr>
              <w:t xml:space="preserve"> </w:t>
            </w:r>
            <w:r>
              <w:rPr>
                <w:rFonts w:ascii="SimHei" w:eastAsia="SimHei" w:hAnsi="SimHei" w:cs="SimHei"/>
                <w:spacing w:val="-9"/>
                <w:sz w:val="20"/>
                <w:szCs w:val="20"/>
              </w:rPr>
              <w:t>月</w:t>
            </w:r>
            <w:r>
              <w:rPr>
                <w:rFonts w:ascii="SimHei" w:eastAsia="SimHei" w:hAnsi="SimHei" w:cs="SimHei"/>
                <w:spacing w:val="-61"/>
                <w:sz w:val="20"/>
                <w:szCs w:val="20"/>
              </w:rPr>
              <w:t xml:space="preserve"> </w:t>
            </w:r>
            <w:r>
              <w:rPr>
                <w:rFonts w:eastAsia="Arial"/>
                <w:spacing w:val="-8"/>
                <w:sz w:val="20"/>
                <w:szCs w:val="20"/>
              </w:rPr>
              <w:t>27</w:t>
            </w:r>
            <w:r>
              <w:rPr>
                <w:rFonts w:eastAsia="Arial"/>
                <w:spacing w:val="17"/>
                <w:w w:val="101"/>
                <w:sz w:val="20"/>
                <w:szCs w:val="20"/>
              </w:rPr>
              <w:t xml:space="preserve">  </w:t>
            </w:r>
            <w:r>
              <w:rPr>
                <w:rFonts w:ascii="SimHei" w:eastAsia="SimHei" w:hAnsi="SimHei" w:cs="SimHei"/>
                <w:spacing w:val="-8"/>
                <w:sz w:val="20"/>
                <w:szCs w:val="20"/>
              </w:rPr>
              <w:t>日中华人民共和国主席令第</w:t>
            </w:r>
            <w:r>
              <w:rPr>
                <w:rFonts w:ascii="SimHei" w:eastAsia="SimHei" w:hAnsi="SimHei" w:cs="SimHei"/>
                <w:spacing w:val="15"/>
                <w:sz w:val="20"/>
                <w:szCs w:val="20"/>
              </w:rPr>
              <w:t xml:space="preserve"> </w:t>
            </w:r>
            <w:r>
              <w:rPr>
                <w:rFonts w:eastAsia="Arial"/>
                <w:spacing w:val="-8"/>
                <w:sz w:val="20"/>
                <w:szCs w:val="20"/>
              </w:rPr>
              <w:t>18</w:t>
            </w:r>
            <w:r>
              <w:rPr>
                <w:rFonts w:eastAsia="Arial"/>
                <w:spacing w:val="-17"/>
                <w:sz w:val="20"/>
                <w:szCs w:val="20"/>
              </w:rPr>
              <w:t xml:space="preserve"> </w:t>
            </w:r>
            <w:r>
              <w:rPr>
                <w:rFonts w:ascii="SimHei" w:eastAsia="SimHei" w:hAnsi="SimHei" w:cs="SimHei"/>
                <w:spacing w:val="-1"/>
                <w:sz w:val="20"/>
                <w:szCs w:val="20"/>
              </w:rPr>
              <w:t>号予以公布，自公布之日起施行）</w:t>
            </w:r>
            <w:r>
              <w:rPr>
                <w:rFonts w:ascii="SimHei" w:eastAsia="SimHei" w:hAnsi="SimHei" w:cs="SimHei"/>
                <w:spacing w:val="-68"/>
                <w:sz w:val="20"/>
                <w:szCs w:val="20"/>
              </w:rPr>
              <w:t xml:space="preserve"> </w:t>
            </w:r>
            <w:r>
              <w:rPr>
                <w:rFonts w:ascii="SimHei" w:eastAsia="SimHei" w:hAnsi="SimHei" w:cs="SimHei"/>
                <w:spacing w:val="12"/>
                <w:sz w:val="20"/>
                <w:szCs w:val="20"/>
              </w:rPr>
              <w:t>第五十一条当事人逾期不履行行</w:t>
            </w:r>
            <w:r>
              <w:rPr>
                <w:rFonts w:ascii="SimHei" w:eastAsia="SimHei" w:hAnsi="SimHei" w:cs="SimHei"/>
                <w:spacing w:val="-51"/>
                <w:sz w:val="20"/>
                <w:szCs w:val="20"/>
              </w:rPr>
              <w:t xml:space="preserve"> </w:t>
            </w:r>
            <w:r>
              <w:rPr>
                <w:rFonts w:ascii="SimHei" w:eastAsia="SimHei" w:hAnsi="SimHei" w:cs="SimHei"/>
                <w:spacing w:val="-2"/>
                <w:sz w:val="20"/>
                <w:szCs w:val="20"/>
              </w:rPr>
              <w:t>政处罚决定的，作出行政处罚决定</w:t>
            </w:r>
            <w:r>
              <w:rPr>
                <w:rFonts w:ascii="SimHei" w:eastAsia="SimHei" w:hAnsi="SimHei" w:cs="SimHei"/>
                <w:spacing w:val="-53"/>
                <w:sz w:val="20"/>
                <w:szCs w:val="20"/>
              </w:rPr>
              <w:t xml:space="preserve"> </w:t>
            </w:r>
            <w:r>
              <w:rPr>
                <w:rFonts w:ascii="SimHei" w:eastAsia="SimHei" w:hAnsi="SimHei" w:cs="SimHei"/>
                <w:spacing w:val="12"/>
                <w:sz w:val="20"/>
                <w:szCs w:val="20"/>
              </w:rPr>
              <w:t>的行政机关可以采取下列措施：</w:t>
            </w:r>
            <w:r>
              <w:rPr>
                <w:rFonts w:ascii="SimHei" w:eastAsia="SimHei" w:hAnsi="SimHei" w:cs="SimHei"/>
                <w:spacing w:val="-51"/>
                <w:sz w:val="20"/>
                <w:szCs w:val="20"/>
              </w:rPr>
              <w:t xml:space="preserve"> </w:t>
            </w:r>
            <w:r>
              <w:rPr>
                <w:rFonts w:ascii="SimHei" w:eastAsia="SimHei" w:hAnsi="SimHei" w:cs="SimHei"/>
                <w:spacing w:val="-2"/>
                <w:sz w:val="20"/>
                <w:szCs w:val="20"/>
              </w:rPr>
              <w:t>（一）到期不缴纳罚款的，每日按</w:t>
            </w:r>
            <w:r>
              <w:rPr>
                <w:rFonts w:ascii="SimHei" w:eastAsia="SimHei" w:hAnsi="SimHei" w:cs="SimHei"/>
                <w:spacing w:val="-53"/>
                <w:sz w:val="20"/>
                <w:szCs w:val="20"/>
              </w:rPr>
              <w:t xml:space="preserve"> </w:t>
            </w:r>
            <w:r>
              <w:rPr>
                <w:rFonts w:ascii="SimHei" w:eastAsia="SimHei" w:hAnsi="SimHei" w:cs="SimHei"/>
                <w:spacing w:val="-1"/>
                <w:sz w:val="20"/>
                <w:szCs w:val="20"/>
              </w:rPr>
              <w:t>罚款数额的百分之三加处罚款。</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997CA7">
            <w:pPr>
              <w:spacing w:before="191" w:line="258" w:lineRule="auto"/>
              <w:ind w:left="28" w:right="23" w:firstLine="420"/>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催告责任：执法人员通知当事人到场且出示</w:t>
            </w:r>
            <w:r>
              <w:rPr>
                <w:rFonts w:ascii="SimHei" w:eastAsia="SimHei" w:hAnsi="SimHei" w:cs="SimHei"/>
                <w:spacing w:val="-72"/>
                <w:sz w:val="20"/>
                <w:szCs w:val="20"/>
              </w:rPr>
              <w:t xml:space="preserve"> </w:t>
            </w:r>
            <w:r>
              <w:rPr>
                <w:rFonts w:ascii="SimHei" w:eastAsia="SimHei" w:hAnsi="SimHei" w:cs="SimHei"/>
                <w:spacing w:val="3"/>
                <w:sz w:val="20"/>
                <w:szCs w:val="20"/>
              </w:rPr>
              <w:t>行政执法证件，当事人不到场的，邀请见证人到</w:t>
            </w:r>
            <w:r>
              <w:rPr>
                <w:rFonts w:ascii="SimHei" w:eastAsia="SimHei" w:hAnsi="SimHei" w:cs="SimHei"/>
                <w:spacing w:val="-61"/>
                <w:sz w:val="20"/>
                <w:szCs w:val="20"/>
              </w:rPr>
              <w:t xml:space="preserve"> </w:t>
            </w:r>
            <w:r>
              <w:rPr>
                <w:rFonts w:ascii="SimHei" w:eastAsia="SimHei" w:hAnsi="SimHei" w:cs="SimHei"/>
                <w:spacing w:val="3"/>
                <w:sz w:val="20"/>
                <w:szCs w:val="20"/>
              </w:rPr>
              <w:t>场，下达催告通知书，告知当事人采取行政强制</w:t>
            </w:r>
            <w:r>
              <w:rPr>
                <w:rFonts w:ascii="SimHei" w:eastAsia="SimHei" w:hAnsi="SimHei" w:cs="SimHei"/>
                <w:spacing w:val="-61"/>
                <w:sz w:val="20"/>
                <w:szCs w:val="20"/>
              </w:rPr>
              <w:t xml:space="preserve"> </w:t>
            </w:r>
            <w:r>
              <w:rPr>
                <w:rFonts w:ascii="SimHei" w:eastAsia="SimHei" w:hAnsi="SimHei" w:cs="SimHei"/>
                <w:spacing w:val="3"/>
                <w:sz w:val="20"/>
                <w:szCs w:val="20"/>
              </w:rPr>
              <w:t>措施的理由、依据以及当事人依法享有的陈述、</w:t>
            </w:r>
            <w:r>
              <w:rPr>
                <w:rFonts w:ascii="SimHei" w:eastAsia="SimHei" w:hAnsi="SimHei" w:cs="SimHei"/>
                <w:spacing w:val="-61"/>
                <w:sz w:val="20"/>
                <w:szCs w:val="20"/>
              </w:rPr>
              <w:t xml:space="preserve"> </w:t>
            </w:r>
            <w:r>
              <w:rPr>
                <w:rFonts w:ascii="SimHei" w:eastAsia="SimHei" w:hAnsi="SimHei" w:cs="SimHei"/>
                <w:spacing w:val="-1"/>
                <w:sz w:val="20"/>
                <w:szCs w:val="20"/>
              </w:rPr>
              <w:t>申辩等权利和救济途径。</w:t>
            </w:r>
          </w:p>
          <w:p w:rsidR="005C203D" w:rsidRDefault="00997CA7">
            <w:pPr>
              <w:spacing w:before="3" w:line="238" w:lineRule="auto"/>
              <w:ind w:left="28" w:right="23" w:firstLine="404"/>
              <w:rPr>
                <w:rFonts w:ascii="SimHei" w:eastAsia="SimHei" w:hAnsi="SimHei" w:cs="SimHei"/>
                <w:sz w:val="20"/>
                <w:szCs w:val="20"/>
              </w:rPr>
            </w:pPr>
            <w:r>
              <w:rPr>
                <w:rFonts w:ascii="SimHei" w:eastAsia="SimHei" w:hAnsi="SimHei" w:cs="SimHei"/>
                <w:spacing w:val="-6"/>
                <w:sz w:val="20"/>
                <w:szCs w:val="20"/>
              </w:rPr>
              <w:t>2.</w:t>
            </w:r>
            <w:r>
              <w:rPr>
                <w:rFonts w:ascii="SimHei" w:eastAsia="SimHei" w:hAnsi="SimHei" w:cs="SimHei"/>
                <w:spacing w:val="-6"/>
                <w:sz w:val="20"/>
                <w:szCs w:val="20"/>
              </w:rPr>
              <w:t>听取陈述和申辩责任：听取当事人的陈述和</w:t>
            </w:r>
            <w:r>
              <w:rPr>
                <w:rFonts w:ascii="SimHei" w:eastAsia="SimHei" w:hAnsi="SimHei" w:cs="SimHei"/>
                <w:spacing w:val="-77"/>
                <w:sz w:val="20"/>
                <w:szCs w:val="20"/>
              </w:rPr>
              <w:t xml:space="preserve"> </w:t>
            </w:r>
            <w:r>
              <w:rPr>
                <w:rFonts w:ascii="SimHei" w:eastAsia="SimHei" w:hAnsi="SimHei" w:cs="SimHei"/>
                <w:spacing w:val="3"/>
                <w:sz w:val="20"/>
                <w:szCs w:val="20"/>
              </w:rPr>
              <w:t>申辩，制作现场笔录，现场笔录由当事人（见证</w:t>
            </w:r>
            <w:r>
              <w:rPr>
                <w:rFonts w:ascii="SimHei" w:eastAsia="SimHei" w:hAnsi="SimHei" w:cs="SimHei"/>
                <w:spacing w:val="-61"/>
                <w:sz w:val="20"/>
                <w:szCs w:val="20"/>
              </w:rPr>
              <w:t xml:space="preserve"> </w:t>
            </w:r>
            <w:r>
              <w:rPr>
                <w:rFonts w:ascii="SimHei" w:eastAsia="SimHei" w:hAnsi="SimHei" w:cs="SimHei"/>
                <w:spacing w:val="-1"/>
                <w:sz w:val="20"/>
                <w:szCs w:val="20"/>
              </w:rPr>
              <w:t>人）和行政执法人员签名或者盖章</w:t>
            </w:r>
            <w:r>
              <w:rPr>
                <w:rFonts w:ascii="SimHei" w:eastAsia="SimHei" w:hAnsi="SimHei" w:cs="SimHei"/>
                <w:spacing w:val="-1"/>
                <w:sz w:val="20"/>
                <w:szCs w:val="20"/>
              </w:rPr>
              <w:t>.</w:t>
            </w:r>
            <w:r>
              <w:rPr>
                <w:rFonts w:ascii="SimHei" w:eastAsia="SimHei" w:hAnsi="SimHei" w:cs="SimHei"/>
                <w:spacing w:val="-1"/>
                <w:sz w:val="20"/>
                <w:szCs w:val="20"/>
              </w:rPr>
              <w:t>当事人拒绝签</w:t>
            </w:r>
            <w:r>
              <w:rPr>
                <w:rFonts w:ascii="SimHei" w:eastAsia="SimHei" w:hAnsi="SimHei" w:cs="SimHei"/>
                <w:spacing w:val="-76"/>
                <w:sz w:val="20"/>
                <w:szCs w:val="20"/>
              </w:rPr>
              <w:t xml:space="preserve"> </w:t>
            </w:r>
            <w:r>
              <w:rPr>
                <w:rFonts w:ascii="SimHei" w:eastAsia="SimHei" w:hAnsi="SimHei" w:cs="SimHei"/>
                <w:spacing w:val="-1"/>
                <w:sz w:val="20"/>
                <w:szCs w:val="20"/>
              </w:rPr>
              <w:t>名或者盖章的，在笔录中予以注明。</w:t>
            </w:r>
          </w:p>
          <w:p w:rsidR="005C203D" w:rsidRDefault="00997CA7">
            <w:pPr>
              <w:spacing w:before="83" w:line="239" w:lineRule="auto"/>
              <w:ind w:left="28" w:right="24" w:firstLine="407"/>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决定责任：充分听取当事人提出的事实、理</w:t>
            </w:r>
            <w:r>
              <w:rPr>
                <w:rFonts w:ascii="SimHei" w:eastAsia="SimHei" w:hAnsi="SimHei" w:cs="SimHei"/>
                <w:spacing w:val="-80"/>
                <w:sz w:val="20"/>
                <w:szCs w:val="20"/>
              </w:rPr>
              <w:t xml:space="preserve"> </w:t>
            </w:r>
            <w:r>
              <w:rPr>
                <w:rFonts w:ascii="SimHei" w:eastAsia="SimHei" w:hAnsi="SimHei" w:cs="SimHei"/>
                <w:spacing w:val="3"/>
                <w:sz w:val="20"/>
                <w:szCs w:val="20"/>
              </w:rPr>
              <w:t>由和证据，进行记录和复核，无正当理由的，向</w:t>
            </w:r>
            <w:r>
              <w:rPr>
                <w:rFonts w:ascii="SimHei" w:eastAsia="SimHei" w:hAnsi="SimHei" w:cs="SimHei"/>
                <w:spacing w:val="-62"/>
                <w:sz w:val="20"/>
                <w:szCs w:val="20"/>
              </w:rPr>
              <w:t xml:space="preserve"> </w:t>
            </w:r>
            <w:r>
              <w:rPr>
                <w:rFonts w:ascii="SimHei" w:eastAsia="SimHei" w:hAnsi="SimHei" w:cs="SimHei"/>
                <w:spacing w:val="3"/>
                <w:sz w:val="20"/>
                <w:szCs w:val="20"/>
              </w:rPr>
              <w:t>本行政机关负责人报告，经批准作出强制执行决</w:t>
            </w:r>
            <w:r>
              <w:rPr>
                <w:rFonts w:ascii="SimHei" w:eastAsia="SimHei" w:hAnsi="SimHei" w:cs="SimHei"/>
                <w:spacing w:val="-62"/>
                <w:sz w:val="20"/>
                <w:szCs w:val="20"/>
              </w:rPr>
              <w:t xml:space="preserve"> </w:t>
            </w:r>
            <w:r>
              <w:rPr>
                <w:rFonts w:ascii="SimHei" w:eastAsia="SimHei" w:hAnsi="SimHei" w:cs="SimHei"/>
                <w:spacing w:val="-1"/>
                <w:sz w:val="20"/>
                <w:szCs w:val="20"/>
              </w:rPr>
              <w:t>定，送达行政强制执行决定书。</w:t>
            </w:r>
          </w:p>
          <w:p w:rsidR="005C203D" w:rsidRDefault="00997CA7">
            <w:pPr>
              <w:spacing w:before="86" w:line="258" w:lineRule="auto"/>
              <w:ind w:left="29" w:firstLine="395"/>
              <w:rPr>
                <w:rFonts w:ascii="SimHei" w:eastAsia="SimHei" w:hAnsi="SimHei" w:cs="SimHei"/>
                <w:sz w:val="20"/>
                <w:szCs w:val="20"/>
              </w:rPr>
            </w:pPr>
            <w:r>
              <w:rPr>
                <w:rFonts w:ascii="SimHei" w:eastAsia="SimHei" w:hAnsi="SimHei" w:cs="SimHei"/>
                <w:spacing w:val="-5"/>
                <w:sz w:val="20"/>
                <w:szCs w:val="20"/>
              </w:rPr>
              <w:t>4.</w:t>
            </w:r>
            <w:r>
              <w:rPr>
                <w:rFonts w:ascii="SimHei" w:eastAsia="SimHei" w:hAnsi="SimHei" w:cs="SimHei"/>
                <w:spacing w:val="-5"/>
                <w:sz w:val="20"/>
                <w:szCs w:val="20"/>
              </w:rPr>
              <w:t>执行责任：采取行政强制执行，对经检验、</w:t>
            </w:r>
            <w:r>
              <w:rPr>
                <w:rFonts w:ascii="SimHei" w:eastAsia="SimHei" w:hAnsi="SimHei" w:cs="SimHei"/>
                <w:spacing w:val="-67"/>
                <w:sz w:val="20"/>
                <w:szCs w:val="20"/>
              </w:rPr>
              <w:t xml:space="preserve"> </w:t>
            </w:r>
            <w:r>
              <w:rPr>
                <w:rFonts w:ascii="SimHei" w:eastAsia="SimHei" w:hAnsi="SimHei" w:cs="SimHei"/>
                <w:spacing w:val="1"/>
                <w:sz w:val="20"/>
                <w:szCs w:val="20"/>
              </w:rPr>
              <w:t>检查发现有当事人逾期不履行行政处罚决定的采</w:t>
            </w:r>
            <w:r>
              <w:rPr>
                <w:rFonts w:ascii="SimHei" w:eastAsia="SimHei" w:hAnsi="SimHei" w:cs="SimHei"/>
                <w:spacing w:val="3"/>
                <w:sz w:val="20"/>
                <w:szCs w:val="20"/>
              </w:rPr>
              <w:t xml:space="preserve"> </w:t>
            </w:r>
            <w:r>
              <w:rPr>
                <w:rFonts w:ascii="SimHei" w:eastAsia="SimHei" w:hAnsi="SimHei" w:cs="SimHei"/>
                <w:spacing w:val="-3"/>
                <w:sz w:val="20"/>
                <w:szCs w:val="20"/>
              </w:rPr>
              <w:t>取强制措施。</w:t>
            </w:r>
          </w:p>
          <w:p w:rsidR="005C203D" w:rsidRDefault="00997CA7">
            <w:pPr>
              <w:spacing w:line="258" w:lineRule="auto"/>
              <w:ind w:left="30" w:right="23" w:firstLine="401"/>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6"/>
                <w:sz w:val="20"/>
                <w:szCs w:val="20"/>
              </w:rPr>
              <w:t>监管责任：对违法加处罚款的行为进行监督</w:t>
            </w:r>
            <w:r>
              <w:rPr>
                <w:rFonts w:ascii="SimHei" w:eastAsia="SimHei" w:hAnsi="SimHei" w:cs="SimHei"/>
                <w:spacing w:val="-77"/>
                <w:sz w:val="20"/>
                <w:szCs w:val="20"/>
              </w:rPr>
              <w:t xml:space="preserve"> </w:t>
            </w:r>
            <w:r>
              <w:rPr>
                <w:rFonts w:ascii="SimHei" w:eastAsia="SimHei" w:hAnsi="SimHei" w:cs="SimHei"/>
                <w:spacing w:val="-2"/>
                <w:sz w:val="20"/>
                <w:szCs w:val="20"/>
              </w:rPr>
              <w:t>检查。</w:t>
            </w:r>
          </w:p>
          <w:p w:rsidR="005C203D" w:rsidRDefault="00997CA7">
            <w:pPr>
              <w:spacing w:line="204" w:lineRule="auto"/>
              <w:ind w:firstLine="431"/>
              <w:rPr>
                <w:rFonts w:ascii="SimHei" w:eastAsia="SimHei" w:hAnsi="SimHei" w:cs="SimHei"/>
                <w:sz w:val="20"/>
                <w:szCs w:val="20"/>
              </w:rPr>
            </w:pPr>
            <w:r>
              <w:rPr>
                <w:rFonts w:ascii="SimHei" w:eastAsia="SimHei" w:hAnsi="SimHei" w:cs="SimHei"/>
                <w:spacing w:val="-5"/>
                <w:sz w:val="20"/>
                <w:szCs w:val="20"/>
              </w:rPr>
              <w:t>6.</w:t>
            </w:r>
            <w:r>
              <w:rPr>
                <w:rFonts w:ascii="SimHei" w:eastAsia="SimHei" w:hAnsi="SimHei" w:cs="SimHei"/>
                <w:spacing w:val="-5"/>
                <w:sz w:val="20"/>
                <w:szCs w:val="20"/>
              </w:rPr>
              <w:t>其他法律法规规章文件规定应履行的责任。</w:t>
            </w:r>
          </w:p>
        </w:tc>
        <w:tc>
          <w:tcPr>
            <w:tcW w:w="10763" w:type="dxa"/>
          </w:tcPr>
          <w:p w:rsidR="005C203D" w:rsidRDefault="00997CA7">
            <w:pPr>
              <w:spacing w:before="87" w:line="270" w:lineRule="auto"/>
              <w:ind w:left="31" w:firstLine="412"/>
              <w:rPr>
                <w:rFonts w:ascii="SimHei" w:eastAsia="SimHei" w:hAnsi="SimHei" w:cs="SimHei"/>
                <w:sz w:val="20"/>
                <w:szCs w:val="20"/>
              </w:rPr>
            </w:pPr>
            <w:r>
              <w:rPr>
                <w:rFonts w:eastAsia="Arial"/>
                <w:spacing w:val="-7"/>
                <w:sz w:val="20"/>
                <w:szCs w:val="20"/>
              </w:rPr>
              <w:t>1-1.</w:t>
            </w:r>
            <w:r>
              <w:rPr>
                <w:rFonts w:ascii="SimHei" w:eastAsia="SimHei" w:hAnsi="SimHei" w:cs="SimHei"/>
                <w:spacing w:val="-7"/>
                <w:sz w:val="20"/>
                <w:szCs w:val="20"/>
              </w:rPr>
              <w:t>【法律】《中华人民共和国行政强制法》（</w:t>
            </w:r>
            <w:r>
              <w:rPr>
                <w:rFonts w:eastAsia="Arial"/>
                <w:spacing w:val="-7"/>
                <w:sz w:val="20"/>
                <w:szCs w:val="20"/>
              </w:rPr>
              <w:t>2011</w:t>
            </w:r>
            <w:r>
              <w:rPr>
                <w:rFonts w:eastAsia="Arial"/>
                <w:spacing w:val="57"/>
                <w:sz w:val="20"/>
                <w:szCs w:val="20"/>
              </w:rPr>
              <w:t xml:space="preserve"> </w:t>
            </w:r>
            <w:r>
              <w:rPr>
                <w:rFonts w:ascii="SimHei" w:eastAsia="SimHei" w:hAnsi="SimHei" w:cs="SimHei"/>
                <w:spacing w:val="-7"/>
                <w:sz w:val="20"/>
                <w:szCs w:val="20"/>
              </w:rPr>
              <w:t>年</w:t>
            </w:r>
            <w:r>
              <w:rPr>
                <w:rFonts w:eastAsia="Arial"/>
                <w:spacing w:val="-7"/>
                <w:sz w:val="20"/>
                <w:szCs w:val="20"/>
              </w:rPr>
              <w:t>6</w:t>
            </w:r>
            <w:r>
              <w:rPr>
                <w:rFonts w:eastAsia="Arial"/>
                <w:spacing w:val="1"/>
                <w:sz w:val="20"/>
                <w:szCs w:val="20"/>
              </w:rPr>
              <w:t xml:space="preserve"> </w:t>
            </w:r>
            <w:r>
              <w:rPr>
                <w:rFonts w:ascii="SimHei" w:eastAsia="SimHei" w:hAnsi="SimHei" w:cs="SimHei"/>
                <w:spacing w:val="-7"/>
                <w:sz w:val="20"/>
                <w:szCs w:val="20"/>
              </w:rPr>
              <w:t>月</w:t>
            </w:r>
            <w:r>
              <w:rPr>
                <w:rFonts w:ascii="SimHei" w:eastAsia="SimHei" w:hAnsi="SimHei" w:cs="SimHei"/>
                <w:spacing w:val="-42"/>
                <w:sz w:val="20"/>
                <w:szCs w:val="20"/>
              </w:rPr>
              <w:t xml:space="preserve"> </w:t>
            </w:r>
            <w:r>
              <w:rPr>
                <w:rFonts w:eastAsia="Arial"/>
                <w:spacing w:val="-7"/>
                <w:sz w:val="20"/>
                <w:szCs w:val="20"/>
              </w:rPr>
              <w:t>30</w:t>
            </w:r>
            <w:r>
              <w:rPr>
                <w:rFonts w:eastAsia="Arial"/>
                <w:spacing w:val="41"/>
                <w:w w:val="101"/>
                <w:sz w:val="20"/>
                <w:szCs w:val="20"/>
              </w:rPr>
              <w:t xml:space="preserve"> </w:t>
            </w:r>
            <w:r>
              <w:rPr>
                <w:rFonts w:ascii="SimHei" w:eastAsia="SimHei" w:hAnsi="SimHei" w:cs="SimHei"/>
                <w:spacing w:val="-7"/>
                <w:sz w:val="20"/>
                <w:szCs w:val="20"/>
              </w:rPr>
              <w:t>日中华人民共和国主席令第四十九号公布，</w:t>
            </w:r>
            <w:r>
              <w:rPr>
                <w:rFonts w:ascii="SimHei" w:eastAsia="SimHei" w:hAnsi="SimHei" w:cs="SimHei"/>
                <w:spacing w:val="-65"/>
                <w:sz w:val="20"/>
                <w:szCs w:val="20"/>
              </w:rPr>
              <w:t xml:space="preserve"> </w:t>
            </w:r>
            <w:r>
              <w:rPr>
                <w:rFonts w:ascii="SimHei" w:eastAsia="SimHei" w:hAnsi="SimHei" w:cs="SimHei"/>
                <w:spacing w:val="-7"/>
                <w:sz w:val="20"/>
                <w:szCs w:val="20"/>
              </w:rPr>
              <w:t>自</w:t>
            </w:r>
            <w:r>
              <w:rPr>
                <w:rFonts w:ascii="SimHei" w:eastAsia="SimHei" w:hAnsi="SimHei" w:cs="SimHei"/>
                <w:spacing w:val="-45"/>
                <w:sz w:val="20"/>
                <w:szCs w:val="20"/>
              </w:rPr>
              <w:t xml:space="preserve"> </w:t>
            </w:r>
            <w:r>
              <w:rPr>
                <w:rFonts w:eastAsia="Arial"/>
                <w:spacing w:val="-7"/>
                <w:sz w:val="20"/>
                <w:szCs w:val="20"/>
              </w:rPr>
              <w:t>2012</w:t>
            </w:r>
            <w:r>
              <w:rPr>
                <w:rFonts w:eastAsia="Arial"/>
                <w:w w:val="101"/>
                <w:sz w:val="20"/>
                <w:szCs w:val="20"/>
              </w:rPr>
              <w:t xml:space="preserve"> </w:t>
            </w:r>
            <w:r>
              <w:rPr>
                <w:rFonts w:ascii="SimHei" w:eastAsia="SimHei" w:hAnsi="SimHei" w:cs="SimHei"/>
                <w:spacing w:val="-7"/>
                <w:sz w:val="20"/>
                <w:szCs w:val="20"/>
              </w:rPr>
              <w:t>年</w:t>
            </w:r>
            <w:r>
              <w:rPr>
                <w:rFonts w:ascii="SimHei" w:eastAsia="SimHei" w:hAnsi="SimHei" w:cs="SimHei"/>
                <w:spacing w:val="-28"/>
                <w:sz w:val="20"/>
                <w:szCs w:val="20"/>
              </w:rPr>
              <w:t xml:space="preserve"> </w:t>
            </w:r>
            <w:r>
              <w:rPr>
                <w:rFonts w:eastAsia="Arial"/>
                <w:spacing w:val="-7"/>
                <w:sz w:val="20"/>
                <w:szCs w:val="20"/>
              </w:rPr>
              <w:t>1</w:t>
            </w:r>
            <w:r>
              <w:rPr>
                <w:rFonts w:eastAsia="Arial"/>
                <w:spacing w:val="1"/>
                <w:w w:val="101"/>
                <w:sz w:val="20"/>
                <w:szCs w:val="20"/>
              </w:rPr>
              <w:t xml:space="preserve">  </w:t>
            </w:r>
            <w:r>
              <w:rPr>
                <w:rFonts w:ascii="SimHei" w:eastAsia="SimHei" w:hAnsi="SimHei" w:cs="SimHei"/>
                <w:spacing w:val="-5"/>
                <w:sz w:val="20"/>
                <w:szCs w:val="20"/>
              </w:rPr>
              <w:t>月</w:t>
            </w:r>
            <w:r>
              <w:rPr>
                <w:rFonts w:ascii="SimHei" w:eastAsia="SimHei" w:hAnsi="SimHei" w:cs="SimHei"/>
                <w:spacing w:val="-16"/>
                <w:sz w:val="20"/>
                <w:szCs w:val="20"/>
              </w:rPr>
              <w:t xml:space="preserve"> </w:t>
            </w:r>
            <w:r>
              <w:rPr>
                <w:rFonts w:eastAsia="Arial"/>
                <w:spacing w:val="-5"/>
                <w:sz w:val="20"/>
                <w:szCs w:val="20"/>
              </w:rPr>
              <w:t>1</w:t>
            </w:r>
            <w:r>
              <w:rPr>
                <w:rFonts w:eastAsia="Arial"/>
                <w:spacing w:val="41"/>
                <w:sz w:val="20"/>
                <w:szCs w:val="20"/>
              </w:rPr>
              <w:t xml:space="preserve"> </w:t>
            </w:r>
            <w:r>
              <w:rPr>
                <w:rFonts w:ascii="SimHei" w:eastAsia="SimHei" w:hAnsi="SimHei" w:cs="SimHei"/>
                <w:spacing w:val="-5"/>
                <w:sz w:val="20"/>
                <w:szCs w:val="20"/>
              </w:rPr>
              <w:t>日起施行）第三十五条</w:t>
            </w:r>
            <w:r>
              <w:rPr>
                <w:rFonts w:ascii="SimHei" w:eastAsia="SimHei" w:hAnsi="SimHei" w:cs="SimHei"/>
                <w:spacing w:val="1"/>
                <w:sz w:val="20"/>
                <w:szCs w:val="20"/>
              </w:rPr>
              <w:t xml:space="preserve">  </w:t>
            </w:r>
            <w:r>
              <w:rPr>
                <w:rFonts w:ascii="SimHei" w:eastAsia="SimHei" w:hAnsi="SimHei" w:cs="SimHei"/>
                <w:spacing w:val="-5"/>
                <w:sz w:val="20"/>
                <w:szCs w:val="20"/>
              </w:rPr>
              <w:t>行政机关作出强制执行决定前，应当事先催告当事人履行义务。催告应当以书面形式作出，并</w:t>
            </w:r>
            <w:r>
              <w:rPr>
                <w:rFonts w:ascii="SimHei" w:eastAsia="SimHei" w:hAnsi="SimHei" w:cs="SimHei"/>
                <w:spacing w:val="14"/>
                <w:sz w:val="20"/>
                <w:szCs w:val="20"/>
              </w:rPr>
              <w:t xml:space="preserve"> </w:t>
            </w:r>
            <w:r>
              <w:rPr>
                <w:rFonts w:ascii="SimHei" w:eastAsia="SimHei" w:hAnsi="SimHei" w:cs="SimHei"/>
                <w:spacing w:val="-2"/>
                <w:sz w:val="20"/>
                <w:szCs w:val="20"/>
              </w:rPr>
              <w:t>载明下列事项</w:t>
            </w:r>
            <w:r>
              <w:rPr>
                <w:rFonts w:ascii="SimHei" w:eastAsia="SimHei" w:hAnsi="SimHei" w:cs="SimHei"/>
                <w:spacing w:val="3"/>
                <w:sz w:val="20"/>
                <w:szCs w:val="20"/>
              </w:rPr>
              <w:t>：（</w:t>
            </w:r>
            <w:r>
              <w:rPr>
                <w:rFonts w:ascii="SimHei" w:eastAsia="SimHei" w:hAnsi="SimHei" w:cs="SimHei"/>
                <w:spacing w:val="-2"/>
                <w:sz w:val="20"/>
                <w:szCs w:val="20"/>
              </w:rPr>
              <w:t>一）履行义务的期限</w:t>
            </w:r>
            <w:r>
              <w:rPr>
                <w:rFonts w:ascii="SimHei" w:eastAsia="SimHei" w:hAnsi="SimHei" w:cs="SimHei"/>
                <w:spacing w:val="3"/>
                <w:sz w:val="20"/>
                <w:szCs w:val="20"/>
              </w:rPr>
              <w:t>；（</w:t>
            </w:r>
            <w:r>
              <w:rPr>
                <w:rFonts w:ascii="SimHei" w:eastAsia="SimHei" w:hAnsi="SimHei" w:cs="SimHei"/>
                <w:spacing w:val="-2"/>
                <w:sz w:val="20"/>
                <w:szCs w:val="20"/>
              </w:rPr>
              <w:t>二）履行义务的方式</w:t>
            </w:r>
            <w:r>
              <w:rPr>
                <w:rFonts w:ascii="SimHei" w:eastAsia="SimHei" w:hAnsi="SimHei" w:cs="SimHei"/>
                <w:spacing w:val="3"/>
                <w:sz w:val="20"/>
                <w:szCs w:val="20"/>
              </w:rPr>
              <w:t>；（</w:t>
            </w:r>
            <w:r>
              <w:rPr>
                <w:rFonts w:ascii="SimHei" w:eastAsia="SimHei" w:hAnsi="SimHei" w:cs="SimHei"/>
                <w:spacing w:val="-2"/>
                <w:sz w:val="20"/>
                <w:szCs w:val="20"/>
              </w:rPr>
              <w:t>三）涉及金钱给付的，应当有明确的金额和给付方式；</w:t>
            </w:r>
            <w:r>
              <w:rPr>
                <w:rFonts w:ascii="SimHei" w:eastAsia="SimHei" w:hAnsi="SimHei" w:cs="SimHei"/>
                <w:spacing w:val="-79"/>
                <w:sz w:val="20"/>
                <w:szCs w:val="20"/>
              </w:rPr>
              <w:t xml:space="preserve"> </w:t>
            </w:r>
            <w:r>
              <w:rPr>
                <w:rFonts w:ascii="SimHei" w:eastAsia="SimHei" w:hAnsi="SimHei" w:cs="SimHei"/>
                <w:spacing w:val="-2"/>
                <w:sz w:val="20"/>
                <w:szCs w:val="20"/>
              </w:rPr>
              <w:t>（四）当事人依法享有的陈述权和申辩权。</w:t>
            </w:r>
          </w:p>
          <w:p w:rsidR="005C203D" w:rsidRDefault="00997CA7">
            <w:pPr>
              <w:spacing w:before="14" w:line="242" w:lineRule="auto"/>
              <w:ind w:left="31" w:right="25" w:firstLine="398"/>
              <w:rPr>
                <w:sz w:val="20"/>
                <w:szCs w:val="20"/>
              </w:rPr>
            </w:pPr>
            <w:r>
              <w:rPr>
                <w:rFonts w:eastAsia="Arial"/>
                <w:spacing w:val="-5"/>
                <w:sz w:val="20"/>
                <w:szCs w:val="20"/>
              </w:rPr>
              <w:t>2-1.</w:t>
            </w:r>
            <w:r>
              <w:rPr>
                <w:rFonts w:ascii="SimHei" w:eastAsia="SimHei" w:hAnsi="SimHei" w:cs="SimHei"/>
                <w:spacing w:val="-5"/>
                <w:sz w:val="20"/>
                <w:szCs w:val="20"/>
              </w:rPr>
              <w:t>【法律】《中华人民共和国行政强制法》（</w:t>
            </w:r>
            <w:r>
              <w:rPr>
                <w:rFonts w:eastAsia="Arial"/>
                <w:spacing w:val="-5"/>
                <w:sz w:val="20"/>
                <w:szCs w:val="20"/>
              </w:rPr>
              <w:t>2011</w:t>
            </w:r>
            <w:r>
              <w:rPr>
                <w:rFonts w:eastAsia="Arial"/>
                <w:spacing w:val="21"/>
                <w:sz w:val="20"/>
                <w:szCs w:val="20"/>
              </w:rPr>
              <w:t xml:space="preserve"> </w:t>
            </w:r>
            <w:r>
              <w:rPr>
                <w:rFonts w:ascii="SimHei" w:eastAsia="SimHei" w:hAnsi="SimHei" w:cs="SimHei"/>
                <w:spacing w:val="-5"/>
                <w:sz w:val="20"/>
                <w:szCs w:val="20"/>
              </w:rPr>
              <w:t>年</w:t>
            </w:r>
            <w:r>
              <w:rPr>
                <w:rFonts w:eastAsia="Arial"/>
                <w:spacing w:val="-5"/>
                <w:sz w:val="20"/>
                <w:szCs w:val="20"/>
              </w:rPr>
              <w:t>6</w:t>
            </w:r>
            <w:r>
              <w:rPr>
                <w:rFonts w:eastAsia="Arial"/>
                <w:spacing w:val="1"/>
                <w:sz w:val="20"/>
                <w:szCs w:val="20"/>
              </w:rPr>
              <w:t xml:space="preserve"> </w:t>
            </w:r>
            <w:r>
              <w:rPr>
                <w:rFonts w:ascii="SimHei" w:eastAsia="SimHei" w:hAnsi="SimHei" w:cs="SimHei"/>
                <w:spacing w:val="-5"/>
                <w:sz w:val="20"/>
                <w:szCs w:val="20"/>
              </w:rPr>
              <w:t>月</w:t>
            </w:r>
            <w:r>
              <w:rPr>
                <w:rFonts w:ascii="SimHei" w:eastAsia="SimHei" w:hAnsi="SimHei" w:cs="SimHei"/>
                <w:spacing w:val="-41"/>
                <w:sz w:val="20"/>
                <w:szCs w:val="20"/>
              </w:rPr>
              <w:t xml:space="preserve"> </w:t>
            </w:r>
            <w:r>
              <w:rPr>
                <w:rFonts w:eastAsia="Arial"/>
                <w:spacing w:val="-5"/>
                <w:sz w:val="20"/>
                <w:szCs w:val="20"/>
              </w:rPr>
              <w:t>30</w:t>
            </w:r>
            <w:r>
              <w:rPr>
                <w:rFonts w:eastAsia="Arial"/>
                <w:spacing w:val="42"/>
                <w:sz w:val="20"/>
                <w:szCs w:val="20"/>
              </w:rPr>
              <w:t xml:space="preserve"> </w:t>
            </w:r>
            <w:r>
              <w:rPr>
                <w:rFonts w:ascii="SimHei" w:eastAsia="SimHei" w:hAnsi="SimHei" w:cs="SimHei"/>
                <w:spacing w:val="-5"/>
                <w:sz w:val="20"/>
                <w:szCs w:val="20"/>
              </w:rPr>
              <w:t>日中华人民共和国主席令第四十九号公布，</w:t>
            </w:r>
            <w:r>
              <w:rPr>
                <w:rFonts w:ascii="SimHei" w:eastAsia="SimHei" w:hAnsi="SimHei" w:cs="SimHei"/>
                <w:spacing w:val="-65"/>
                <w:sz w:val="20"/>
                <w:szCs w:val="20"/>
              </w:rPr>
              <w:t xml:space="preserve"> </w:t>
            </w:r>
            <w:r>
              <w:rPr>
                <w:rFonts w:ascii="SimHei" w:eastAsia="SimHei" w:hAnsi="SimHei" w:cs="SimHei"/>
                <w:spacing w:val="-5"/>
                <w:sz w:val="20"/>
                <w:szCs w:val="20"/>
              </w:rPr>
              <w:t>自</w:t>
            </w:r>
            <w:r>
              <w:rPr>
                <w:rFonts w:ascii="SimHei" w:eastAsia="SimHei" w:hAnsi="SimHei" w:cs="SimHei"/>
                <w:spacing w:val="-44"/>
                <w:sz w:val="20"/>
                <w:szCs w:val="20"/>
              </w:rPr>
              <w:t xml:space="preserve"> </w:t>
            </w:r>
            <w:r>
              <w:rPr>
                <w:rFonts w:eastAsia="Arial"/>
                <w:spacing w:val="-5"/>
                <w:sz w:val="20"/>
                <w:szCs w:val="20"/>
              </w:rPr>
              <w:t>2012</w:t>
            </w:r>
            <w:r>
              <w:rPr>
                <w:rFonts w:eastAsia="Arial"/>
                <w:w w:val="101"/>
                <w:sz w:val="20"/>
                <w:szCs w:val="20"/>
              </w:rPr>
              <w:t xml:space="preserve"> </w:t>
            </w:r>
            <w:r>
              <w:rPr>
                <w:rFonts w:ascii="SimHei" w:eastAsia="SimHei" w:hAnsi="SimHei" w:cs="SimHei"/>
                <w:spacing w:val="-5"/>
                <w:sz w:val="20"/>
                <w:szCs w:val="20"/>
              </w:rPr>
              <w:t>年</w:t>
            </w:r>
            <w:r>
              <w:rPr>
                <w:rFonts w:ascii="SimHei" w:eastAsia="SimHei" w:hAnsi="SimHei" w:cs="SimHei"/>
                <w:spacing w:val="-28"/>
                <w:sz w:val="20"/>
                <w:szCs w:val="20"/>
              </w:rPr>
              <w:t xml:space="preserve"> </w:t>
            </w:r>
            <w:r>
              <w:rPr>
                <w:rFonts w:eastAsia="Arial"/>
                <w:spacing w:val="-5"/>
                <w:sz w:val="20"/>
                <w:szCs w:val="20"/>
              </w:rPr>
              <w:t>1</w:t>
            </w:r>
            <w:r>
              <w:rPr>
                <w:rFonts w:eastAsia="Arial"/>
                <w:spacing w:val="-35"/>
                <w:sz w:val="20"/>
                <w:szCs w:val="20"/>
              </w:rPr>
              <w:t xml:space="preserve"> </w:t>
            </w:r>
            <w:r>
              <w:rPr>
                <w:rFonts w:ascii="SimHei" w:eastAsia="SimHei" w:hAnsi="SimHei" w:cs="SimHei"/>
                <w:spacing w:val="-4"/>
                <w:sz w:val="20"/>
                <w:szCs w:val="20"/>
              </w:rPr>
              <w:t>月</w:t>
            </w:r>
            <w:r>
              <w:rPr>
                <w:rFonts w:ascii="SimHei" w:eastAsia="SimHei" w:hAnsi="SimHei" w:cs="SimHei"/>
                <w:spacing w:val="-1"/>
                <w:sz w:val="20"/>
                <w:szCs w:val="20"/>
              </w:rPr>
              <w:t xml:space="preserve"> </w:t>
            </w:r>
            <w:r>
              <w:rPr>
                <w:rFonts w:eastAsia="Arial"/>
                <w:spacing w:val="-4"/>
                <w:sz w:val="20"/>
                <w:szCs w:val="20"/>
              </w:rPr>
              <w:t>1</w:t>
            </w:r>
            <w:r>
              <w:rPr>
                <w:rFonts w:eastAsia="Arial"/>
                <w:spacing w:val="44"/>
                <w:sz w:val="20"/>
                <w:szCs w:val="20"/>
              </w:rPr>
              <w:t xml:space="preserve"> </w:t>
            </w:r>
            <w:r>
              <w:rPr>
                <w:rFonts w:ascii="SimHei" w:eastAsia="SimHei" w:hAnsi="SimHei" w:cs="SimHei"/>
                <w:spacing w:val="-4"/>
                <w:sz w:val="20"/>
                <w:szCs w:val="20"/>
              </w:rPr>
              <w:t>日起施行）第三十六条</w:t>
            </w:r>
            <w:r>
              <w:rPr>
                <w:rFonts w:ascii="SimHei" w:eastAsia="SimHei" w:hAnsi="SimHei" w:cs="SimHei"/>
                <w:spacing w:val="99"/>
                <w:sz w:val="20"/>
                <w:szCs w:val="20"/>
              </w:rPr>
              <w:t xml:space="preserve"> </w:t>
            </w:r>
            <w:r>
              <w:rPr>
                <w:rFonts w:ascii="SimHei" w:eastAsia="SimHei" w:hAnsi="SimHei" w:cs="SimHei"/>
                <w:spacing w:val="-4"/>
                <w:sz w:val="20"/>
                <w:szCs w:val="20"/>
              </w:rPr>
              <w:t>“</w:t>
            </w:r>
            <w:r>
              <w:rPr>
                <w:rFonts w:ascii="SimHei" w:eastAsia="SimHei" w:hAnsi="SimHei" w:cs="SimHei"/>
                <w:spacing w:val="-4"/>
                <w:sz w:val="20"/>
                <w:szCs w:val="20"/>
              </w:rPr>
              <w:t>当事人收到催告书后有权进行陈述和申辩。行政机关应当充分听取当事人的意见，对当事人</w:t>
            </w:r>
            <w:r>
              <w:rPr>
                <w:rFonts w:ascii="SimHei" w:eastAsia="SimHei" w:hAnsi="SimHei" w:cs="SimHei"/>
                <w:spacing w:val="-80"/>
                <w:sz w:val="20"/>
                <w:szCs w:val="20"/>
              </w:rPr>
              <w:t xml:space="preserve"> </w:t>
            </w:r>
            <w:r>
              <w:rPr>
                <w:rFonts w:ascii="SimHei" w:eastAsia="SimHei" w:hAnsi="SimHei" w:cs="SimHei"/>
                <w:spacing w:val="2"/>
                <w:sz w:val="20"/>
                <w:szCs w:val="20"/>
              </w:rPr>
              <w:t>提出的事实、理由和证据，</w:t>
            </w:r>
            <w:r>
              <w:rPr>
                <w:rFonts w:ascii="SimHei" w:eastAsia="SimHei" w:hAnsi="SimHei" w:cs="SimHei"/>
                <w:spacing w:val="-79"/>
                <w:sz w:val="20"/>
                <w:szCs w:val="20"/>
              </w:rPr>
              <w:t xml:space="preserve"> </w:t>
            </w:r>
            <w:r>
              <w:rPr>
                <w:rFonts w:ascii="SimHei" w:eastAsia="SimHei" w:hAnsi="SimHei" w:cs="SimHei"/>
                <w:spacing w:val="2"/>
                <w:sz w:val="20"/>
                <w:szCs w:val="20"/>
              </w:rPr>
              <w:t>应当进行记录、复核。当事人提出的事实、理由或者证据成立的，</w:t>
            </w:r>
            <w:r>
              <w:rPr>
                <w:rFonts w:ascii="SimHei" w:eastAsia="SimHei" w:hAnsi="SimHei" w:cs="SimHei"/>
                <w:spacing w:val="-97"/>
                <w:sz w:val="20"/>
                <w:szCs w:val="20"/>
              </w:rPr>
              <w:t xml:space="preserve"> </w:t>
            </w:r>
            <w:r>
              <w:rPr>
                <w:rFonts w:ascii="SimHei" w:eastAsia="SimHei" w:hAnsi="SimHei" w:cs="SimHei"/>
                <w:spacing w:val="2"/>
                <w:sz w:val="20"/>
                <w:szCs w:val="20"/>
              </w:rPr>
              <w:t>行政机关应当采纳。</w:t>
            </w:r>
            <w:r>
              <w:rPr>
                <w:rFonts w:eastAsia="Arial"/>
                <w:spacing w:val="2"/>
                <w:sz w:val="20"/>
                <w:szCs w:val="20"/>
              </w:rPr>
              <w:t>”</w:t>
            </w:r>
          </w:p>
          <w:p w:rsidR="005C203D" w:rsidRDefault="00997CA7">
            <w:pPr>
              <w:spacing w:before="101" w:line="242" w:lineRule="auto"/>
              <w:ind w:left="31" w:right="25" w:firstLine="398"/>
              <w:rPr>
                <w:rFonts w:ascii="SimHei" w:eastAsia="SimHei" w:hAnsi="SimHei" w:cs="SimHei"/>
                <w:sz w:val="20"/>
                <w:szCs w:val="20"/>
              </w:rPr>
            </w:pPr>
            <w:r>
              <w:rPr>
                <w:rFonts w:ascii="SimHei" w:eastAsia="SimHei" w:hAnsi="SimHei" w:cs="SimHei"/>
                <w:spacing w:val="-4"/>
                <w:sz w:val="20"/>
                <w:szCs w:val="20"/>
              </w:rPr>
              <w:t>2-2</w:t>
            </w:r>
            <w:r>
              <w:rPr>
                <w:rFonts w:ascii="SimHei" w:eastAsia="SimHei" w:hAnsi="SimHei" w:cs="SimHei"/>
                <w:spacing w:val="-4"/>
                <w:sz w:val="20"/>
                <w:szCs w:val="20"/>
              </w:rPr>
              <w:t>【法律】《中华人民共和国行政强制法》（</w:t>
            </w:r>
            <w:r>
              <w:rPr>
                <w:rFonts w:ascii="SimHei" w:eastAsia="SimHei" w:hAnsi="SimHei" w:cs="SimHei"/>
                <w:spacing w:val="-4"/>
                <w:sz w:val="20"/>
                <w:szCs w:val="20"/>
              </w:rPr>
              <w:t>2011</w:t>
            </w:r>
            <w:r>
              <w:rPr>
                <w:rFonts w:ascii="SimHei" w:eastAsia="SimHei" w:hAnsi="SimHei" w:cs="SimHei"/>
                <w:spacing w:val="-24"/>
                <w:sz w:val="20"/>
                <w:szCs w:val="20"/>
              </w:rPr>
              <w:t xml:space="preserve"> </w:t>
            </w:r>
            <w:r>
              <w:rPr>
                <w:rFonts w:ascii="SimHei" w:eastAsia="SimHei" w:hAnsi="SimHei" w:cs="SimHei"/>
                <w:spacing w:val="-4"/>
                <w:sz w:val="20"/>
                <w:szCs w:val="20"/>
              </w:rPr>
              <w:t>年</w:t>
            </w:r>
            <w:r>
              <w:rPr>
                <w:rFonts w:ascii="SimHei" w:eastAsia="SimHei" w:hAnsi="SimHei" w:cs="SimHei"/>
                <w:spacing w:val="-42"/>
                <w:sz w:val="20"/>
                <w:szCs w:val="20"/>
              </w:rPr>
              <w:t xml:space="preserve"> </w:t>
            </w:r>
            <w:r>
              <w:rPr>
                <w:rFonts w:eastAsia="Arial"/>
                <w:spacing w:val="-4"/>
                <w:sz w:val="20"/>
                <w:szCs w:val="20"/>
              </w:rPr>
              <w:t>6</w:t>
            </w:r>
            <w:r>
              <w:rPr>
                <w:rFonts w:eastAsia="Arial"/>
                <w:spacing w:val="2"/>
                <w:sz w:val="20"/>
                <w:szCs w:val="20"/>
              </w:rPr>
              <w:t xml:space="preserve"> </w:t>
            </w:r>
            <w:r>
              <w:rPr>
                <w:rFonts w:ascii="SimHei" w:eastAsia="SimHei" w:hAnsi="SimHei" w:cs="SimHei"/>
                <w:spacing w:val="-4"/>
                <w:sz w:val="20"/>
                <w:szCs w:val="20"/>
              </w:rPr>
              <w:t>月</w:t>
            </w:r>
            <w:r>
              <w:rPr>
                <w:rFonts w:ascii="SimHei" w:eastAsia="SimHei" w:hAnsi="SimHei" w:cs="SimHei"/>
                <w:spacing w:val="-40"/>
                <w:sz w:val="20"/>
                <w:szCs w:val="20"/>
              </w:rPr>
              <w:t xml:space="preserve"> </w:t>
            </w:r>
            <w:r>
              <w:rPr>
                <w:rFonts w:eastAsia="Arial"/>
                <w:spacing w:val="-4"/>
                <w:sz w:val="20"/>
                <w:szCs w:val="20"/>
              </w:rPr>
              <w:t>30</w:t>
            </w:r>
            <w:r>
              <w:rPr>
                <w:rFonts w:eastAsia="Arial"/>
                <w:spacing w:val="42"/>
                <w:sz w:val="20"/>
                <w:szCs w:val="20"/>
              </w:rPr>
              <w:t xml:space="preserve"> </w:t>
            </w:r>
            <w:r>
              <w:rPr>
                <w:rFonts w:ascii="SimHei" w:eastAsia="SimHei" w:hAnsi="SimHei" w:cs="SimHei"/>
                <w:spacing w:val="-4"/>
                <w:sz w:val="20"/>
                <w:szCs w:val="20"/>
              </w:rPr>
              <w:t>日中华人民共和国主席令第四十九号公布，自</w:t>
            </w:r>
            <w:r>
              <w:rPr>
                <w:rFonts w:ascii="SimHei" w:eastAsia="SimHei" w:hAnsi="SimHei" w:cs="SimHei"/>
                <w:spacing w:val="-43"/>
                <w:sz w:val="20"/>
                <w:szCs w:val="20"/>
              </w:rPr>
              <w:t xml:space="preserve"> </w:t>
            </w:r>
            <w:r>
              <w:rPr>
                <w:rFonts w:eastAsia="Arial"/>
                <w:spacing w:val="-4"/>
                <w:sz w:val="20"/>
                <w:szCs w:val="20"/>
              </w:rPr>
              <w:t>2012</w:t>
            </w:r>
            <w:r>
              <w:rPr>
                <w:rFonts w:eastAsia="Arial"/>
                <w:spacing w:val="1"/>
                <w:w w:val="101"/>
                <w:sz w:val="20"/>
                <w:szCs w:val="20"/>
              </w:rPr>
              <w:t xml:space="preserve"> </w:t>
            </w:r>
            <w:r>
              <w:rPr>
                <w:rFonts w:ascii="SimHei" w:eastAsia="SimHei" w:hAnsi="SimHei" w:cs="SimHei"/>
                <w:spacing w:val="-4"/>
                <w:sz w:val="20"/>
                <w:szCs w:val="20"/>
              </w:rPr>
              <w:t>年</w:t>
            </w:r>
            <w:r>
              <w:rPr>
                <w:rFonts w:ascii="SimHei" w:eastAsia="SimHei" w:hAnsi="SimHei" w:cs="SimHei"/>
                <w:spacing w:val="-27"/>
                <w:sz w:val="20"/>
                <w:szCs w:val="20"/>
              </w:rPr>
              <w:t xml:space="preserve"> </w:t>
            </w:r>
            <w:r>
              <w:rPr>
                <w:rFonts w:eastAsia="Arial"/>
                <w:spacing w:val="-4"/>
                <w:sz w:val="20"/>
                <w:szCs w:val="20"/>
              </w:rPr>
              <w:t>1</w:t>
            </w:r>
            <w:r>
              <w:rPr>
                <w:rFonts w:eastAsia="Arial"/>
                <w:spacing w:val="-35"/>
                <w:sz w:val="20"/>
                <w:szCs w:val="20"/>
              </w:rPr>
              <w:t xml:space="preserve"> </w:t>
            </w:r>
            <w:r>
              <w:rPr>
                <w:rFonts w:ascii="SimHei" w:eastAsia="SimHei" w:hAnsi="SimHei" w:cs="SimHei"/>
                <w:spacing w:val="-7"/>
                <w:sz w:val="20"/>
                <w:szCs w:val="20"/>
              </w:rPr>
              <w:t>月</w:t>
            </w:r>
            <w:r>
              <w:rPr>
                <w:rFonts w:ascii="SimHei" w:eastAsia="SimHei" w:hAnsi="SimHei" w:cs="SimHei"/>
                <w:spacing w:val="-10"/>
                <w:sz w:val="20"/>
                <w:szCs w:val="20"/>
              </w:rPr>
              <w:t xml:space="preserve"> </w:t>
            </w:r>
            <w:r>
              <w:rPr>
                <w:rFonts w:eastAsia="Arial"/>
                <w:spacing w:val="-7"/>
                <w:sz w:val="20"/>
                <w:szCs w:val="20"/>
              </w:rPr>
              <w:t>1</w:t>
            </w:r>
            <w:r>
              <w:rPr>
                <w:rFonts w:eastAsia="Arial"/>
                <w:spacing w:val="47"/>
                <w:sz w:val="20"/>
                <w:szCs w:val="20"/>
              </w:rPr>
              <w:t xml:space="preserve"> </w:t>
            </w:r>
            <w:r>
              <w:rPr>
                <w:rFonts w:ascii="SimHei" w:eastAsia="SimHei" w:hAnsi="SimHei" w:cs="SimHei"/>
                <w:spacing w:val="-7"/>
                <w:sz w:val="20"/>
                <w:szCs w:val="20"/>
              </w:rPr>
              <w:t>日起施行）第十八条行政机关实施行政强制措施应当遵守下列规定：</w:t>
            </w:r>
            <w:r>
              <w:rPr>
                <w:rFonts w:ascii="SimHei" w:eastAsia="SimHei" w:hAnsi="SimHei" w:cs="SimHei"/>
                <w:spacing w:val="-7"/>
                <w:sz w:val="20"/>
                <w:szCs w:val="20"/>
              </w:rPr>
              <w:t>......</w:t>
            </w:r>
            <w:r>
              <w:rPr>
                <w:rFonts w:ascii="SimHei" w:eastAsia="SimHei" w:hAnsi="SimHei" w:cs="SimHei"/>
                <w:spacing w:val="-7"/>
                <w:sz w:val="20"/>
                <w:szCs w:val="20"/>
              </w:rPr>
              <w:t>（八）现场笔录由当事人和行政执法人员签名</w:t>
            </w:r>
            <w:r>
              <w:rPr>
                <w:rFonts w:ascii="SimHei" w:eastAsia="SimHei" w:hAnsi="SimHei" w:cs="SimHei"/>
                <w:spacing w:val="-80"/>
                <w:sz w:val="20"/>
                <w:szCs w:val="20"/>
              </w:rPr>
              <w:t xml:space="preserve"> </w:t>
            </w:r>
            <w:r>
              <w:rPr>
                <w:rFonts w:ascii="SimHei" w:eastAsia="SimHei" w:hAnsi="SimHei" w:cs="SimHei"/>
                <w:spacing w:val="-10"/>
                <w:w w:val="99"/>
                <w:sz w:val="20"/>
                <w:szCs w:val="20"/>
              </w:rPr>
              <w:t>或者盖章，当事人拒绝的，在笔录中予以注明</w:t>
            </w:r>
            <w:r>
              <w:rPr>
                <w:rFonts w:ascii="SimHei" w:eastAsia="SimHei" w:hAnsi="SimHei" w:cs="SimHei"/>
                <w:spacing w:val="-10"/>
                <w:w w:val="99"/>
                <w:sz w:val="20"/>
                <w:szCs w:val="20"/>
              </w:rPr>
              <w:t>......</w:t>
            </w:r>
          </w:p>
          <w:p w:rsidR="005C203D" w:rsidRDefault="00997CA7">
            <w:pPr>
              <w:spacing w:before="101" w:line="270" w:lineRule="auto"/>
              <w:ind w:left="29" w:firstLine="400"/>
              <w:rPr>
                <w:rFonts w:ascii="SimHei" w:eastAsia="SimHei" w:hAnsi="SimHei" w:cs="SimHei"/>
                <w:sz w:val="20"/>
                <w:szCs w:val="20"/>
              </w:rPr>
            </w:pPr>
            <w:r>
              <w:rPr>
                <w:rFonts w:eastAsia="Arial"/>
                <w:spacing w:val="-5"/>
                <w:w w:val="99"/>
                <w:sz w:val="20"/>
                <w:szCs w:val="20"/>
              </w:rPr>
              <w:t>3-1.</w:t>
            </w:r>
            <w:r>
              <w:rPr>
                <w:rFonts w:ascii="SimHei" w:eastAsia="SimHei" w:hAnsi="SimHei" w:cs="SimHei"/>
                <w:spacing w:val="-5"/>
                <w:w w:val="99"/>
                <w:sz w:val="20"/>
                <w:szCs w:val="20"/>
              </w:rPr>
              <w:t>【法律】《中华人民共和国行政强制法》（</w:t>
            </w:r>
            <w:r>
              <w:rPr>
                <w:rFonts w:eastAsia="Arial"/>
                <w:spacing w:val="-5"/>
                <w:w w:val="99"/>
                <w:sz w:val="20"/>
                <w:szCs w:val="20"/>
              </w:rPr>
              <w:t>2011</w:t>
            </w:r>
            <w:r>
              <w:rPr>
                <w:rFonts w:eastAsia="Arial"/>
                <w:spacing w:val="50"/>
                <w:sz w:val="20"/>
                <w:szCs w:val="20"/>
              </w:rPr>
              <w:t xml:space="preserve"> </w:t>
            </w:r>
            <w:r>
              <w:rPr>
                <w:rFonts w:ascii="SimHei" w:eastAsia="SimHei" w:hAnsi="SimHei" w:cs="SimHei"/>
                <w:spacing w:val="-5"/>
                <w:w w:val="99"/>
                <w:sz w:val="20"/>
                <w:szCs w:val="20"/>
              </w:rPr>
              <w:t>年</w:t>
            </w:r>
            <w:r>
              <w:rPr>
                <w:rFonts w:eastAsia="Arial"/>
                <w:spacing w:val="-5"/>
                <w:w w:val="99"/>
                <w:sz w:val="20"/>
                <w:szCs w:val="20"/>
              </w:rPr>
              <w:t>6</w:t>
            </w:r>
            <w:r>
              <w:rPr>
                <w:rFonts w:eastAsia="Arial"/>
                <w:spacing w:val="1"/>
                <w:sz w:val="20"/>
                <w:szCs w:val="20"/>
              </w:rPr>
              <w:t xml:space="preserve"> </w:t>
            </w:r>
            <w:r>
              <w:rPr>
                <w:rFonts w:ascii="SimHei" w:eastAsia="SimHei" w:hAnsi="SimHei" w:cs="SimHei"/>
                <w:spacing w:val="-5"/>
                <w:w w:val="99"/>
                <w:sz w:val="20"/>
                <w:szCs w:val="20"/>
              </w:rPr>
              <w:t>月</w:t>
            </w:r>
            <w:r>
              <w:rPr>
                <w:rFonts w:ascii="SimHei" w:eastAsia="SimHei" w:hAnsi="SimHei" w:cs="SimHei"/>
                <w:spacing w:val="-42"/>
                <w:sz w:val="20"/>
                <w:szCs w:val="20"/>
              </w:rPr>
              <w:t xml:space="preserve"> </w:t>
            </w:r>
            <w:r>
              <w:rPr>
                <w:rFonts w:eastAsia="Arial"/>
                <w:spacing w:val="-5"/>
                <w:w w:val="99"/>
                <w:sz w:val="20"/>
                <w:szCs w:val="20"/>
              </w:rPr>
              <w:t>30</w:t>
            </w:r>
            <w:r>
              <w:rPr>
                <w:rFonts w:eastAsia="Arial"/>
                <w:spacing w:val="41"/>
                <w:sz w:val="20"/>
                <w:szCs w:val="20"/>
              </w:rPr>
              <w:t xml:space="preserve"> </w:t>
            </w:r>
            <w:r>
              <w:rPr>
                <w:rFonts w:ascii="SimHei" w:eastAsia="SimHei" w:hAnsi="SimHei" w:cs="SimHei"/>
                <w:spacing w:val="-5"/>
                <w:w w:val="99"/>
                <w:sz w:val="20"/>
                <w:szCs w:val="20"/>
              </w:rPr>
              <w:t>日中华人民共和国主席令第四十九号公布，</w:t>
            </w:r>
            <w:r>
              <w:rPr>
                <w:rFonts w:ascii="SimHei" w:eastAsia="SimHei" w:hAnsi="SimHei" w:cs="SimHei"/>
                <w:spacing w:val="-65"/>
                <w:sz w:val="20"/>
                <w:szCs w:val="20"/>
              </w:rPr>
              <w:t xml:space="preserve"> </w:t>
            </w:r>
            <w:r>
              <w:rPr>
                <w:rFonts w:ascii="SimHei" w:eastAsia="SimHei" w:hAnsi="SimHei" w:cs="SimHei"/>
                <w:spacing w:val="-5"/>
                <w:w w:val="99"/>
                <w:sz w:val="20"/>
                <w:szCs w:val="20"/>
              </w:rPr>
              <w:t>自</w:t>
            </w:r>
            <w:r>
              <w:rPr>
                <w:rFonts w:ascii="SimHei" w:eastAsia="SimHei" w:hAnsi="SimHei" w:cs="SimHei"/>
                <w:spacing w:val="-44"/>
                <w:sz w:val="20"/>
                <w:szCs w:val="20"/>
              </w:rPr>
              <w:t xml:space="preserve"> </w:t>
            </w:r>
            <w:r>
              <w:rPr>
                <w:rFonts w:eastAsia="Arial"/>
                <w:spacing w:val="-5"/>
                <w:w w:val="99"/>
                <w:sz w:val="20"/>
                <w:szCs w:val="20"/>
              </w:rPr>
              <w:t>2012</w:t>
            </w:r>
            <w:r>
              <w:rPr>
                <w:rFonts w:eastAsia="Arial"/>
                <w:sz w:val="20"/>
                <w:szCs w:val="20"/>
              </w:rPr>
              <w:t xml:space="preserve"> </w:t>
            </w:r>
            <w:r>
              <w:rPr>
                <w:rFonts w:ascii="SimHei" w:eastAsia="SimHei" w:hAnsi="SimHei" w:cs="SimHei"/>
                <w:spacing w:val="-5"/>
                <w:w w:val="99"/>
                <w:sz w:val="20"/>
                <w:szCs w:val="20"/>
              </w:rPr>
              <w:t>年</w:t>
            </w:r>
            <w:r>
              <w:rPr>
                <w:rFonts w:ascii="SimHei" w:eastAsia="SimHei" w:hAnsi="SimHei" w:cs="SimHei"/>
                <w:spacing w:val="-28"/>
                <w:sz w:val="20"/>
                <w:szCs w:val="20"/>
              </w:rPr>
              <w:t xml:space="preserve"> </w:t>
            </w:r>
            <w:r>
              <w:rPr>
                <w:rFonts w:eastAsia="Arial"/>
                <w:spacing w:val="-5"/>
                <w:w w:val="99"/>
                <w:sz w:val="20"/>
                <w:szCs w:val="20"/>
              </w:rPr>
              <w:t>1</w:t>
            </w:r>
            <w:r>
              <w:rPr>
                <w:rFonts w:eastAsia="Arial"/>
                <w:spacing w:val="4"/>
                <w:sz w:val="20"/>
                <w:szCs w:val="20"/>
              </w:rPr>
              <w:t xml:space="preserve">  </w:t>
            </w:r>
            <w:r>
              <w:rPr>
                <w:rFonts w:ascii="SimHei" w:eastAsia="SimHei" w:hAnsi="SimHei" w:cs="SimHei"/>
                <w:spacing w:val="-7"/>
                <w:sz w:val="20"/>
                <w:szCs w:val="20"/>
              </w:rPr>
              <w:t>月</w:t>
            </w:r>
            <w:r>
              <w:rPr>
                <w:rFonts w:ascii="SimHei" w:eastAsia="SimHei" w:hAnsi="SimHei" w:cs="SimHei"/>
                <w:spacing w:val="15"/>
                <w:sz w:val="20"/>
                <w:szCs w:val="20"/>
              </w:rPr>
              <w:t xml:space="preserve"> </w:t>
            </w:r>
            <w:r>
              <w:rPr>
                <w:rFonts w:eastAsia="Arial"/>
                <w:spacing w:val="-7"/>
                <w:sz w:val="20"/>
                <w:szCs w:val="20"/>
              </w:rPr>
              <w:t>1</w:t>
            </w:r>
            <w:r>
              <w:rPr>
                <w:rFonts w:eastAsia="Arial"/>
                <w:spacing w:val="41"/>
                <w:sz w:val="20"/>
                <w:szCs w:val="20"/>
              </w:rPr>
              <w:t xml:space="preserve"> </w:t>
            </w:r>
            <w:r>
              <w:rPr>
                <w:rFonts w:ascii="SimHei" w:eastAsia="SimHei" w:hAnsi="SimHei" w:cs="SimHei"/>
                <w:spacing w:val="-7"/>
                <w:sz w:val="20"/>
                <w:szCs w:val="20"/>
              </w:rPr>
              <w:t>日起施行）第三十七条</w:t>
            </w:r>
            <w:r>
              <w:rPr>
                <w:rFonts w:ascii="SimHei" w:eastAsia="SimHei" w:hAnsi="SimHei" w:cs="SimHei"/>
                <w:spacing w:val="79"/>
                <w:sz w:val="20"/>
                <w:szCs w:val="20"/>
              </w:rPr>
              <w:t xml:space="preserve"> </w:t>
            </w:r>
            <w:r>
              <w:rPr>
                <w:rFonts w:ascii="SimHei" w:eastAsia="SimHei" w:hAnsi="SimHei" w:cs="SimHei"/>
                <w:spacing w:val="-7"/>
                <w:sz w:val="20"/>
                <w:szCs w:val="20"/>
              </w:rPr>
              <w:t>“</w:t>
            </w:r>
            <w:r>
              <w:rPr>
                <w:rFonts w:ascii="SimHei" w:eastAsia="SimHei" w:hAnsi="SimHei" w:cs="SimHei"/>
                <w:spacing w:val="-7"/>
                <w:sz w:val="20"/>
                <w:szCs w:val="20"/>
              </w:rPr>
              <w:t>经催告，</w:t>
            </w:r>
            <w:r>
              <w:rPr>
                <w:rFonts w:ascii="SimHei" w:eastAsia="SimHei" w:hAnsi="SimHei" w:cs="SimHei"/>
                <w:spacing w:val="-100"/>
                <w:sz w:val="20"/>
                <w:szCs w:val="20"/>
              </w:rPr>
              <w:t xml:space="preserve"> </w:t>
            </w:r>
            <w:r>
              <w:rPr>
                <w:rFonts w:ascii="SimHei" w:eastAsia="SimHei" w:hAnsi="SimHei" w:cs="SimHei"/>
                <w:spacing w:val="-7"/>
                <w:sz w:val="20"/>
                <w:szCs w:val="20"/>
              </w:rPr>
              <w:t>当事人逾期仍不履行行政决定，且无正当理由的，行政机关可以作出强制执行决定。</w:t>
            </w:r>
            <w:r>
              <w:rPr>
                <w:rFonts w:ascii="SimHei" w:eastAsia="SimHei" w:hAnsi="SimHei" w:cs="SimHei"/>
                <w:spacing w:val="-80"/>
                <w:sz w:val="20"/>
                <w:szCs w:val="20"/>
              </w:rPr>
              <w:t xml:space="preserve"> </w:t>
            </w:r>
            <w:r>
              <w:rPr>
                <w:rFonts w:ascii="SimHei" w:eastAsia="SimHei" w:hAnsi="SimHei" w:cs="SimHei"/>
                <w:spacing w:val="-6"/>
                <w:sz w:val="20"/>
                <w:szCs w:val="20"/>
              </w:rPr>
              <w:t>强制执行决定应当以书面形式作出，并载明下列事项</w:t>
            </w:r>
            <w:r>
              <w:rPr>
                <w:rFonts w:ascii="SimHei" w:eastAsia="SimHei" w:hAnsi="SimHei" w:cs="SimHei"/>
                <w:spacing w:val="2"/>
                <w:sz w:val="20"/>
                <w:szCs w:val="20"/>
              </w:rPr>
              <w:t>：</w:t>
            </w:r>
            <w:r>
              <w:rPr>
                <w:rFonts w:ascii="SimHei" w:eastAsia="SimHei" w:hAnsi="SimHei" w:cs="SimHei"/>
                <w:spacing w:val="-89"/>
                <w:sz w:val="20"/>
                <w:szCs w:val="20"/>
              </w:rPr>
              <w:t xml:space="preserve"> </w:t>
            </w:r>
            <w:r>
              <w:rPr>
                <w:rFonts w:ascii="SimHei" w:eastAsia="SimHei" w:hAnsi="SimHei" w:cs="SimHei"/>
                <w:spacing w:val="2"/>
                <w:sz w:val="20"/>
                <w:szCs w:val="20"/>
              </w:rPr>
              <w:t>（</w:t>
            </w:r>
            <w:r>
              <w:rPr>
                <w:rFonts w:ascii="SimHei" w:eastAsia="SimHei" w:hAnsi="SimHei" w:cs="SimHei"/>
                <w:spacing w:val="-6"/>
                <w:sz w:val="20"/>
                <w:szCs w:val="20"/>
              </w:rPr>
              <w:t>一）当事人的姓名或者名称、地址</w:t>
            </w:r>
            <w:r>
              <w:rPr>
                <w:rFonts w:ascii="SimHei" w:eastAsia="SimHei" w:hAnsi="SimHei" w:cs="SimHei"/>
                <w:spacing w:val="2"/>
                <w:sz w:val="20"/>
                <w:szCs w:val="20"/>
              </w:rPr>
              <w:t>；</w:t>
            </w:r>
            <w:r>
              <w:rPr>
                <w:rFonts w:ascii="SimHei" w:eastAsia="SimHei" w:hAnsi="SimHei" w:cs="SimHei"/>
                <w:spacing w:val="-90"/>
                <w:sz w:val="20"/>
                <w:szCs w:val="20"/>
              </w:rPr>
              <w:t xml:space="preserve"> </w:t>
            </w:r>
            <w:r>
              <w:rPr>
                <w:rFonts w:ascii="SimHei" w:eastAsia="SimHei" w:hAnsi="SimHei" w:cs="SimHei"/>
                <w:spacing w:val="2"/>
                <w:sz w:val="20"/>
                <w:szCs w:val="20"/>
              </w:rPr>
              <w:t>（</w:t>
            </w:r>
            <w:r>
              <w:rPr>
                <w:rFonts w:ascii="SimHei" w:eastAsia="SimHei" w:hAnsi="SimHei" w:cs="SimHei"/>
                <w:spacing w:val="-6"/>
                <w:sz w:val="20"/>
                <w:szCs w:val="20"/>
              </w:rPr>
              <w:t>二）强制执行的理由和依据；</w:t>
            </w:r>
            <w:r>
              <w:rPr>
                <w:rFonts w:ascii="SimHei" w:eastAsia="SimHei" w:hAnsi="SimHei" w:cs="SimHei"/>
                <w:spacing w:val="-79"/>
                <w:sz w:val="20"/>
                <w:szCs w:val="20"/>
              </w:rPr>
              <w:t xml:space="preserve"> </w:t>
            </w:r>
            <w:r>
              <w:rPr>
                <w:rFonts w:ascii="SimHei" w:eastAsia="SimHei" w:hAnsi="SimHei" w:cs="SimHei"/>
                <w:spacing w:val="-4"/>
                <w:sz w:val="20"/>
                <w:szCs w:val="20"/>
              </w:rPr>
              <w:t>（三）强制执行的方式和时间</w:t>
            </w:r>
            <w:r>
              <w:rPr>
                <w:rFonts w:ascii="SimHei" w:eastAsia="SimHei" w:hAnsi="SimHei" w:cs="SimHei"/>
                <w:spacing w:val="-18"/>
                <w:sz w:val="20"/>
                <w:szCs w:val="20"/>
              </w:rPr>
              <w:t>；（</w:t>
            </w:r>
            <w:r>
              <w:rPr>
                <w:rFonts w:ascii="SimHei" w:eastAsia="SimHei" w:hAnsi="SimHei" w:cs="SimHei"/>
                <w:spacing w:val="-4"/>
                <w:sz w:val="20"/>
                <w:szCs w:val="20"/>
              </w:rPr>
              <w:t>四）申请行政复议或者提起行政诉讼的途径和期限</w:t>
            </w:r>
            <w:r>
              <w:rPr>
                <w:rFonts w:ascii="SimHei" w:eastAsia="SimHei" w:hAnsi="SimHei" w:cs="SimHei"/>
                <w:spacing w:val="-18"/>
                <w:sz w:val="20"/>
                <w:szCs w:val="20"/>
              </w:rPr>
              <w:t>；（</w:t>
            </w:r>
            <w:r>
              <w:rPr>
                <w:rFonts w:ascii="SimHei" w:eastAsia="SimHei" w:hAnsi="SimHei" w:cs="SimHei"/>
                <w:spacing w:val="-4"/>
                <w:sz w:val="20"/>
                <w:szCs w:val="20"/>
              </w:rPr>
              <w:t>五）行政机关的名称、印章和日期。</w:t>
            </w:r>
            <w:r>
              <w:rPr>
                <w:rFonts w:ascii="SimHei" w:eastAsia="SimHei" w:hAnsi="SimHei" w:cs="SimHei"/>
                <w:spacing w:val="-80"/>
                <w:sz w:val="20"/>
                <w:szCs w:val="20"/>
              </w:rPr>
              <w:t xml:space="preserve"> </w:t>
            </w:r>
            <w:r>
              <w:rPr>
                <w:rFonts w:ascii="SimHei" w:eastAsia="SimHei" w:hAnsi="SimHei" w:cs="SimHei"/>
                <w:spacing w:val="-2"/>
                <w:sz w:val="20"/>
                <w:szCs w:val="20"/>
              </w:rPr>
              <w:t>在催告期间，对有证据证明有转移或者隐匿财物迹象的，行政机关可以作出立即强制执行决定。</w:t>
            </w:r>
            <w:r>
              <w:rPr>
                <w:rFonts w:ascii="SimHei" w:eastAsia="SimHei" w:hAnsi="SimHei" w:cs="SimHei"/>
                <w:spacing w:val="-2"/>
                <w:sz w:val="20"/>
                <w:szCs w:val="20"/>
              </w:rPr>
              <w:t>”</w:t>
            </w:r>
          </w:p>
          <w:p w:rsidR="005C203D" w:rsidRDefault="00997CA7">
            <w:pPr>
              <w:spacing w:before="17" w:line="242" w:lineRule="auto"/>
              <w:ind w:left="27" w:right="25" w:firstLine="405"/>
              <w:rPr>
                <w:sz w:val="20"/>
                <w:szCs w:val="20"/>
              </w:rPr>
            </w:pPr>
            <w:r>
              <w:rPr>
                <w:rFonts w:eastAsia="Arial"/>
                <w:spacing w:val="-5"/>
                <w:sz w:val="20"/>
                <w:szCs w:val="20"/>
              </w:rPr>
              <w:t>3-2.</w:t>
            </w:r>
            <w:r>
              <w:rPr>
                <w:rFonts w:ascii="SimHei" w:eastAsia="SimHei" w:hAnsi="SimHei" w:cs="SimHei"/>
                <w:spacing w:val="-5"/>
                <w:sz w:val="20"/>
                <w:szCs w:val="20"/>
              </w:rPr>
              <w:t>【法律】《中华人民共和国行政强制法》（</w:t>
            </w:r>
            <w:r>
              <w:rPr>
                <w:rFonts w:eastAsia="Arial"/>
                <w:spacing w:val="-5"/>
                <w:sz w:val="20"/>
                <w:szCs w:val="20"/>
              </w:rPr>
              <w:t>2011</w:t>
            </w:r>
            <w:r>
              <w:rPr>
                <w:rFonts w:eastAsia="Arial"/>
                <w:spacing w:val="18"/>
                <w:sz w:val="20"/>
                <w:szCs w:val="20"/>
              </w:rPr>
              <w:t xml:space="preserve"> </w:t>
            </w:r>
            <w:r>
              <w:rPr>
                <w:rFonts w:ascii="SimHei" w:eastAsia="SimHei" w:hAnsi="SimHei" w:cs="SimHei"/>
                <w:spacing w:val="-5"/>
                <w:sz w:val="20"/>
                <w:szCs w:val="20"/>
              </w:rPr>
              <w:t>年</w:t>
            </w:r>
            <w:r>
              <w:rPr>
                <w:rFonts w:eastAsia="Arial"/>
                <w:spacing w:val="-5"/>
                <w:sz w:val="20"/>
                <w:szCs w:val="20"/>
              </w:rPr>
              <w:t>6</w:t>
            </w:r>
            <w:r>
              <w:rPr>
                <w:rFonts w:eastAsia="Arial"/>
                <w:spacing w:val="1"/>
                <w:sz w:val="20"/>
                <w:szCs w:val="20"/>
              </w:rPr>
              <w:t xml:space="preserve"> </w:t>
            </w:r>
            <w:r>
              <w:rPr>
                <w:rFonts w:ascii="SimHei" w:eastAsia="SimHei" w:hAnsi="SimHei" w:cs="SimHei"/>
                <w:spacing w:val="-5"/>
                <w:sz w:val="20"/>
                <w:szCs w:val="20"/>
              </w:rPr>
              <w:t>月</w:t>
            </w:r>
            <w:r>
              <w:rPr>
                <w:rFonts w:ascii="SimHei" w:eastAsia="SimHei" w:hAnsi="SimHei" w:cs="SimHei"/>
                <w:spacing w:val="-41"/>
                <w:sz w:val="20"/>
                <w:szCs w:val="20"/>
              </w:rPr>
              <w:t xml:space="preserve"> </w:t>
            </w:r>
            <w:r>
              <w:rPr>
                <w:rFonts w:eastAsia="Arial"/>
                <w:spacing w:val="-5"/>
                <w:sz w:val="20"/>
                <w:szCs w:val="20"/>
              </w:rPr>
              <w:t>30</w:t>
            </w:r>
            <w:r>
              <w:rPr>
                <w:rFonts w:eastAsia="Arial"/>
                <w:spacing w:val="41"/>
                <w:w w:val="101"/>
                <w:sz w:val="20"/>
                <w:szCs w:val="20"/>
              </w:rPr>
              <w:t xml:space="preserve"> </w:t>
            </w:r>
            <w:r>
              <w:rPr>
                <w:rFonts w:ascii="SimHei" w:eastAsia="SimHei" w:hAnsi="SimHei" w:cs="SimHei"/>
                <w:spacing w:val="-5"/>
                <w:sz w:val="20"/>
                <w:szCs w:val="20"/>
              </w:rPr>
              <w:t>日中华人民共和国主席令第四十九号公布，</w:t>
            </w:r>
            <w:r>
              <w:rPr>
                <w:rFonts w:ascii="SimHei" w:eastAsia="SimHei" w:hAnsi="SimHei" w:cs="SimHei"/>
                <w:spacing w:val="-65"/>
                <w:sz w:val="20"/>
                <w:szCs w:val="20"/>
              </w:rPr>
              <w:t xml:space="preserve"> </w:t>
            </w:r>
            <w:r>
              <w:rPr>
                <w:rFonts w:ascii="SimHei" w:eastAsia="SimHei" w:hAnsi="SimHei" w:cs="SimHei"/>
                <w:spacing w:val="-5"/>
                <w:sz w:val="20"/>
                <w:szCs w:val="20"/>
              </w:rPr>
              <w:t>自</w:t>
            </w:r>
            <w:r>
              <w:rPr>
                <w:rFonts w:ascii="SimHei" w:eastAsia="SimHei" w:hAnsi="SimHei" w:cs="SimHei"/>
                <w:spacing w:val="-44"/>
                <w:sz w:val="20"/>
                <w:szCs w:val="20"/>
              </w:rPr>
              <w:t xml:space="preserve"> </w:t>
            </w:r>
            <w:r>
              <w:rPr>
                <w:rFonts w:eastAsia="Arial"/>
                <w:spacing w:val="-5"/>
                <w:sz w:val="20"/>
                <w:szCs w:val="20"/>
              </w:rPr>
              <w:t>2012</w:t>
            </w:r>
            <w:r>
              <w:rPr>
                <w:rFonts w:eastAsia="Arial"/>
                <w:w w:val="101"/>
                <w:sz w:val="20"/>
                <w:szCs w:val="20"/>
              </w:rPr>
              <w:t xml:space="preserve"> </w:t>
            </w:r>
            <w:r>
              <w:rPr>
                <w:rFonts w:ascii="SimHei" w:eastAsia="SimHei" w:hAnsi="SimHei" w:cs="SimHei"/>
                <w:spacing w:val="-5"/>
                <w:sz w:val="20"/>
                <w:szCs w:val="20"/>
              </w:rPr>
              <w:t>年</w:t>
            </w:r>
            <w:r>
              <w:rPr>
                <w:rFonts w:ascii="SimHei" w:eastAsia="SimHei" w:hAnsi="SimHei" w:cs="SimHei"/>
                <w:spacing w:val="-27"/>
                <w:sz w:val="20"/>
                <w:szCs w:val="20"/>
              </w:rPr>
              <w:t xml:space="preserve"> </w:t>
            </w:r>
            <w:r>
              <w:rPr>
                <w:rFonts w:eastAsia="Arial"/>
                <w:spacing w:val="-5"/>
                <w:sz w:val="20"/>
                <w:szCs w:val="20"/>
              </w:rPr>
              <w:t>1</w:t>
            </w:r>
            <w:r>
              <w:rPr>
                <w:rFonts w:eastAsia="Arial"/>
                <w:spacing w:val="-36"/>
                <w:sz w:val="20"/>
                <w:szCs w:val="20"/>
              </w:rPr>
              <w:t xml:space="preserve"> </w:t>
            </w:r>
            <w:r>
              <w:rPr>
                <w:rFonts w:ascii="SimHei" w:eastAsia="SimHei" w:hAnsi="SimHei" w:cs="SimHei"/>
                <w:spacing w:val="-4"/>
                <w:sz w:val="20"/>
                <w:szCs w:val="20"/>
              </w:rPr>
              <w:t>月</w:t>
            </w:r>
            <w:r>
              <w:rPr>
                <w:rFonts w:ascii="SimHei" w:eastAsia="SimHei" w:hAnsi="SimHei" w:cs="SimHei"/>
                <w:spacing w:val="2"/>
                <w:sz w:val="20"/>
                <w:szCs w:val="20"/>
              </w:rPr>
              <w:t xml:space="preserve"> </w:t>
            </w:r>
            <w:r>
              <w:rPr>
                <w:rFonts w:eastAsia="Arial"/>
                <w:spacing w:val="-4"/>
                <w:sz w:val="20"/>
                <w:szCs w:val="20"/>
              </w:rPr>
              <w:t>1</w:t>
            </w:r>
            <w:r>
              <w:rPr>
                <w:rFonts w:eastAsia="Arial"/>
                <w:spacing w:val="44"/>
                <w:w w:val="101"/>
                <w:sz w:val="20"/>
                <w:szCs w:val="20"/>
              </w:rPr>
              <w:t xml:space="preserve"> </w:t>
            </w:r>
            <w:r>
              <w:rPr>
                <w:rFonts w:ascii="SimHei" w:eastAsia="SimHei" w:hAnsi="SimHei" w:cs="SimHei"/>
                <w:spacing w:val="-4"/>
                <w:sz w:val="20"/>
                <w:szCs w:val="20"/>
              </w:rPr>
              <w:t>日起施行）第三十八条</w:t>
            </w:r>
            <w:r>
              <w:rPr>
                <w:rFonts w:ascii="SimHei" w:eastAsia="SimHei" w:hAnsi="SimHei" w:cs="SimHei"/>
                <w:spacing w:val="99"/>
                <w:sz w:val="20"/>
                <w:szCs w:val="20"/>
              </w:rPr>
              <w:t xml:space="preserve"> </w:t>
            </w:r>
            <w:r>
              <w:rPr>
                <w:rFonts w:ascii="SimHei" w:eastAsia="SimHei" w:hAnsi="SimHei" w:cs="SimHei"/>
                <w:spacing w:val="-4"/>
                <w:sz w:val="20"/>
                <w:szCs w:val="20"/>
              </w:rPr>
              <w:t>“</w:t>
            </w:r>
            <w:r>
              <w:rPr>
                <w:rFonts w:ascii="SimHei" w:eastAsia="SimHei" w:hAnsi="SimHei" w:cs="SimHei"/>
                <w:spacing w:val="-4"/>
                <w:sz w:val="20"/>
                <w:szCs w:val="20"/>
              </w:rPr>
              <w:t>催告书、行政强制执行决定书应当直接送达当事人。当事人拒绝接收或者无法直接送达当事</w:t>
            </w:r>
            <w:r>
              <w:rPr>
                <w:rFonts w:ascii="SimHei" w:eastAsia="SimHei" w:hAnsi="SimHei" w:cs="SimHei"/>
                <w:spacing w:val="-79"/>
                <w:sz w:val="20"/>
                <w:szCs w:val="20"/>
              </w:rPr>
              <w:t xml:space="preserve"> </w:t>
            </w:r>
            <w:r>
              <w:rPr>
                <w:rFonts w:ascii="SimHei" w:eastAsia="SimHei" w:hAnsi="SimHei" w:cs="SimHei"/>
                <w:spacing w:val="4"/>
                <w:sz w:val="20"/>
                <w:szCs w:val="20"/>
              </w:rPr>
              <w:t>人的，</w:t>
            </w:r>
            <w:r>
              <w:rPr>
                <w:rFonts w:ascii="SimHei" w:eastAsia="SimHei" w:hAnsi="SimHei" w:cs="SimHei"/>
                <w:spacing w:val="-90"/>
                <w:sz w:val="20"/>
                <w:szCs w:val="20"/>
              </w:rPr>
              <w:t xml:space="preserve"> </w:t>
            </w:r>
            <w:r>
              <w:rPr>
                <w:rFonts w:ascii="SimHei" w:eastAsia="SimHei" w:hAnsi="SimHei" w:cs="SimHei"/>
                <w:spacing w:val="4"/>
                <w:sz w:val="20"/>
                <w:szCs w:val="20"/>
              </w:rPr>
              <w:t>应当依照《中华人民共和国民事诉讼法》的有关规定送达。</w:t>
            </w:r>
            <w:r>
              <w:rPr>
                <w:rFonts w:eastAsia="Arial"/>
                <w:spacing w:val="4"/>
                <w:sz w:val="20"/>
                <w:szCs w:val="20"/>
              </w:rPr>
              <w:t>”</w:t>
            </w:r>
          </w:p>
          <w:p w:rsidR="005C203D" w:rsidRDefault="00997CA7">
            <w:pPr>
              <w:spacing w:before="101" w:line="242" w:lineRule="auto"/>
              <w:ind w:left="27" w:right="23" w:firstLine="399"/>
              <w:rPr>
                <w:rFonts w:ascii="SimHei" w:eastAsia="SimHei" w:hAnsi="SimHei" w:cs="SimHei"/>
                <w:sz w:val="20"/>
                <w:szCs w:val="20"/>
              </w:rPr>
            </w:pPr>
            <w:r>
              <w:rPr>
                <w:rFonts w:ascii="SimHei" w:eastAsia="SimHei" w:hAnsi="SimHei" w:cs="SimHei"/>
                <w:spacing w:val="-5"/>
                <w:sz w:val="20"/>
                <w:szCs w:val="20"/>
              </w:rPr>
              <w:t>4.</w:t>
            </w:r>
            <w:r>
              <w:rPr>
                <w:rFonts w:ascii="SimHei" w:eastAsia="SimHei" w:hAnsi="SimHei" w:cs="SimHei"/>
                <w:spacing w:val="-5"/>
                <w:sz w:val="20"/>
                <w:szCs w:val="20"/>
              </w:rPr>
              <w:t>【法律】《中华人民共和国行政强制法》（</w:t>
            </w:r>
            <w:r>
              <w:rPr>
                <w:rFonts w:ascii="SimHei" w:eastAsia="SimHei" w:hAnsi="SimHei" w:cs="SimHei"/>
                <w:spacing w:val="-5"/>
                <w:sz w:val="20"/>
                <w:szCs w:val="20"/>
              </w:rPr>
              <w:t>2011</w:t>
            </w:r>
            <w:r>
              <w:rPr>
                <w:rFonts w:ascii="SimHei" w:eastAsia="SimHei" w:hAnsi="SimHei" w:cs="SimHei"/>
                <w:spacing w:val="-8"/>
                <w:sz w:val="20"/>
                <w:szCs w:val="20"/>
              </w:rPr>
              <w:t xml:space="preserve"> </w:t>
            </w:r>
            <w:r>
              <w:rPr>
                <w:rFonts w:ascii="SimHei" w:eastAsia="SimHei" w:hAnsi="SimHei" w:cs="SimHei"/>
                <w:spacing w:val="-5"/>
                <w:sz w:val="20"/>
                <w:szCs w:val="20"/>
              </w:rPr>
              <w:t>年</w:t>
            </w:r>
            <w:r>
              <w:rPr>
                <w:rFonts w:ascii="SimHei" w:eastAsia="SimHei" w:hAnsi="SimHei" w:cs="SimHei"/>
                <w:spacing w:val="-22"/>
                <w:sz w:val="20"/>
                <w:szCs w:val="20"/>
              </w:rPr>
              <w:t xml:space="preserve"> </w:t>
            </w:r>
            <w:r>
              <w:rPr>
                <w:rFonts w:eastAsia="Arial"/>
                <w:spacing w:val="-5"/>
                <w:sz w:val="20"/>
                <w:szCs w:val="20"/>
              </w:rPr>
              <w:t>6</w:t>
            </w:r>
            <w:r>
              <w:rPr>
                <w:rFonts w:eastAsia="Arial"/>
                <w:spacing w:val="22"/>
                <w:sz w:val="20"/>
                <w:szCs w:val="20"/>
              </w:rPr>
              <w:t xml:space="preserve"> </w:t>
            </w:r>
            <w:r>
              <w:rPr>
                <w:rFonts w:ascii="SimHei" w:eastAsia="SimHei" w:hAnsi="SimHei" w:cs="SimHei"/>
                <w:spacing w:val="-5"/>
                <w:sz w:val="20"/>
                <w:szCs w:val="20"/>
              </w:rPr>
              <w:t>月</w:t>
            </w:r>
            <w:r>
              <w:rPr>
                <w:rFonts w:ascii="SimHei" w:eastAsia="SimHei" w:hAnsi="SimHei" w:cs="SimHei"/>
                <w:spacing w:val="-20"/>
                <w:sz w:val="20"/>
                <w:szCs w:val="20"/>
              </w:rPr>
              <w:t xml:space="preserve"> </w:t>
            </w:r>
            <w:r>
              <w:rPr>
                <w:rFonts w:eastAsia="Arial"/>
                <w:spacing w:val="-5"/>
                <w:sz w:val="20"/>
                <w:szCs w:val="20"/>
              </w:rPr>
              <w:t>30</w:t>
            </w:r>
            <w:r>
              <w:rPr>
                <w:rFonts w:eastAsia="Arial"/>
                <w:spacing w:val="3"/>
                <w:sz w:val="20"/>
                <w:szCs w:val="20"/>
              </w:rPr>
              <w:t xml:space="preserve">  </w:t>
            </w:r>
            <w:r>
              <w:rPr>
                <w:rFonts w:ascii="SimHei" w:eastAsia="SimHei" w:hAnsi="SimHei" w:cs="SimHei"/>
                <w:spacing w:val="-5"/>
                <w:sz w:val="20"/>
                <w:szCs w:val="20"/>
              </w:rPr>
              <w:t>日中华人民共和国主席令第四十九号公布，自</w:t>
            </w:r>
            <w:r>
              <w:rPr>
                <w:rFonts w:ascii="SimHei" w:eastAsia="SimHei" w:hAnsi="SimHei" w:cs="SimHei"/>
                <w:spacing w:val="-23"/>
                <w:sz w:val="20"/>
                <w:szCs w:val="20"/>
              </w:rPr>
              <w:t xml:space="preserve"> </w:t>
            </w:r>
            <w:r>
              <w:rPr>
                <w:rFonts w:eastAsia="Arial"/>
                <w:spacing w:val="-5"/>
                <w:sz w:val="20"/>
                <w:szCs w:val="20"/>
              </w:rPr>
              <w:t>2012</w:t>
            </w:r>
            <w:r>
              <w:rPr>
                <w:rFonts w:eastAsia="Arial"/>
                <w:spacing w:val="21"/>
                <w:w w:val="101"/>
                <w:sz w:val="20"/>
                <w:szCs w:val="20"/>
              </w:rPr>
              <w:t xml:space="preserve"> </w:t>
            </w:r>
            <w:r>
              <w:rPr>
                <w:rFonts w:ascii="SimHei" w:eastAsia="SimHei" w:hAnsi="SimHei" w:cs="SimHei"/>
                <w:spacing w:val="-5"/>
                <w:sz w:val="20"/>
                <w:szCs w:val="20"/>
              </w:rPr>
              <w:t>年</w:t>
            </w:r>
            <w:r>
              <w:rPr>
                <w:rFonts w:ascii="SimHei" w:eastAsia="SimHei" w:hAnsi="SimHei" w:cs="SimHei"/>
                <w:spacing w:val="-7"/>
                <w:sz w:val="20"/>
                <w:szCs w:val="20"/>
              </w:rPr>
              <w:t xml:space="preserve"> </w:t>
            </w:r>
            <w:r>
              <w:rPr>
                <w:rFonts w:eastAsia="Arial"/>
                <w:spacing w:val="-5"/>
                <w:sz w:val="20"/>
                <w:szCs w:val="20"/>
              </w:rPr>
              <w:t>1</w:t>
            </w:r>
            <w:r>
              <w:rPr>
                <w:rFonts w:eastAsia="Arial"/>
                <w:spacing w:val="-34"/>
                <w:sz w:val="20"/>
                <w:szCs w:val="20"/>
              </w:rPr>
              <w:t xml:space="preserve"> </w:t>
            </w:r>
            <w:r>
              <w:rPr>
                <w:rFonts w:ascii="SimHei" w:eastAsia="SimHei" w:hAnsi="SimHei" w:cs="SimHei"/>
                <w:spacing w:val="-4"/>
                <w:sz w:val="20"/>
                <w:szCs w:val="20"/>
              </w:rPr>
              <w:t>月</w:t>
            </w:r>
            <w:r>
              <w:rPr>
                <w:rFonts w:ascii="SimHei" w:eastAsia="SimHei" w:hAnsi="SimHei" w:cs="SimHei"/>
                <w:spacing w:val="3"/>
                <w:sz w:val="20"/>
                <w:szCs w:val="20"/>
              </w:rPr>
              <w:t xml:space="preserve"> </w:t>
            </w:r>
            <w:r>
              <w:rPr>
                <w:rFonts w:eastAsia="Arial"/>
                <w:spacing w:val="-4"/>
                <w:sz w:val="20"/>
                <w:szCs w:val="20"/>
              </w:rPr>
              <w:t>1</w:t>
            </w:r>
            <w:r>
              <w:rPr>
                <w:rFonts w:eastAsia="Arial"/>
                <w:spacing w:val="41"/>
                <w:sz w:val="20"/>
                <w:szCs w:val="20"/>
              </w:rPr>
              <w:t xml:space="preserve"> </w:t>
            </w:r>
            <w:r>
              <w:rPr>
                <w:rFonts w:ascii="SimHei" w:eastAsia="SimHei" w:hAnsi="SimHei" w:cs="SimHei"/>
                <w:spacing w:val="-4"/>
                <w:sz w:val="20"/>
                <w:szCs w:val="20"/>
              </w:rPr>
              <w:t>日起施行）第四十六条</w:t>
            </w:r>
            <w:r>
              <w:rPr>
                <w:rFonts w:ascii="SimHei" w:eastAsia="SimHei" w:hAnsi="SimHei" w:cs="SimHei"/>
                <w:spacing w:val="2"/>
                <w:sz w:val="20"/>
                <w:szCs w:val="20"/>
              </w:rPr>
              <w:t xml:space="preserve">  </w:t>
            </w:r>
            <w:r>
              <w:rPr>
                <w:rFonts w:ascii="SimHei" w:eastAsia="SimHei" w:hAnsi="SimHei" w:cs="SimHei"/>
                <w:spacing w:val="-4"/>
                <w:sz w:val="20"/>
                <w:szCs w:val="20"/>
              </w:rPr>
              <w:t>行政机关依照本法第四十五条规定实施加处罚款或者滞纳金超过三十日，经催告当事人仍不履</w:t>
            </w:r>
            <w:r>
              <w:rPr>
                <w:rFonts w:ascii="SimHei" w:eastAsia="SimHei" w:hAnsi="SimHei" w:cs="SimHei"/>
                <w:spacing w:val="-80"/>
                <w:sz w:val="20"/>
                <w:szCs w:val="20"/>
              </w:rPr>
              <w:t xml:space="preserve"> </w:t>
            </w:r>
            <w:r>
              <w:rPr>
                <w:rFonts w:ascii="SimHei" w:eastAsia="SimHei" w:hAnsi="SimHei" w:cs="SimHei"/>
                <w:spacing w:val="-1"/>
                <w:sz w:val="20"/>
                <w:szCs w:val="20"/>
              </w:rPr>
              <w:t>行的，具有行政强制执行权的行政机关可以强制执行。</w:t>
            </w:r>
          </w:p>
          <w:p w:rsidR="005C203D" w:rsidRDefault="00997CA7">
            <w:pPr>
              <w:spacing w:before="102" w:line="270" w:lineRule="auto"/>
              <w:ind w:left="29" w:firstLine="397"/>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6"/>
                <w:sz w:val="20"/>
                <w:szCs w:val="20"/>
              </w:rPr>
              <w:t>【法律】《中华人民共和国行政强制法》（</w:t>
            </w:r>
            <w:r>
              <w:rPr>
                <w:rFonts w:ascii="SimHei" w:eastAsia="SimHei" w:hAnsi="SimHei" w:cs="SimHei"/>
                <w:spacing w:val="-6"/>
                <w:sz w:val="20"/>
                <w:szCs w:val="20"/>
              </w:rPr>
              <w:t>2011</w:t>
            </w:r>
            <w:r>
              <w:rPr>
                <w:rFonts w:ascii="SimHei" w:eastAsia="SimHei" w:hAnsi="SimHei" w:cs="SimHei"/>
                <w:spacing w:val="-17"/>
                <w:sz w:val="20"/>
                <w:szCs w:val="20"/>
              </w:rPr>
              <w:t xml:space="preserve"> </w:t>
            </w:r>
            <w:r>
              <w:rPr>
                <w:rFonts w:ascii="SimHei" w:eastAsia="SimHei" w:hAnsi="SimHei" w:cs="SimHei"/>
                <w:spacing w:val="-6"/>
                <w:sz w:val="20"/>
                <w:szCs w:val="20"/>
              </w:rPr>
              <w:t>年</w:t>
            </w:r>
            <w:r>
              <w:rPr>
                <w:rFonts w:ascii="SimHei" w:eastAsia="SimHei" w:hAnsi="SimHei" w:cs="SimHei"/>
                <w:spacing w:val="-23"/>
                <w:sz w:val="20"/>
                <w:szCs w:val="20"/>
              </w:rPr>
              <w:t xml:space="preserve"> </w:t>
            </w:r>
            <w:r>
              <w:rPr>
                <w:rFonts w:eastAsia="Arial"/>
                <w:spacing w:val="-6"/>
                <w:sz w:val="20"/>
                <w:szCs w:val="20"/>
              </w:rPr>
              <w:t>6</w:t>
            </w:r>
            <w:r>
              <w:rPr>
                <w:rFonts w:eastAsia="Arial"/>
                <w:spacing w:val="22"/>
                <w:sz w:val="20"/>
                <w:szCs w:val="20"/>
              </w:rPr>
              <w:t xml:space="preserve"> </w:t>
            </w:r>
            <w:r>
              <w:rPr>
                <w:rFonts w:ascii="SimHei" w:eastAsia="SimHei" w:hAnsi="SimHei" w:cs="SimHei"/>
                <w:spacing w:val="-6"/>
                <w:sz w:val="20"/>
                <w:szCs w:val="20"/>
              </w:rPr>
              <w:t>月</w:t>
            </w:r>
            <w:r>
              <w:rPr>
                <w:rFonts w:ascii="SimHei" w:eastAsia="SimHei" w:hAnsi="SimHei" w:cs="SimHei"/>
                <w:spacing w:val="-21"/>
                <w:sz w:val="20"/>
                <w:szCs w:val="20"/>
              </w:rPr>
              <w:t xml:space="preserve"> </w:t>
            </w:r>
            <w:r>
              <w:rPr>
                <w:rFonts w:eastAsia="Arial"/>
                <w:spacing w:val="-6"/>
                <w:sz w:val="20"/>
                <w:szCs w:val="20"/>
              </w:rPr>
              <w:t>30</w:t>
            </w:r>
            <w:r>
              <w:rPr>
                <w:rFonts w:eastAsia="Arial"/>
                <w:spacing w:val="3"/>
                <w:sz w:val="20"/>
                <w:szCs w:val="20"/>
              </w:rPr>
              <w:t xml:space="preserve">  </w:t>
            </w:r>
            <w:r>
              <w:rPr>
                <w:rFonts w:ascii="SimHei" w:eastAsia="SimHei" w:hAnsi="SimHei" w:cs="SimHei"/>
                <w:spacing w:val="-6"/>
                <w:sz w:val="20"/>
                <w:szCs w:val="20"/>
              </w:rPr>
              <w:t>日中华人民共和国主席令第四十九号公布，自</w:t>
            </w:r>
            <w:r>
              <w:rPr>
                <w:rFonts w:ascii="SimHei" w:eastAsia="SimHei" w:hAnsi="SimHei" w:cs="SimHei"/>
                <w:spacing w:val="-24"/>
                <w:sz w:val="20"/>
                <w:szCs w:val="20"/>
              </w:rPr>
              <w:t xml:space="preserve"> </w:t>
            </w:r>
            <w:r>
              <w:rPr>
                <w:rFonts w:eastAsia="Arial"/>
                <w:spacing w:val="-6"/>
                <w:sz w:val="20"/>
                <w:szCs w:val="20"/>
              </w:rPr>
              <w:t>2012</w:t>
            </w:r>
            <w:r>
              <w:rPr>
                <w:rFonts w:eastAsia="Arial"/>
                <w:spacing w:val="21"/>
                <w:sz w:val="20"/>
                <w:szCs w:val="20"/>
              </w:rPr>
              <w:t xml:space="preserve"> </w:t>
            </w:r>
            <w:r>
              <w:rPr>
                <w:rFonts w:ascii="SimHei" w:eastAsia="SimHei" w:hAnsi="SimHei" w:cs="SimHei"/>
                <w:spacing w:val="-6"/>
                <w:sz w:val="20"/>
                <w:szCs w:val="20"/>
              </w:rPr>
              <w:t>年</w:t>
            </w:r>
            <w:r>
              <w:rPr>
                <w:rFonts w:ascii="SimHei" w:eastAsia="SimHei" w:hAnsi="SimHei" w:cs="SimHei"/>
                <w:spacing w:val="-7"/>
                <w:sz w:val="20"/>
                <w:szCs w:val="20"/>
              </w:rPr>
              <w:t xml:space="preserve"> </w:t>
            </w:r>
            <w:r>
              <w:rPr>
                <w:rFonts w:eastAsia="Arial"/>
                <w:spacing w:val="-6"/>
                <w:sz w:val="20"/>
                <w:szCs w:val="20"/>
              </w:rPr>
              <w:t>1</w:t>
            </w:r>
            <w:r>
              <w:rPr>
                <w:rFonts w:eastAsia="Arial"/>
                <w:spacing w:val="1"/>
                <w:sz w:val="20"/>
                <w:szCs w:val="20"/>
              </w:rPr>
              <w:t xml:space="preserve">  </w:t>
            </w:r>
            <w:r>
              <w:rPr>
                <w:rFonts w:ascii="SimHei" w:eastAsia="SimHei" w:hAnsi="SimHei" w:cs="SimHei"/>
                <w:spacing w:val="-3"/>
                <w:sz w:val="20"/>
                <w:szCs w:val="20"/>
              </w:rPr>
              <w:t>月</w:t>
            </w:r>
            <w:r>
              <w:rPr>
                <w:rFonts w:ascii="SimHei" w:eastAsia="SimHei" w:hAnsi="SimHei" w:cs="SimHei"/>
                <w:spacing w:val="-26"/>
                <w:sz w:val="20"/>
                <w:szCs w:val="20"/>
              </w:rPr>
              <w:t xml:space="preserve"> </w:t>
            </w:r>
            <w:r>
              <w:rPr>
                <w:rFonts w:eastAsia="Arial"/>
                <w:spacing w:val="-3"/>
                <w:sz w:val="20"/>
                <w:szCs w:val="20"/>
              </w:rPr>
              <w:t>1</w:t>
            </w:r>
            <w:r>
              <w:rPr>
                <w:rFonts w:eastAsia="Arial"/>
                <w:spacing w:val="40"/>
                <w:sz w:val="20"/>
                <w:szCs w:val="20"/>
              </w:rPr>
              <w:t xml:space="preserve"> </w:t>
            </w:r>
            <w:r>
              <w:rPr>
                <w:rFonts w:ascii="SimHei" w:eastAsia="SimHei" w:hAnsi="SimHei" w:cs="SimHei"/>
                <w:spacing w:val="-3"/>
                <w:sz w:val="20"/>
                <w:szCs w:val="20"/>
              </w:rPr>
              <w:t>日起施行）第六十三条</w:t>
            </w:r>
            <w:r>
              <w:rPr>
                <w:rFonts w:ascii="SimHei" w:eastAsia="SimHei" w:hAnsi="SimHei" w:cs="SimHei"/>
                <w:spacing w:val="1"/>
                <w:sz w:val="20"/>
                <w:szCs w:val="20"/>
              </w:rPr>
              <w:t xml:space="preserve">  </w:t>
            </w:r>
            <w:r>
              <w:rPr>
                <w:rFonts w:ascii="SimHei" w:eastAsia="SimHei" w:hAnsi="SimHei" w:cs="SimHei"/>
                <w:spacing w:val="-3"/>
                <w:sz w:val="20"/>
                <w:szCs w:val="20"/>
              </w:rPr>
              <w:t>行政机关将查封、扣押的财物或者划拨的存款、汇款以及拍卖和依法处理所得的款项，截留、</w:t>
            </w:r>
            <w:r>
              <w:rPr>
                <w:rFonts w:ascii="SimHei" w:eastAsia="SimHei" w:hAnsi="SimHei" w:cs="SimHei"/>
                <w:spacing w:val="-80"/>
                <w:sz w:val="20"/>
                <w:szCs w:val="20"/>
              </w:rPr>
              <w:t xml:space="preserve"> </w:t>
            </w:r>
            <w:r>
              <w:rPr>
                <w:rFonts w:ascii="SimHei" w:eastAsia="SimHei" w:hAnsi="SimHei" w:cs="SimHei"/>
                <w:spacing w:val="-4"/>
                <w:sz w:val="20"/>
                <w:szCs w:val="20"/>
              </w:rPr>
              <w:t>私分或者变相私分的，由财政部门或者有关部门予以追缴；对直接负责的主管人员和其他直接责任人员依法给予记大过、降</w:t>
            </w:r>
            <w:r>
              <w:rPr>
                <w:rFonts w:ascii="SimHei" w:eastAsia="SimHei" w:hAnsi="SimHei" w:cs="SimHei"/>
                <w:spacing w:val="60"/>
                <w:sz w:val="20"/>
                <w:szCs w:val="20"/>
              </w:rPr>
              <w:t xml:space="preserve"> </w:t>
            </w:r>
            <w:r>
              <w:rPr>
                <w:rFonts w:ascii="SimHei" w:eastAsia="SimHei" w:hAnsi="SimHei" w:cs="SimHei"/>
                <w:spacing w:val="-2"/>
                <w:sz w:val="20"/>
                <w:szCs w:val="20"/>
              </w:rPr>
              <w:t>级、撤职或者开除的处分。</w:t>
            </w:r>
          </w:p>
          <w:p w:rsidR="005C203D" w:rsidRDefault="00997CA7">
            <w:pPr>
              <w:spacing w:before="13" w:line="226" w:lineRule="auto"/>
              <w:ind w:left="31" w:right="26" w:firstLine="396"/>
              <w:rPr>
                <w:rFonts w:ascii="SimHei" w:eastAsia="SimHei" w:hAnsi="SimHei" w:cs="SimHei"/>
                <w:sz w:val="20"/>
                <w:szCs w:val="20"/>
              </w:rPr>
            </w:pPr>
            <w:r>
              <w:rPr>
                <w:rFonts w:ascii="SimHei" w:eastAsia="SimHei" w:hAnsi="SimHei" w:cs="SimHei"/>
                <w:spacing w:val="-2"/>
                <w:sz w:val="20"/>
                <w:szCs w:val="20"/>
              </w:rPr>
              <w:t>行政机关工作人员利用职务上的便利，将查封、扣押的场所、设施或者财物据为己有的，</w:t>
            </w:r>
            <w:r>
              <w:rPr>
                <w:rFonts w:ascii="SimHei" w:eastAsia="SimHei" w:hAnsi="SimHei" w:cs="SimHei"/>
                <w:spacing w:val="-96"/>
                <w:sz w:val="20"/>
                <w:szCs w:val="20"/>
              </w:rPr>
              <w:t xml:space="preserve"> </w:t>
            </w:r>
            <w:r>
              <w:rPr>
                <w:rFonts w:ascii="SimHei" w:eastAsia="SimHei" w:hAnsi="SimHei" w:cs="SimHei"/>
                <w:spacing w:val="-2"/>
                <w:sz w:val="20"/>
                <w:szCs w:val="20"/>
              </w:rPr>
              <w:t>由上级行政机关或者有关部门</w:t>
            </w:r>
            <w:r>
              <w:rPr>
                <w:rFonts w:ascii="SimHei" w:eastAsia="SimHei" w:hAnsi="SimHei" w:cs="SimHei"/>
                <w:spacing w:val="-80"/>
                <w:sz w:val="20"/>
                <w:szCs w:val="20"/>
              </w:rPr>
              <w:t xml:space="preserve"> </w:t>
            </w:r>
            <w:r>
              <w:rPr>
                <w:rFonts w:ascii="SimHei" w:eastAsia="SimHei" w:hAnsi="SimHei" w:cs="SimHei"/>
                <w:spacing w:val="-1"/>
                <w:sz w:val="20"/>
                <w:szCs w:val="20"/>
              </w:rPr>
              <w:t>责令改正，依法给予记大过、降级、撤职或者开除的处分。</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85"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bl>
    <w:p w:rsidR="005C203D" w:rsidRDefault="005C203D"/>
    <w:p w:rsidR="005C203D" w:rsidRDefault="005C203D">
      <w:pPr>
        <w:sectPr w:rsidR="005C203D">
          <w:footerReference w:type="default" r:id="rId8"/>
          <w:pgSz w:w="23820" w:h="16840"/>
          <w:pgMar w:top="1417" w:right="1391" w:bottom="1165" w:left="1384" w:header="0" w:footer="1000"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13034"/>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71" w:line="204" w:lineRule="auto"/>
              <w:ind w:firstLine="206"/>
              <w:rPr>
                <w:sz w:val="20"/>
                <w:szCs w:val="20"/>
              </w:rPr>
            </w:pPr>
            <w:r>
              <w:rPr>
                <w:rFonts w:eastAsia="Arial"/>
                <w:sz w:val="20"/>
                <w:szCs w:val="20"/>
              </w:rPr>
              <w:t>6</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34" w:line="277" w:lineRule="auto"/>
              <w:ind w:left="39" w:right="33" w:hanging="2"/>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3"/>
                <w:sz w:val="20"/>
                <w:szCs w:val="20"/>
              </w:rPr>
              <w:t>强制</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75" w:line="278" w:lineRule="auto"/>
              <w:ind w:left="70" w:right="67" w:firstLine="1"/>
              <w:rPr>
                <w:rFonts w:ascii="SimHei" w:eastAsia="SimHei" w:hAnsi="SimHei" w:cs="SimHei"/>
                <w:sz w:val="20"/>
                <w:szCs w:val="20"/>
              </w:rPr>
            </w:pPr>
            <w:r>
              <w:rPr>
                <w:rFonts w:ascii="SimHei" w:eastAsia="SimHei" w:hAnsi="SimHei" w:cs="SimHei"/>
                <w:spacing w:val="-2"/>
                <w:sz w:val="20"/>
                <w:szCs w:val="20"/>
              </w:rPr>
              <w:t>先行</w:t>
            </w:r>
            <w:r>
              <w:rPr>
                <w:rFonts w:ascii="SimHei" w:eastAsia="SimHei" w:hAnsi="SimHei" w:cs="SimHei"/>
                <w:spacing w:val="-80"/>
                <w:sz w:val="20"/>
                <w:szCs w:val="20"/>
              </w:rPr>
              <w:t xml:space="preserve"> </w:t>
            </w:r>
            <w:r>
              <w:rPr>
                <w:rFonts w:ascii="SimHei" w:eastAsia="SimHei" w:hAnsi="SimHei" w:cs="SimHei"/>
                <w:spacing w:val="-2"/>
                <w:sz w:val="20"/>
                <w:szCs w:val="20"/>
              </w:rPr>
              <w:t>登记</w:t>
            </w:r>
            <w:r>
              <w:rPr>
                <w:rFonts w:ascii="SimHei" w:eastAsia="SimHei" w:hAnsi="SimHei" w:cs="SimHei"/>
                <w:spacing w:val="-79"/>
                <w:sz w:val="20"/>
                <w:szCs w:val="20"/>
              </w:rPr>
              <w:t xml:space="preserve"> </w:t>
            </w:r>
            <w:r>
              <w:rPr>
                <w:rFonts w:ascii="SimHei" w:eastAsia="SimHei" w:hAnsi="SimHei" w:cs="SimHei"/>
                <w:spacing w:val="-2"/>
                <w:sz w:val="20"/>
                <w:szCs w:val="20"/>
              </w:rPr>
              <w:t>保存</w:t>
            </w:r>
            <w:r>
              <w:rPr>
                <w:rFonts w:ascii="SimHei" w:eastAsia="SimHei" w:hAnsi="SimHei" w:cs="SimHei"/>
                <w:spacing w:val="-79"/>
                <w:sz w:val="20"/>
                <w:szCs w:val="20"/>
              </w:rPr>
              <w:t xml:space="preserve"> </w:t>
            </w:r>
            <w:r>
              <w:rPr>
                <w:rFonts w:ascii="SimHei" w:eastAsia="SimHei" w:hAnsi="SimHei" w:cs="SimHei"/>
                <w:spacing w:val="-2"/>
                <w:sz w:val="20"/>
                <w:szCs w:val="20"/>
              </w:rPr>
              <w:t>证据</w:t>
            </w:r>
          </w:p>
        </w:tc>
        <w:tc>
          <w:tcPr>
            <w:tcW w:w="871" w:type="dxa"/>
          </w:tcPr>
          <w:p w:rsidR="005C203D" w:rsidRDefault="005C203D"/>
        </w:tc>
        <w:tc>
          <w:tcPr>
            <w:tcW w:w="3038"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16" w:line="277" w:lineRule="auto"/>
              <w:ind w:left="27" w:right="4" w:firstLine="488"/>
              <w:rPr>
                <w:rFonts w:ascii="SimHei" w:eastAsia="SimHei" w:hAnsi="SimHei" w:cs="SimHei"/>
                <w:sz w:val="20"/>
                <w:szCs w:val="20"/>
              </w:rPr>
            </w:pPr>
            <w:r>
              <w:rPr>
                <w:rFonts w:ascii="SimHei" w:eastAsia="SimHei" w:hAnsi="SimHei" w:cs="SimHei"/>
                <w:spacing w:val="-9"/>
                <w:sz w:val="20"/>
                <w:szCs w:val="20"/>
              </w:rPr>
              <w:t>【法律】《中华人民共和国行</w:t>
            </w:r>
            <w:r>
              <w:rPr>
                <w:rFonts w:ascii="SimHei" w:eastAsia="SimHei" w:hAnsi="SimHei" w:cs="SimHei"/>
                <w:spacing w:val="-54"/>
                <w:sz w:val="20"/>
                <w:szCs w:val="20"/>
              </w:rPr>
              <w:t xml:space="preserve"> </w:t>
            </w:r>
            <w:r>
              <w:rPr>
                <w:rFonts w:ascii="SimHei" w:eastAsia="SimHei" w:hAnsi="SimHei" w:cs="SimHei"/>
                <w:spacing w:val="-7"/>
                <w:sz w:val="20"/>
                <w:szCs w:val="20"/>
              </w:rPr>
              <w:t>政处罚法》（</w:t>
            </w:r>
            <w:r>
              <w:rPr>
                <w:rFonts w:ascii="SimHei" w:eastAsia="SimHei" w:hAnsi="SimHei" w:cs="SimHei"/>
                <w:spacing w:val="-7"/>
                <w:sz w:val="20"/>
                <w:szCs w:val="20"/>
              </w:rPr>
              <w:t>2009</w:t>
            </w:r>
            <w:r>
              <w:rPr>
                <w:rFonts w:ascii="SimHei" w:eastAsia="SimHei" w:hAnsi="SimHei" w:cs="SimHei"/>
                <w:spacing w:val="-33"/>
                <w:sz w:val="20"/>
                <w:szCs w:val="20"/>
              </w:rPr>
              <w:t xml:space="preserve"> </w:t>
            </w:r>
            <w:r>
              <w:rPr>
                <w:rFonts w:ascii="SimHei" w:eastAsia="SimHei" w:hAnsi="SimHei" w:cs="SimHei"/>
                <w:spacing w:val="-7"/>
                <w:sz w:val="20"/>
                <w:szCs w:val="20"/>
              </w:rPr>
              <w:t>年</w:t>
            </w:r>
            <w:r>
              <w:rPr>
                <w:rFonts w:ascii="SimHei" w:eastAsia="SimHei" w:hAnsi="SimHei" w:cs="SimHei"/>
                <w:spacing w:val="-35"/>
                <w:sz w:val="20"/>
                <w:szCs w:val="20"/>
              </w:rPr>
              <w:t xml:space="preserve"> </w:t>
            </w:r>
            <w:r>
              <w:rPr>
                <w:rFonts w:eastAsia="Arial"/>
                <w:spacing w:val="-7"/>
                <w:sz w:val="20"/>
                <w:szCs w:val="20"/>
              </w:rPr>
              <w:t>8</w:t>
            </w:r>
            <w:r>
              <w:rPr>
                <w:rFonts w:eastAsia="Arial"/>
                <w:spacing w:val="9"/>
                <w:sz w:val="20"/>
                <w:szCs w:val="20"/>
              </w:rPr>
              <w:t xml:space="preserve"> </w:t>
            </w:r>
            <w:r>
              <w:rPr>
                <w:rFonts w:ascii="SimHei" w:eastAsia="SimHei" w:hAnsi="SimHei" w:cs="SimHei"/>
                <w:spacing w:val="-7"/>
                <w:sz w:val="20"/>
                <w:szCs w:val="20"/>
              </w:rPr>
              <w:t>月</w:t>
            </w:r>
            <w:r>
              <w:rPr>
                <w:rFonts w:ascii="SimHei" w:eastAsia="SimHei" w:hAnsi="SimHei" w:cs="SimHei"/>
                <w:spacing w:val="-37"/>
                <w:sz w:val="20"/>
                <w:szCs w:val="20"/>
              </w:rPr>
              <w:t xml:space="preserve"> </w:t>
            </w:r>
            <w:r>
              <w:rPr>
                <w:rFonts w:eastAsia="Arial"/>
                <w:spacing w:val="-7"/>
                <w:sz w:val="20"/>
                <w:szCs w:val="20"/>
              </w:rPr>
              <w:t>27</w:t>
            </w:r>
            <w:r>
              <w:rPr>
                <w:rFonts w:eastAsia="Arial"/>
                <w:spacing w:val="49"/>
                <w:sz w:val="20"/>
                <w:szCs w:val="20"/>
              </w:rPr>
              <w:t xml:space="preserve"> </w:t>
            </w:r>
            <w:r>
              <w:rPr>
                <w:rFonts w:ascii="SimHei" w:eastAsia="SimHei" w:hAnsi="SimHei" w:cs="SimHei"/>
                <w:spacing w:val="-7"/>
                <w:sz w:val="20"/>
                <w:szCs w:val="20"/>
              </w:rPr>
              <w:t>日第</w:t>
            </w:r>
            <w:r>
              <w:rPr>
                <w:rFonts w:ascii="SimHei" w:eastAsia="SimHei" w:hAnsi="SimHei" w:cs="SimHei"/>
                <w:spacing w:val="-62"/>
                <w:sz w:val="20"/>
                <w:szCs w:val="20"/>
              </w:rPr>
              <w:t xml:space="preserve"> </w:t>
            </w:r>
            <w:r>
              <w:rPr>
                <w:rFonts w:ascii="SimHei" w:eastAsia="SimHei" w:hAnsi="SimHei" w:cs="SimHei"/>
                <w:spacing w:val="12"/>
                <w:sz w:val="20"/>
                <w:szCs w:val="20"/>
              </w:rPr>
              <w:t>十一届全国人民代表大会常务委</w:t>
            </w:r>
            <w:r>
              <w:rPr>
                <w:rFonts w:ascii="SimHei" w:eastAsia="SimHei" w:hAnsi="SimHei" w:cs="SimHei"/>
                <w:spacing w:val="-51"/>
                <w:sz w:val="20"/>
                <w:szCs w:val="20"/>
              </w:rPr>
              <w:t xml:space="preserve"> </w:t>
            </w:r>
            <w:r>
              <w:rPr>
                <w:rFonts w:ascii="SimHei" w:eastAsia="SimHei" w:hAnsi="SimHei" w:cs="SimHei"/>
                <w:spacing w:val="-9"/>
                <w:sz w:val="20"/>
                <w:szCs w:val="20"/>
              </w:rPr>
              <w:t>员会第十次会议修正，</w:t>
            </w:r>
            <w:r>
              <w:rPr>
                <w:rFonts w:eastAsia="Arial"/>
                <w:spacing w:val="-9"/>
                <w:sz w:val="20"/>
                <w:szCs w:val="20"/>
              </w:rPr>
              <w:t>2009</w:t>
            </w:r>
            <w:r>
              <w:rPr>
                <w:rFonts w:eastAsia="Arial"/>
                <w:spacing w:val="4"/>
                <w:w w:val="101"/>
                <w:sz w:val="20"/>
                <w:szCs w:val="20"/>
              </w:rPr>
              <w:t xml:space="preserve"> </w:t>
            </w:r>
            <w:r>
              <w:rPr>
                <w:rFonts w:ascii="SimHei" w:eastAsia="SimHei" w:hAnsi="SimHei" w:cs="SimHei"/>
                <w:spacing w:val="-9"/>
                <w:sz w:val="20"/>
                <w:szCs w:val="20"/>
              </w:rPr>
              <w:t>年</w:t>
            </w:r>
            <w:r>
              <w:rPr>
                <w:rFonts w:ascii="SimHei" w:eastAsia="SimHei" w:hAnsi="SimHei" w:cs="SimHei"/>
                <w:spacing w:val="-42"/>
                <w:sz w:val="20"/>
                <w:szCs w:val="20"/>
              </w:rPr>
              <w:t xml:space="preserve"> </w:t>
            </w:r>
            <w:r>
              <w:rPr>
                <w:rFonts w:eastAsia="Arial"/>
                <w:spacing w:val="-9"/>
                <w:sz w:val="20"/>
                <w:szCs w:val="20"/>
              </w:rPr>
              <w:t>8</w:t>
            </w:r>
            <w:r>
              <w:rPr>
                <w:rFonts w:eastAsia="Arial"/>
                <w:spacing w:val="1"/>
                <w:sz w:val="20"/>
                <w:szCs w:val="20"/>
              </w:rPr>
              <w:t xml:space="preserve"> </w:t>
            </w:r>
            <w:r>
              <w:rPr>
                <w:rFonts w:ascii="SimHei" w:eastAsia="SimHei" w:hAnsi="SimHei" w:cs="SimHei"/>
                <w:spacing w:val="-9"/>
                <w:sz w:val="20"/>
                <w:szCs w:val="20"/>
              </w:rPr>
              <w:t>月</w:t>
            </w:r>
            <w:r>
              <w:rPr>
                <w:rFonts w:ascii="SimHei" w:eastAsia="SimHei" w:hAnsi="SimHei" w:cs="SimHei"/>
                <w:spacing w:val="-61"/>
                <w:sz w:val="20"/>
                <w:szCs w:val="20"/>
              </w:rPr>
              <w:t xml:space="preserve"> </w:t>
            </w:r>
            <w:r>
              <w:rPr>
                <w:rFonts w:eastAsia="Arial"/>
                <w:spacing w:val="-8"/>
                <w:sz w:val="20"/>
                <w:szCs w:val="20"/>
              </w:rPr>
              <w:t>27</w:t>
            </w:r>
            <w:r>
              <w:rPr>
                <w:rFonts w:eastAsia="Arial"/>
                <w:spacing w:val="17"/>
                <w:w w:val="101"/>
                <w:sz w:val="20"/>
                <w:szCs w:val="20"/>
              </w:rPr>
              <w:t xml:space="preserve">  </w:t>
            </w:r>
            <w:r>
              <w:rPr>
                <w:rFonts w:ascii="SimHei" w:eastAsia="SimHei" w:hAnsi="SimHei" w:cs="SimHei"/>
                <w:spacing w:val="-8"/>
                <w:sz w:val="20"/>
                <w:szCs w:val="20"/>
              </w:rPr>
              <w:t>日中华人民共和国主席令第</w:t>
            </w:r>
            <w:r>
              <w:rPr>
                <w:rFonts w:ascii="SimHei" w:eastAsia="SimHei" w:hAnsi="SimHei" w:cs="SimHei"/>
                <w:spacing w:val="15"/>
                <w:sz w:val="20"/>
                <w:szCs w:val="20"/>
              </w:rPr>
              <w:t xml:space="preserve"> </w:t>
            </w:r>
            <w:r>
              <w:rPr>
                <w:rFonts w:eastAsia="Arial"/>
                <w:spacing w:val="-8"/>
                <w:sz w:val="20"/>
                <w:szCs w:val="20"/>
              </w:rPr>
              <w:t>18</w:t>
            </w:r>
            <w:r>
              <w:rPr>
                <w:rFonts w:eastAsia="Arial"/>
                <w:spacing w:val="-17"/>
                <w:sz w:val="20"/>
                <w:szCs w:val="20"/>
              </w:rPr>
              <w:t xml:space="preserve"> </w:t>
            </w:r>
            <w:r>
              <w:rPr>
                <w:rFonts w:ascii="SimHei" w:eastAsia="SimHei" w:hAnsi="SimHei" w:cs="SimHei"/>
                <w:spacing w:val="-1"/>
                <w:sz w:val="20"/>
                <w:szCs w:val="20"/>
              </w:rPr>
              <w:t>号予以公布，自公布之日起施行）</w:t>
            </w:r>
            <w:r>
              <w:rPr>
                <w:rFonts w:ascii="SimHei" w:eastAsia="SimHei" w:hAnsi="SimHei" w:cs="SimHei"/>
                <w:spacing w:val="-68"/>
                <w:sz w:val="20"/>
                <w:szCs w:val="20"/>
              </w:rPr>
              <w:t xml:space="preserve"> </w:t>
            </w:r>
            <w:r>
              <w:rPr>
                <w:rFonts w:ascii="SimHei" w:eastAsia="SimHei" w:hAnsi="SimHei" w:cs="SimHei"/>
                <w:spacing w:val="12"/>
                <w:sz w:val="20"/>
                <w:szCs w:val="20"/>
              </w:rPr>
              <w:t>第三十七条第二款行政机关在收</w:t>
            </w:r>
            <w:r>
              <w:rPr>
                <w:rFonts w:ascii="SimHei" w:eastAsia="SimHei" w:hAnsi="SimHei" w:cs="SimHei"/>
                <w:spacing w:val="-51"/>
                <w:sz w:val="20"/>
                <w:szCs w:val="20"/>
              </w:rPr>
              <w:t xml:space="preserve"> </w:t>
            </w:r>
            <w:r>
              <w:rPr>
                <w:rFonts w:ascii="SimHei" w:eastAsia="SimHei" w:hAnsi="SimHei" w:cs="SimHei"/>
                <w:spacing w:val="-2"/>
                <w:sz w:val="20"/>
                <w:szCs w:val="20"/>
              </w:rPr>
              <w:t>集证据时，可以采取抽样取证的方</w:t>
            </w:r>
            <w:r>
              <w:rPr>
                <w:rFonts w:ascii="SimHei" w:eastAsia="SimHei" w:hAnsi="SimHei" w:cs="SimHei"/>
                <w:spacing w:val="-53"/>
                <w:sz w:val="20"/>
                <w:szCs w:val="20"/>
              </w:rPr>
              <w:t xml:space="preserve"> </w:t>
            </w:r>
            <w:r>
              <w:rPr>
                <w:rFonts w:ascii="SimHei" w:eastAsia="SimHei" w:hAnsi="SimHei" w:cs="SimHei"/>
                <w:spacing w:val="-2"/>
                <w:sz w:val="20"/>
                <w:szCs w:val="20"/>
              </w:rPr>
              <w:t>法；在证据可能灭失或者以后难以</w:t>
            </w:r>
            <w:r>
              <w:rPr>
                <w:rFonts w:ascii="SimHei" w:eastAsia="SimHei" w:hAnsi="SimHei" w:cs="SimHei"/>
                <w:spacing w:val="-53"/>
                <w:sz w:val="20"/>
                <w:szCs w:val="20"/>
              </w:rPr>
              <w:t xml:space="preserve"> </w:t>
            </w:r>
            <w:r>
              <w:rPr>
                <w:rFonts w:ascii="SimHei" w:eastAsia="SimHei" w:hAnsi="SimHei" w:cs="SimHei"/>
                <w:spacing w:val="-2"/>
                <w:sz w:val="20"/>
                <w:szCs w:val="20"/>
              </w:rPr>
              <w:t>取得的情况下，经行政机关负责人</w:t>
            </w:r>
            <w:r>
              <w:rPr>
                <w:rFonts w:ascii="SimHei" w:eastAsia="SimHei" w:hAnsi="SimHei" w:cs="SimHei"/>
                <w:spacing w:val="-53"/>
                <w:sz w:val="20"/>
                <w:szCs w:val="20"/>
              </w:rPr>
              <w:t xml:space="preserve"> </w:t>
            </w:r>
            <w:r>
              <w:rPr>
                <w:rFonts w:ascii="SimHei" w:eastAsia="SimHei" w:hAnsi="SimHei" w:cs="SimHei"/>
                <w:spacing w:val="-2"/>
                <w:sz w:val="20"/>
                <w:szCs w:val="20"/>
              </w:rPr>
              <w:t>批准，可以先行登记保存，并应当</w:t>
            </w:r>
            <w:r>
              <w:rPr>
                <w:rFonts w:ascii="SimHei" w:eastAsia="SimHei" w:hAnsi="SimHei" w:cs="SimHei"/>
                <w:spacing w:val="-53"/>
                <w:sz w:val="20"/>
                <w:szCs w:val="20"/>
              </w:rPr>
              <w:t xml:space="preserve"> </w:t>
            </w:r>
            <w:r>
              <w:rPr>
                <w:rFonts w:ascii="SimHei" w:eastAsia="SimHei" w:hAnsi="SimHei" w:cs="SimHei"/>
                <w:spacing w:val="-2"/>
                <w:sz w:val="20"/>
                <w:szCs w:val="20"/>
              </w:rPr>
              <w:t>在七日内及时作出处理决定，在此</w:t>
            </w:r>
            <w:r>
              <w:rPr>
                <w:rFonts w:ascii="SimHei" w:eastAsia="SimHei" w:hAnsi="SimHei" w:cs="SimHei"/>
                <w:spacing w:val="-53"/>
                <w:sz w:val="20"/>
                <w:szCs w:val="20"/>
              </w:rPr>
              <w:t xml:space="preserve"> </w:t>
            </w:r>
            <w:r>
              <w:rPr>
                <w:rFonts w:ascii="SimHei" w:eastAsia="SimHei" w:hAnsi="SimHei" w:cs="SimHei"/>
                <w:spacing w:val="-2"/>
                <w:sz w:val="20"/>
                <w:szCs w:val="20"/>
              </w:rPr>
              <w:t>期间，当事人或者有关人员不得销</w:t>
            </w:r>
            <w:r>
              <w:rPr>
                <w:rFonts w:ascii="SimHei" w:eastAsia="SimHei" w:hAnsi="SimHei" w:cs="SimHei"/>
                <w:spacing w:val="-53"/>
                <w:sz w:val="20"/>
                <w:szCs w:val="20"/>
              </w:rPr>
              <w:t xml:space="preserve"> </w:t>
            </w:r>
            <w:r>
              <w:rPr>
                <w:rFonts w:ascii="SimHei" w:eastAsia="SimHei" w:hAnsi="SimHei" w:cs="SimHei"/>
                <w:spacing w:val="-1"/>
                <w:sz w:val="20"/>
                <w:szCs w:val="20"/>
              </w:rPr>
              <w:t>毁或者转移证据。</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22" w:line="276" w:lineRule="auto"/>
              <w:ind w:left="28" w:right="23" w:firstLine="419"/>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告知责任：当场告知当事人采取强制措施的</w:t>
            </w:r>
            <w:r>
              <w:rPr>
                <w:rFonts w:ascii="SimHei" w:eastAsia="SimHei" w:hAnsi="SimHei" w:cs="SimHei"/>
                <w:spacing w:val="-72"/>
                <w:sz w:val="20"/>
                <w:szCs w:val="20"/>
              </w:rPr>
              <w:t xml:space="preserve"> </w:t>
            </w:r>
            <w:r>
              <w:rPr>
                <w:rFonts w:ascii="SimHei" w:eastAsia="SimHei" w:hAnsi="SimHei" w:cs="SimHei"/>
                <w:spacing w:val="3"/>
                <w:sz w:val="20"/>
                <w:szCs w:val="20"/>
              </w:rPr>
              <w:t>理由、依据以及当事人依法享有的权利、救济途</w:t>
            </w:r>
            <w:r>
              <w:rPr>
                <w:rFonts w:ascii="SimHei" w:eastAsia="SimHei" w:hAnsi="SimHei" w:cs="SimHei"/>
                <w:spacing w:val="-62"/>
                <w:sz w:val="20"/>
                <w:szCs w:val="20"/>
              </w:rPr>
              <w:t xml:space="preserve"> </w:t>
            </w:r>
            <w:r>
              <w:rPr>
                <w:rFonts w:ascii="SimHei" w:eastAsia="SimHei" w:hAnsi="SimHei" w:cs="SimHei"/>
                <w:spacing w:val="-1"/>
                <w:sz w:val="20"/>
                <w:szCs w:val="20"/>
              </w:rPr>
              <w:t>径。</w:t>
            </w:r>
          </w:p>
          <w:p w:rsidR="005C203D" w:rsidRDefault="00997CA7">
            <w:pPr>
              <w:spacing w:line="253" w:lineRule="auto"/>
              <w:ind w:left="28" w:right="23" w:firstLine="404"/>
              <w:rPr>
                <w:rFonts w:ascii="SimHei" w:eastAsia="SimHei" w:hAnsi="SimHei" w:cs="SimHei"/>
                <w:sz w:val="20"/>
                <w:szCs w:val="20"/>
              </w:rPr>
            </w:pPr>
            <w:r>
              <w:rPr>
                <w:rFonts w:ascii="SimHei" w:eastAsia="SimHei" w:hAnsi="SimHei" w:cs="SimHei"/>
                <w:spacing w:val="-6"/>
                <w:sz w:val="20"/>
                <w:szCs w:val="20"/>
              </w:rPr>
              <w:t>2.</w:t>
            </w:r>
            <w:r>
              <w:rPr>
                <w:rFonts w:ascii="SimHei" w:eastAsia="SimHei" w:hAnsi="SimHei" w:cs="SimHei"/>
                <w:spacing w:val="-6"/>
                <w:sz w:val="20"/>
                <w:szCs w:val="20"/>
              </w:rPr>
              <w:t>听取陈述和申辩责任：听取当事人的陈述和</w:t>
            </w:r>
            <w:r>
              <w:rPr>
                <w:rFonts w:ascii="SimHei" w:eastAsia="SimHei" w:hAnsi="SimHei" w:cs="SimHei"/>
                <w:spacing w:val="-77"/>
                <w:sz w:val="20"/>
                <w:szCs w:val="20"/>
              </w:rPr>
              <w:t xml:space="preserve"> </w:t>
            </w:r>
            <w:r>
              <w:rPr>
                <w:rFonts w:ascii="SimHei" w:eastAsia="SimHei" w:hAnsi="SimHei" w:cs="SimHei"/>
                <w:spacing w:val="3"/>
                <w:sz w:val="20"/>
                <w:szCs w:val="20"/>
              </w:rPr>
              <w:t>申辩，制作现场笔录，现场笔录由当事人（见证</w:t>
            </w:r>
            <w:r>
              <w:rPr>
                <w:rFonts w:ascii="SimHei" w:eastAsia="SimHei" w:hAnsi="SimHei" w:cs="SimHei"/>
                <w:spacing w:val="-61"/>
                <w:sz w:val="20"/>
                <w:szCs w:val="20"/>
              </w:rPr>
              <w:t xml:space="preserve"> </w:t>
            </w:r>
            <w:r>
              <w:rPr>
                <w:rFonts w:ascii="SimHei" w:eastAsia="SimHei" w:hAnsi="SimHei" w:cs="SimHei"/>
                <w:spacing w:val="-1"/>
                <w:sz w:val="20"/>
                <w:szCs w:val="20"/>
              </w:rPr>
              <w:t>人）和行政执法人员签名或者盖章</w:t>
            </w:r>
            <w:r>
              <w:rPr>
                <w:rFonts w:ascii="SimHei" w:eastAsia="SimHei" w:hAnsi="SimHei" w:cs="SimHei"/>
                <w:spacing w:val="-1"/>
                <w:sz w:val="20"/>
                <w:szCs w:val="20"/>
              </w:rPr>
              <w:t>.</w:t>
            </w:r>
            <w:r>
              <w:rPr>
                <w:rFonts w:ascii="SimHei" w:eastAsia="SimHei" w:hAnsi="SimHei" w:cs="SimHei"/>
                <w:spacing w:val="-1"/>
                <w:sz w:val="20"/>
                <w:szCs w:val="20"/>
              </w:rPr>
              <w:t>当事人拒绝签</w:t>
            </w:r>
            <w:r>
              <w:rPr>
                <w:rFonts w:ascii="SimHei" w:eastAsia="SimHei" w:hAnsi="SimHei" w:cs="SimHei"/>
                <w:spacing w:val="-76"/>
                <w:sz w:val="20"/>
                <w:szCs w:val="20"/>
              </w:rPr>
              <w:t xml:space="preserve"> </w:t>
            </w:r>
            <w:r>
              <w:rPr>
                <w:rFonts w:ascii="SimHei" w:eastAsia="SimHei" w:hAnsi="SimHei" w:cs="SimHei"/>
                <w:spacing w:val="-4"/>
                <w:sz w:val="20"/>
                <w:szCs w:val="20"/>
              </w:rPr>
              <w:t>名或者盖章的，在笔录中予以注明</w:t>
            </w:r>
            <w:r>
              <w:rPr>
                <w:rFonts w:ascii="SimHei" w:eastAsia="SimHei" w:hAnsi="SimHei" w:cs="SimHei"/>
                <w:spacing w:val="-4"/>
                <w:sz w:val="20"/>
                <w:szCs w:val="20"/>
              </w:rPr>
              <w:t>.</w:t>
            </w:r>
          </w:p>
          <w:p w:rsidR="005C203D" w:rsidRDefault="00997CA7">
            <w:pPr>
              <w:spacing w:before="108" w:line="275" w:lineRule="auto"/>
              <w:ind w:left="27" w:right="24" w:firstLine="408"/>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决定责任：在收集证据时，可以采取抽样取</w:t>
            </w:r>
            <w:r>
              <w:rPr>
                <w:rFonts w:ascii="SimHei" w:eastAsia="SimHei" w:hAnsi="SimHei" w:cs="SimHei"/>
                <w:spacing w:val="-80"/>
                <w:sz w:val="20"/>
                <w:szCs w:val="20"/>
              </w:rPr>
              <w:t xml:space="preserve"> </w:t>
            </w:r>
            <w:r>
              <w:rPr>
                <w:rFonts w:ascii="SimHei" w:eastAsia="SimHei" w:hAnsi="SimHei" w:cs="SimHei"/>
                <w:spacing w:val="3"/>
                <w:sz w:val="20"/>
                <w:szCs w:val="20"/>
              </w:rPr>
              <w:t>证的方法；在证据可能灭失或者以后难以取得的</w:t>
            </w:r>
            <w:r>
              <w:rPr>
                <w:rFonts w:ascii="SimHei" w:eastAsia="SimHei" w:hAnsi="SimHei" w:cs="SimHei"/>
                <w:spacing w:val="-61"/>
                <w:sz w:val="20"/>
                <w:szCs w:val="20"/>
              </w:rPr>
              <w:t xml:space="preserve"> </w:t>
            </w:r>
            <w:r>
              <w:rPr>
                <w:rFonts w:ascii="SimHei" w:eastAsia="SimHei" w:hAnsi="SimHei" w:cs="SimHei"/>
                <w:spacing w:val="3"/>
                <w:sz w:val="20"/>
                <w:szCs w:val="20"/>
              </w:rPr>
              <w:t>情况下，经行政机关负责人批准，可以先行登记</w:t>
            </w:r>
            <w:r>
              <w:rPr>
                <w:rFonts w:ascii="SimHei" w:eastAsia="SimHei" w:hAnsi="SimHei" w:cs="SimHei"/>
                <w:spacing w:val="-61"/>
                <w:sz w:val="20"/>
                <w:szCs w:val="20"/>
              </w:rPr>
              <w:t xml:space="preserve"> </w:t>
            </w:r>
            <w:r>
              <w:rPr>
                <w:rFonts w:ascii="SimHei" w:eastAsia="SimHei" w:hAnsi="SimHei" w:cs="SimHei"/>
                <w:spacing w:val="3"/>
                <w:sz w:val="20"/>
                <w:szCs w:val="20"/>
              </w:rPr>
              <w:t>保存，并应当在七日内及时作出处理决定，在此</w:t>
            </w:r>
            <w:r>
              <w:rPr>
                <w:rFonts w:ascii="SimHei" w:eastAsia="SimHei" w:hAnsi="SimHei" w:cs="SimHei"/>
                <w:spacing w:val="-61"/>
                <w:sz w:val="20"/>
                <w:szCs w:val="20"/>
              </w:rPr>
              <w:t xml:space="preserve"> </w:t>
            </w:r>
            <w:r>
              <w:rPr>
                <w:rFonts w:ascii="SimHei" w:eastAsia="SimHei" w:hAnsi="SimHei" w:cs="SimHei"/>
                <w:spacing w:val="3"/>
                <w:sz w:val="20"/>
                <w:szCs w:val="20"/>
              </w:rPr>
              <w:t>期间，当事人或者有关人员不得销毁或者转移证</w:t>
            </w:r>
            <w:r>
              <w:rPr>
                <w:rFonts w:ascii="SimHei" w:eastAsia="SimHei" w:hAnsi="SimHei" w:cs="SimHei"/>
                <w:spacing w:val="-61"/>
                <w:sz w:val="20"/>
                <w:szCs w:val="20"/>
              </w:rPr>
              <w:t xml:space="preserve"> </w:t>
            </w:r>
            <w:r>
              <w:rPr>
                <w:rFonts w:ascii="SimHei" w:eastAsia="SimHei" w:hAnsi="SimHei" w:cs="SimHei"/>
                <w:spacing w:val="-1"/>
                <w:sz w:val="20"/>
                <w:szCs w:val="20"/>
              </w:rPr>
              <w:t>据。</w:t>
            </w:r>
          </w:p>
          <w:p w:rsidR="005C203D" w:rsidRDefault="00997CA7">
            <w:pPr>
              <w:spacing w:before="10" w:line="276" w:lineRule="auto"/>
              <w:ind w:left="29" w:right="23" w:firstLine="399"/>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6"/>
                <w:sz w:val="20"/>
                <w:szCs w:val="20"/>
              </w:rPr>
              <w:t>送达责任：现场笔录由当事人和行政执法人</w:t>
            </w:r>
            <w:r>
              <w:rPr>
                <w:rFonts w:ascii="SimHei" w:eastAsia="SimHei" w:hAnsi="SimHei" w:cs="SimHei"/>
                <w:spacing w:val="-74"/>
                <w:sz w:val="20"/>
                <w:szCs w:val="20"/>
              </w:rPr>
              <w:t xml:space="preserve"> </w:t>
            </w:r>
            <w:r>
              <w:rPr>
                <w:rFonts w:ascii="SimHei" w:eastAsia="SimHei" w:hAnsi="SimHei" w:cs="SimHei"/>
                <w:spacing w:val="3"/>
                <w:sz w:val="20"/>
                <w:szCs w:val="20"/>
              </w:rPr>
              <w:t>员签名或者盖章，当事人拒绝的，在笔录中予以</w:t>
            </w:r>
            <w:r>
              <w:rPr>
                <w:rFonts w:ascii="SimHei" w:eastAsia="SimHei" w:hAnsi="SimHei" w:cs="SimHei"/>
                <w:spacing w:val="-63"/>
                <w:sz w:val="20"/>
                <w:szCs w:val="20"/>
              </w:rPr>
              <w:t xml:space="preserve"> </w:t>
            </w:r>
            <w:r>
              <w:rPr>
                <w:rFonts w:ascii="SimHei" w:eastAsia="SimHei" w:hAnsi="SimHei" w:cs="SimHei"/>
                <w:spacing w:val="-2"/>
                <w:sz w:val="20"/>
                <w:szCs w:val="20"/>
              </w:rPr>
              <w:t>注明。</w:t>
            </w:r>
          </w:p>
          <w:p w:rsidR="005C203D" w:rsidRDefault="00997CA7">
            <w:pPr>
              <w:spacing w:before="3" w:line="276" w:lineRule="auto"/>
              <w:ind w:left="28" w:right="23" w:firstLine="403"/>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6"/>
                <w:sz w:val="20"/>
                <w:szCs w:val="20"/>
              </w:rPr>
              <w:t>执行责任：在证据可能灭失或者以后难以取</w:t>
            </w:r>
            <w:r>
              <w:rPr>
                <w:rFonts w:ascii="SimHei" w:eastAsia="SimHei" w:hAnsi="SimHei" w:cs="SimHei"/>
                <w:spacing w:val="-77"/>
                <w:sz w:val="20"/>
                <w:szCs w:val="20"/>
              </w:rPr>
              <w:t xml:space="preserve"> </w:t>
            </w:r>
            <w:r>
              <w:rPr>
                <w:rFonts w:ascii="SimHei" w:eastAsia="SimHei" w:hAnsi="SimHei" w:cs="SimHei"/>
                <w:spacing w:val="3"/>
                <w:sz w:val="20"/>
                <w:szCs w:val="20"/>
              </w:rPr>
              <w:t>得的情况下，经公安机关办案部门负责人批准，</w:t>
            </w:r>
            <w:r>
              <w:rPr>
                <w:rFonts w:ascii="SimHei" w:eastAsia="SimHei" w:hAnsi="SimHei" w:cs="SimHei"/>
                <w:spacing w:val="-62"/>
                <w:sz w:val="20"/>
                <w:szCs w:val="20"/>
              </w:rPr>
              <w:t xml:space="preserve"> </w:t>
            </w:r>
            <w:r>
              <w:rPr>
                <w:rFonts w:ascii="SimHei" w:eastAsia="SimHei" w:hAnsi="SimHei" w:cs="SimHei"/>
                <w:spacing w:val="-1"/>
                <w:sz w:val="20"/>
                <w:szCs w:val="20"/>
              </w:rPr>
              <w:t>可以先行登记保存。</w:t>
            </w:r>
          </w:p>
          <w:p w:rsidR="005C203D" w:rsidRDefault="00997CA7">
            <w:pPr>
              <w:spacing w:line="277" w:lineRule="auto"/>
              <w:ind w:left="28" w:right="23" w:firstLine="404"/>
              <w:rPr>
                <w:rFonts w:ascii="SimHei" w:eastAsia="SimHei" w:hAnsi="SimHei" w:cs="SimHei"/>
                <w:sz w:val="20"/>
                <w:szCs w:val="20"/>
              </w:rPr>
            </w:pPr>
            <w:r>
              <w:rPr>
                <w:rFonts w:ascii="SimHei" w:eastAsia="SimHei" w:hAnsi="SimHei" w:cs="SimHei"/>
                <w:spacing w:val="-6"/>
                <w:sz w:val="20"/>
                <w:szCs w:val="20"/>
              </w:rPr>
              <w:t>6.</w:t>
            </w:r>
            <w:r>
              <w:rPr>
                <w:rFonts w:ascii="SimHei" w:eastAsia="SimHei" w:hAnsi="SimHei" w:cs="SimHei"/>
                <w:spacing w:val="-6"/>
                <w:sz w:val="20"/>
                <w:szCs w:val="20"/>
              </w:rPr>
              <w:t>监管责任：对违法实施先行登记保存证据的</w:t>
            </w:r>
            <w:r>
              <w:rPr>
                <w:rFonts w:ascii="SimHei" w:eastAsia="SimHei" w:hAnsi="SimHei" w:cs="SimHei"/>
                <w:spacing w:val="-77"/>
                <w:sz w:val="20"/>
                <w:szCs w:val="20"/>
              </w:rPr>
              <w:t xml:space="preserve"> </w:t>
            </w:r>
            <w:r>
              <w:rPr>
                <w:rFonts w:ascii="SimHei" w:eastAsia="SimHei" w:hAnsi="SimHei" w:cs="SimHei"/>
                <w:spacing w:val="-1"/>
                <w:sz w:val="20"/>
                <w:szCs w:val="20"/>
              </w:rPr>
              <w:t>行为监督检查。</w:t>
            </w:r>
          </w:p>
          <w:p w:rsidR="005C203D" w:rsidRDefault="00997CA7">
            <w:pPr>
              <w:spacing w:line="277" w:lineRule="auto"/>
              <w:ind w:left="31" w:right="23" w:firstLine="397"/>
              <w:rPr>
                <w:rFonts w:ascii="SimHei" w:eastAsia="SimHei" w:hAnsi="SimHei" w:cs="SimHei"/>
                <w:sz w:val="20"/>
                <w:szCs w:val="20"/>
              </w:rPr>
            </w:pPr>
            <w:r>
              <w:rPr>
                <w:rFonts w:eastAsia="Arial"/>
                <w:spacing w:val="5"/>
                <w:sz w:val="20"/>
                <w:szCs w:val="20"/>
              </w:rPr>
              <w:t>7.</w:t>
            </w:r>
            <w:r>
              <w:rPr>
                <w:rFonts w:ascii="SimHei" w:eastAsia="SimHei" w:hAnsi="SimHei" w:cs="SimHei"/>
                <w:spacing w:val="5"/>
                <w:sz w:val="20"/>
                <w:szCs w:val="20"/>
              </w:rPr>
              <w:t>其他法律法规规章文件规定应履行的其他</w:t>
            </w:r>
            <w:r>
              <w:rPr>
                <w:rFonts w:ascii="SimHei" w:eastAsia="SimHei" w:hAnsi="SimHei" w:cs="SimHei"/>
                <w:spacing w:val="-66"/>
                <w:sz w:val="20"/>
                <w:szCs w:val="20"/>
              </w:rPr>
              <w:t xml:space="preserve"> </w:t>
            </w:r>
            <w:r>
              <w:rPr>
                <w:rFonts w:ascii="SimHei" w:eastAsia="SimHei" w:hAnsi="SimHei" w:cs="SimHei"/>
                <w:spacing w:val="-2"/>
                <w:sz w:val="20"/>
                <w:szCs w:val="20"/>
              </w:rPr>
              <w:t>责任。</w:t>
            </w:r>
          </w:p>
        </w:tc>
        <w:tc>
          <w:tcPr>
            <w:tcW w:w="10763"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54" w:line="244" w:lineRule="auto"/>
              <w:ind w:left="27" w:firstLine="415"/>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【法律】《中华人民共和国行政强制法》（</w:t>
            </w:r>
            <w:r>
              <w:rPr>
                <w:rFonts w:ascii="SimHei" w:eastAsia="SimHei" w:hAnsi="SimHei" w:cs="SimHei"/>
                <w:spacing w:val="-7"/>
                <w:sz w:val="20"/>
                <w:szCs w:val="20"/>
              </w:rPr>
              <w:t>2011</w:t>
            </w:r>
            <w:r>
              <w:rPr>
                <w:rFonts w:ascii="SimHei" w:eastAsia="SimHei" w:hAnsi="SimHei" w:cs="SimHei"/>
                <w:spacing w:val="18"/>
                <w:sz w:val="20"/>
                <w:szCs w:val="20"/>
              </w:rPr>
              <w:t xml:space="preserve"> </w:t>
            </w:r>
            <w:r>
              <w:rPr>
                <w:rFonts w:ascii="SimHei" w:eastAsia="SimHei" w:hAnsi="SimHei" w:cs="SimHei"/>
                <w:spacing w:val="-7"/>
                <w:sz w:val="20"/>
                <w:szCs w:val="20"/>
              </w:rPr>
              <w:t>年</w:t>
            </w:r>
            <w:r>
              <w:rPr>
                <w:rFonts w:ascii="SimHei" w:eastAsia="SimHei" w:hAnsi="SimHei" w:cs="SimHei"/>
                <w:spacing w:val="-23"/>
                <w:sz w:val="20"/>
                <w:szCs w:val="20"/>
              </w:rPr>
              <w:t xml:space="preserve"> </w:t>
            </w:r>
            <w:r>
              <w:rPr>
                <w:rFonts w:eastAsia="Arial"/>
                <w:spacing w:val="-7"/>
                <w:sz w:val="20"/>
                <w:szCs w:val="20"/>
              </w:rPr>
              <w:t>6</w:t>
            </w:r>
            <w:r>
              <w:rPr>
                <w:rFonts w:eastAsia="Arial"/>
                <w:spacing w:val="22"/>
                <w:sz w:val="20"/>
                <w:szCs w:val="20"/>
              </w:rPr>
              <w:t xml:space="preserve"> </w:t>
            </w:r>
            <w:r>
              <w:rPr>
                <w:rFonts w:ascii="SimHei" w:eastAsia="SimHei" w:hAnsi="SimHei" w:cs="SimHei"/>
                <w:spacing w:val="-7"/>
                <w:sz w:val="20"/>
                <w:szCs w:val="20"/>
              </w:rPr>
              <w:t>月</w:t>
            </w:r>
            <w:r>
              <w:rPr>
                <w:rFonts w:ascii="SimHei" w:eastAsia="SimHei" w:hAnsi="SimHei" w:cs="SimHei"/>
                <w:spacing w:val="-21"/>
                <w:sz w:val="20"/>
                <w:szCs w:val="20"/>
              </w:rPr>
              <w:t xml:space="preserve"> </w:t>
            </w:r>
            <w:r>
              <w:rPr>
                <w:rFonts w:eastAsia="Arial"/>
                <w:spacing w:val="-7"/>
                <w:sz w:val="20"/>
                <w:szCs w:val="20"/>
              </w:rPr>
              <w:t>30</w:t>
            </w:r>
            <w:r>
              <w:rPr>
                <w:rFonts w:eastAsia="Arial"/>
                <w:spacing w:val="3"/>
                <w:sz w:val="20"/>
                <w:szCs w:val="20"/>
              </w:rPr>
              <w:t xml:space="preserve">  </w:t>
            </w:r>
            <w:r>
              <w:rPr>
                <w:rFonts w:ascii="SimHei" w:eastAsia="SimHei" w:hAnsi="SimHei" w:cs="SimHei"/>
                <w:spacing w:val="-7"/>
                <w:sz w:val="20"/>
                <w:szCs w:val="20"/>
              </w:rPr>
              <w:t>日中华人民共和国主席令第四十九号公布，自</w:t>
            </w:r>
            <w:r>
              <w:rPr>
                <w:rFonts w:ascii="SimHei" w:eastAsia="SimHei" w:hAnsi="SimHei" w:cs="SimHei"/>
                <w:spacing w:val="-24"/>
                <w:sz w:val="20"/>
                <w:szCs w:val="20"/>
              </w:rPr>
              <w:t xml:space="preserve"> </w:t>
            </w:r>
            <w:r>
              <w:rPr>
                <w:rFonts w:eastAsia="Arial"/>
                <w:spacing w:val="-7"/>
                <w:sz w:val="20"/>
                <w:szCs w:val="20"/>
              </w:rPr>
              <w:t>2012</w:t>
            </w:r>
            <w:r>
              <w:rPr>
                <w:rFonts w:eastAsia="Arial"/>
                <w:spacing w:val="21"/>
                <w:sz w:val="20"/>
                <w:szCs w:val="20"/>
              </w:rPr>
              <w:t xml:space="preserve"> </w:t>
            </w:r>
            <w:r>
              <w:rPr>
                <w:rFonts w:ascii="SimHei" w:eastAsia="SimHei" w:hAnsi="SimHei" w:cs="SimHei"/>
                <w:spacing w:val="-7"/>
                <w:sz w:val="20"/>
                <w:szCs w:val="20"/>
              </w:rPr>
              <w:t>年</w:t>
            </w:r>
            <w:r>
              <w:rPr>
                <w:rFonts w:ascii="SimHei" w:eastAsia="SimHei" w:hAnsi="SimHei" w:cs="SimHei"/>
                <w:spacing w:val="-8"/>
                <w:sz w:val="20"/>
                <w:szCs w:val="20"/>
              </w:rPr>
              <w:t xml:space="preserve"> </w:t>
            </w:r>
            <w:r>
              <w:rPr>
                <w:rFonts w:eastAsia="Arial"/>
                <w:spacing w:val="-7"/>
                <w:sz w:val="20"/>
                <w:szCs w:val="20"/>
              </w:rPr>
              <w:t>1</w:t>
            </w:r>
            <w:r>
              <w:rPr>
                <w:rFonts w:eastAsia="Arial"/>
                <w:spacing w:val="4"/>
                <w:sz w:val="20"/>
                <w:szCs w:val="20"/>
              </w:rPr>
              <w:t xml:space="preserve">  </w:t>
            </w:r>
            <w:r>
              <w:rPr>
                <w:rFonts w:ascii="SimHei" w:eastAsia="SimHei" w:hAnsi="SimHei" w:cs="SimHei"/>
                <w:spacing w:val="-11"/>
                <w:w w:val="99"/>
                <w:sz w:val="20"/>
                <w:szCs w:val="20"/>
              </w:rPr>
              <w:t>月</w:t>
            </w:r>
            <w:r>
              <w:rPr>
                <w:rFonts w:ascii="SimHei" w:eastAsia="SimHei" w:hAnsi="SimHei" w:cs="SimHei"/>
                <w:spacing w:val="77"/>
                <w:sz w:val="20"/>
                <w:szCs w:val="20"/>
              </w:rPr>
              <w:t xml:space="preserve"> </w:t>
            </w:r>
            <w:r>
              <w:rPr>
                <w:rFonts w:eastAsia="Arial"/>
                <w:spacing w:val="-11"/>
                <w:w w:val="99"/>
                <w:sz w:val="20"/>
                <w:szCs w:val="20"/>
              </w:rPr>
              <w:t>1</w:t>
            </w:r>
            <w:r>
              <w:rPr>
                <w:rFonts w:eastAsia="Arial"/>
                <w:spacing w:val="40"/>
                <w:w w:val="101"/>
                <w:sz w:val="20"/>
                <w:szCs w:val="20"/>
              </w:rPr>
              <w:t xml:space="preserve"> </w:t>
            </w:r>
            <w:r>
              <w:rPr>
                <w:rFonts w:ascii="SimHei" w:eastAsia="SimHei" w:hAnsi="SimHei" w:cs="SimHei"/>
                <w:spacing w:val="-11"/>
                <w:w w:val="99"/>
                <w:sz w:val="20"/>
                <w:szCs w:val="20"/>
              </w:rPr>
              <w:t>日起施行）第十八条</w:t>
            </w:r>
            <w:r>
              <w:rPr>
                <w:rFonts w:ascii="SimHei" w:eastAsia="SimHei" w:hAnsi="SimHei" w:cs="SimHei"/>
                <w:spacing w:val="2"/>
                <w:sz w:val="20"/>
                <w:szCs w:val="20"/>
              </w:rPr>
              <w:t xml:space="preserve"> </w:t>
            </w:r>
            <w:r>
              <w:rPr>
                <w:rFonts w:ascii="SimHei" w:eastAsia="SimHei" w:hAnsi="SimHei" w:cs="SimHei"/>
                <w:spacing w:val="-11"/>
                <w:w w:val="99"/>
                <w:sz w:val="20"/>
                <w:szCs w:val="20"/>
              </w:rPr>
              <w:t>行政机关实施行政强制措施应当遵守下列规定</w:t>
            </w:r>
            <w:r>
              <w:rPr>
                <w:rFonts w:ascii="SimHei" w:eastAsia="SimHei" w:hAnsi="SimHei" w:cs="SimHei"/>
                <w:spacing w:val="-11"/>
                <w:w w:val="99"/>
                <w:sz w:val="20"/>
                <w:szCs w:val="20"/>
              </w:rPr>
              <w:t>......</w:t>
            </w:r>
            <w:r>
              <w:rPr>
                <w:rFonts w:ascii="SimHei" w:eastAsia="SimHei" w:hAnsi="SimHei" w:cs="SimHei"/>
                <w:spacing w:val="-11"/>
                <w:w w:val="99"/>
                <w:sz w:val="20"/>
                <w:szCs w:val="20"/>
              </w:rPr>
              <w:t>（五）当场告知当事人采取行政强制措施的理由、</w:t>
            </w:r>
            <w:r>
              <w:rPr>
                <w:rFonts w:ascii="SimHei" w:eastAsia="SimHei" w:hAnsi="SimHei" w:cs="SimHei"/>
                <w:spacing w:val="-80"/>
                <w:sz w:val="20"/>
                <w:szCs w:val="20"/>
              </w:rPr>
              <w:t xml:space="preserve"> </w:t>
            </w:r>
            <w:r>
              <w:rPr>
                <w:rFonts w:ascii="SimHei" w:eastAsia="SimHei" w:hAnsi="SimHei" w:cs="SimHei"/>
                <w:spacing w:val="-9"/>
                <w:w w:val="97"/>
                <w:sz w:val="20"/>
                <w:szCs w:val="20"/>
              </w:rPr>
              <w:t>依据以及当事人依法享有的权利、救济途径</w:t>
            </w:r>
            <w:r>
              <w:rPr>
                <w:rFonts w:ascii="SimHei" w:eastAsia="SimHei" w:hAnsi="SimHei" w:cs="SimHei"/>
                <w:spacing w:val="-9"/>
                <w:w w:val="97"/>
                <w:sz w:val="20"/>
                <w:szCs w:val="20"/>
              </w:rPr>
              <w:t>......</w:t>
            </w:r>
          </w:p>
          <w:p w:rsidR="005C203D" w:rsidRDefault="00997CA7">
            <w:pPr>
              <w:spacing w:before="105" w:line="245" w:lineRule="auto"/>
              <w:ind w:left="31" w:right="25" w:firstLine="398"/>
              <w:rPr>
                <w:rFonts w:ascii="SimHei" w:eastAsia="SimHei" w:hAnsi="SimHei" w:cs="SimHei"/>
                <w:sz w:val="20"/>
                <w:szCs w:val="20"/>
              </w:rPr>
            </w:pPr>
            <w:r>
              <w:rPr>
                <w:rFonts w:eastAsia="Arial"/>
                <w:spacing w:val="-5"/>
                <w:sz w:val="20"/>
                <w:szCs w:val="20"/>
              </w:rPr>
              <w:t>2-1.</w:t>
            </w:r>
            <w:r>
              <w:rPr>
                <w:rFonts w:ascii="SimHei" w:eastAsia="SimHei" w:hAnsi="SimHei" w:cs="SimHei"/>
                <w:spacing w:val="-5"/>
                <w:sz w:val="20"/>
                <w:szCs w:val="20"/>
              </w:rPr>
              <w:t>【法律】《中华人民共和国行政强制法》（</w:t>
            </w:r>
            <w:r>
              <w:rPr>
                <w:rFonts w:eastAsia="Arial"/>
                <w:spacing w:val="-5"/>
                <w:sz w:val="20"/>
                <w:szCs w:val="20"/>
              </w:rPr>
              <w:t>2011</w:t>
            </w:r>
            <w:r>
              <w:rPr>
                <w:rFonts w:eastAsia="Arial"/>
                <w:spacing w:val="21"/>
                <w:sz w:val="20"/>
                <w:szCs w:val="20"/>
              </w:rPr>
              <w:t xml:space="preserve"> </w:t>
            </w:r>
            <w:r>
              <w:rPr>
                <w:rFonts w:ascii="SimHei" w:eastAsia="SimHei" w:hAnsi="SimHei" w:cs="SimHei"/>
                <w:spacing w:val="-5"/>
                <w:sz w:val="20"/>
                <w:szCs w:val="20"/>
              </w:rPr>
              <w:t>年</w:t>
            </w:r>
            <w:r>
              <w:rPr>
                <w:rFonts w:eastAsia="Arial"/>
                <w:spacing w:val="-5"/>
                <w:sz w:val="20"/>
                <w:szCs w:val="20"/>
              </w:rPr>
              <w:t>6</w:t>
            </w:r>
            <w:r>
              <w:rPr>
                <w:rFonts w:eastAsia="Arial"/>
                <w:spacing w:val="1"/>
                <w:sz w:val="20"/>
                <w:szCs w:val="20"/>
              </w:rPr>
              <w:t xml:space="preserve"> </w:t>
            </w:r>
            <w:r>
              <w:rPr>
                <w:rFonts w:ascii="SimHei" w:eastAsia="SimHei" w:hAnsi="SimHei" w:cs="SimHei"/>
                <w:spacing w:val="-5"/>
                <w:sz w:val="20"/>
                <w:szCs w:val="20"/>
              </w:rPr>
              <w:t>月</w:t>
            </w:r>
            <w:r>
              <w:rPr>
                <w:rFonts w:ascii="SimHei" w:eastAsia="SimHei" w:hAnsi="SimHei" w:cs="SimHei"/>
                <w:spacing w:val="-41"/>
                <w:sz w:val="20"/>
                <w:szCs w:val="20"/>
              </w:rPr>
              <w:t xml:space="preserve"> </w:t>
            </w:r>
            <w:r>
              <w:rPr>
                <w:rFonts w:eastAsia="Arial"/>
                <w:spacing w:val="-5"/>
                <w:sz w:val="20"/>
                <w:szCs w:val="20"/>
              </w:rPr>
              <w:t>30</w:t>
            </w:r>
            <w:r>
              <w:rPr>
                <w:rFonts w:eastAsia="Arial"/>
                <w:spacing w:val="42"/>
                <w:sz w:val="20"/>
                <w:szCs w:val="20"/>
              </w:rPr>
              <w:t xml:space="preserve"> </w:t>
            </w:r>
            <w:r>
              <w:rPr>
                <w:rFonts w:ascii="SimHei" w:eastAsia="SimHei" w:hAnsi="SimHei" w:cs="SimHei"/>
                <w:spacing w:val="-5"/>
                <w:sz w:val="20"/>
                <w:szCs w:val="20"/>
              </w:rPr>
              <w:t>日中华人民共和国主席令第四十九号公布，</w:t>
            </w:r>
            <w:r>
              <w:rPr>
                <w:rFonts w:ascii="SimHei" w:eastAsia="SimHei" w:hAnsi="SimHei" w:cs="SimHei"/>
                <w:spacing w:val="-65"/>
                <w:sz w:val="20"/>
                <w:szCs w:val="20"/>
              </w:rPr>
              <w:t xml:space="preserve"> </w:t>
            </w:r>
            <w:r>
              <w:rPr>
                <w:rFonts w:ascii="SimHei" w:eastAsia="SimHei" w:hAnsi="SimHei" w:cs="SimHei"/>
                <w:spacing w:val="-5"/>
                <w:sz w:val="20"/>
                <w:szCs w:val="20"/>
              </w:rPr>
              <w:t>自</w:t>
            </w:r>
            <w:r>
              <w:rPr>
                <w:rFonts w:ascii="SimHei" w:eastAsia="SimHei" w:hAnsi="SimHei" w:cs="SimHei"/>
                <w:spacing w:val="-44"/>
                <w:sz w:val="20"/>
                <w:szCs w:val="20"/>
              </w:rPr>
              <w:t xml:space="preserve"> </w:t>
            </w:r>
            <w:r>
              <w:rPr>
                <w:rFonts w:eastAsia="Arial"/>
                <w:spacing w:val="-5"/>
                <w:sz w:val="20"/>
                <w:szCs w:val="20"/>
              </w:rPr>
              <w:t>2012</w:t>
            </w:r>
            <w:r>
              <w:rPr>
                <w:rFonts w:eastAsia="Arial"/>
                <w:w w:val="101"/>
                <w:sz w:val="20"/>
                <w:szCs w:val="20"/>
              </w:rPr>
              <w:t xml:space="preserve"> </w:t>
            </w:r>
            <w:r>
              <w:rPr>
                <w:rFonts w:ascii="SimHei" w:eastAsia="SimHei" w:hAnsi="SimHei" w:cs="SimHei"/>
                <w:spacing w:val="-5"/>
                <w:sz w:val="20"/>
                <w:szCs w:val="20"/>
              </w:rPr>
              <w:t>年</w:t>
            </w:r>
            <w:r>
              <w:rPr>
                <w:rFonts w:ascii="SimHei" w:eastAsia="SimHei" w:hAnsi="SimHei" w:cs="SimHei"/>
                <w:spacing w:val="-28"/>
                <w:sz w:val="20"/>
                <w:szCs w:val="20"/>
              </w:rPr>
              <w:t xml:space="preserve"> </w:t>
            </w:r>
            <w:r>
              <w:rPr>
                <w:rFonts w:eastAsia="Arial"/>
                <w:spacing w:val="-5"/>
                <w:sz w:val="20"/>
                <w:szCs w:val="20"/>
              </w:rPr>
              <w:t>1</w:t>
            </w:r>
            <w:r>
              <w:rPr>
                <w:rFonts w:eastAsia="Arial"/>
                <w:spacing w:val="-35"/>
                <w:sz w:val="20"/>
                <w:szCs w:val="20"/>
              </w:rPr>
              <w:t xml:space="preserve"> </w:t>
            </w:r>
            <w:r>
              <w:rPr>
                <w:rFonts w:ascii="SimHei" w:eastAsia="SimHei" w:hAnsi="SimHei" w:cs="SimHei"/>
                <w:spacing w:val="-4"/>
                <w:sz w:val="20"/>
                <w:szCs w:val="20"/>
              </w:rPr>
              <w:t>月</w:t>
            </w:r>
            <w:r>
              <w:rPr>
                <w:rFonts w:ascii="SimHei" w:eastAsia="SimHei" w:hAnsi="SimHei" w:cs="SimHei"/>
                <w:spacing w:val="-1"/>
                <w:sz w:val="20"/>
                <w:szCs w:val="20"/>
              </w:rPr>
              <w:t xml:space="preserve"> </w:t>
            </w:r>
            <w:r>
              <w:rPr>
                <w:rFonts w:eastAsia="Arial"/>
                <w:spacing w:val="-4"/>
                <w:sz w:val="20"/>
                <w:szCs w:val="20"/>
              </w:rPr>
              <w:t>1</w:t>
            </w:r>
            <w:r>
              <w:rPr>
                <w:rFonts w:eastAsia="Arial"/>
                <w:spacing w:val="44"/>
                <w:sz w:val="20"/>
                <w:szCs w:val="20"/>
              </w:rPr>
              <w:t xml:space="preserve"> </w:t>
            </w:r>
            <w:r>
              <w:rPr>
                <w:rFonts w:ascii="SimHei" w:eastAsia="SimHei" w:hAnsi="SimHei" w:cs="SimHei"/>
                <w:spacing w:val="-4"/>
                <w:sz w:val="20"/>
                <w:szCs w:val="20"/>
              </w:rPr>
              <w:t>日起施行）第三十六条</w:t>
            </w:r>
            <w:r>
              <w:rPr>
                <w:rFonts w:ascii="SimHei" w:eastAsia="SimHei" w:hAnsi="SimHei" w:cs="SimHei"/>
                <w:spacing w:val="99"/>
                <w:sz w:val="20"/>
                <w:szCs w:val="20"/>
              </w:rPr>
              <w:t xml:space="preserve"> </w:t>
            </w:r>
            <w:r>
              <w:rPr>
                <w:rFonts w:ascii="SimHei" w:eastAsia="SimHei" w:hAnsi="SimHei" w:cs="SimHei"/>
                <w:spacing w:val="-4"/>
                <w:sz w:val="20"/>
                <w:szCs w:val="20"/>
              </w:rPr>
              <w:t>“</w:t>
            </w:r>
            <w:r>
              <w:rPr>
                <w:rFonts w:ascii="SimHei" w:eastAsia="SimHei" w:hAnsi="SimHei" w:cs="SimHei"/>
                <w:spacing w:val="-4"/>
                <w:sz w:val="20"/>
                <w:szCs w:val="20"/>
              </w:rPr>
              <w:t>当事人收到催告书后有权进行陈述和申辩。行政机关应当充分听取当事人的意见，对当事人</w:t>
            </w:r>
            <w:r>
              <w:rPr>
                <w:rFonts w:ascii="SimHei" w:eastAsia="SimHei" w:hAnsi="SimHei" w:cs="SimHei"/>
                <w:spacing w:val="-80"/>
                <w:sz w:val="20"/>
                <w:szCs w:val="20"/>
              </w:rPr>
              <w:t xml:space="preserve"> </w:t>
            </w:r>
            <w:r>
              <w:rPr>
                <w:rFonts w:ascii="SimHei" w:eastAsia="SimHei" w:hAnsi="SimHei" w:cs="SimHei"/>
                <w:spacing w:val="-1"/>
                <w:sz w:val="20"/>
                <w:szCs w:val="20"/>
              </w:rPr>
              <w:t>提出的事实、理由和证据，应当进行记录、复核。当事人提出的事实、理由或者证据成立的，行政机关应当采纳。</w:t>
            </w:r>
            <w:r>
              <w:rPr>
                <w:rFonts w:ascii="SimHei" w:eastAsia="SimHei" w:hAnsi="SimHei" w:cs="SimHei"/>
                <w:spacing w:val="-1"/>
                <w:sz w:val="20"/>
                <w:szCs w:val="20"/>
              </w:rPr>
              <w:t>”</w:t>
            </w:r>
          </w:p>
          <w:p w:rsidR="005C203D" w:rsidRDefault="00997CA7">
            <w:pPr>
              <w:spacing w:before="103" w:line="245" w:lineRule="auto"/>
              <w:ind w:left="29" w:right="25" w:firstLine="400"/>
              <w:rPr>
                <w:rFonts w:ascii="SimHei" w:eastAsia="SimHei" w:hAnsi="SimHei" w:cs="SimHei"/>
                <w:sz w:val="20"/>
                <w:szCs w:val="20"/>
              </w:rPr>
            </w:pPr>
            <w:r>
              <w:rPr>
                <w:rFonts w:eastAsia="Arial"/>
                <w:spacing w:val="-5"/>
                <w:sz w:val="20"/>
                <w:szCs w:val="20"/>
              </w:rPr>
              <w:t>2-2.</w:t>
            </w:r>
            <w:r>
              <w:rPr>
                <w:rFonts w:ascii="SimHei" w:eastAsia="SimHei" w:hAnsi="SimHei" w:cs="SimHei"/>
                <w:spacing w:val="-5"/>
                <w:sz w:val="20"/>
                <w:szCs w:val="20"/>
              </w:rPr>
              <w:t>【法律】《中华人民共和国行政强制法》（</w:t>
            </w:r>
            <w:r>
              <w:rPr>
                <w:rFonts w:eastAsia="Arial"/>
                <w:spacing w:val="-5"/>
                <w:sz w:val="20"/>
                <w:szCs w:val="20"/>
              </w:rPr>
              <w:t>2011</w:t>
            </w:r>
            <w:r>
              <w:rPr>
                <w:rFonts w:eastAsia="Arial"/>
                <w:spacing w:val="21"/>
                <w:sz w:val="20"/>
                <w:szCs w:val="20"/>
              </w:rPr>
              <w:t xml:space="preserve"> </w:t>
            </w:r>
            <w:r>
              <w:rPr>
                <w:rFonts w:ascii="SimHei" w:eastAsia="SimHei" w:hAnsi="SimHei" w:cs="SimHei"/>
                <w:spacing w:val="-5"/>
                <w:sz w:val="20"/>
                <w:szCs w:val="20"/>
              </w:rPr>
              <w:t>年</w:t>
            </w:r>
            <w:r>
              <w:rPr>
                <w:rFonts w:eastAsia="Arial"/>
                <w:spacing w:val="-5"/>
                <w:sz w:val="20"/>
                <w:szCs w:val="20"/>
              </w:rPr>
              <w:t>6</w:t>
            </w:r>
            <w:r>
              <w:rPr>
                <w:rFonts w:eastAsia="Arial"/>
                <w:spacing w:val="1"/>
                <w:sz w:val="20"/>
                <w:szCs w:val="20"/>
              </w:rPr>
              <w:t xml:space="preserve"> </w:t>
            </w:r>
            <w:r>
              <w:rPr>
                <w:rFonts w:ascii="SimHei" w:eastAsia="SimHei" w:hAnsi="SimHei" w:cs="SimHei"/>
                <w:spacing w:val="-5"/>
                <w:sz w:val="20"/>
                <w:szCs w:val="20"/>
              </w:rPr>
              <w:t>月</w:t>
            </w:r>
            <w:r>
              <w:rPr>
                <w:rFonts w:ascii="SimHei" w:eastAsia="SimHei" w:hAnsi="SimHei" w:cs="SimHei"/>
                <w:spacing w:val="-41"/>
                <w:sz w:val="20"/>
                <w:szCs w:val="20"/>
              </w:rPr>
              <w:t xml:space="preserve"> </w:t>
            </w:r>
            <w:r>
              <w:rPr>
                <w:rFonts w:eastAsia="Arial"/>
                <w:spacing w:val="-5"/>
                <w:sz w:val="20"/>
                <w:szCs w:val="20"/>
              </w:rPr>
              <w:t>30</w:t>
            </w:r>
            <w:r>
              <w:rPr>
                <w:rFonts w:eastAsia="Arial"/>
                <w:spacing w:val="41"/>
                <w:w w:val="101"/>
                <w:sz w:val="20"/>
                <w:szCs w:val="20"/>
              </w:rPr>
              <w:t xml:space="preserve"> </w:t>
            </w:r>
            <w:r>
              <w:rPr>
                <w:rFonts w:ascii="SimHei" w:eastAsia="SimHei" w:hAnsi="SimHei" w:cs="SimHei"/>
                <w:spacing w:val="-5"/>
                <w:sz w:val="20"/>
                <w:szCs w:val="20"/>
              </w:rPr>
              <w:t>日中华人民共和国主席令第四十九号公布，</w:t>
            </w:r>
            <w:r>
              <w:rPr>
                <w:rFonts w:ascii="SimHei" w:eastAsia="SimHei" w:hAnsi="SimHei" w:cs="SimHei"/>
                <w:spacing w:val="-64"/>
                <w:sz w:val="20"/>
                <w:szCs w:val="20"/>
              </w:rPr>
              <w:t xml:space="preserve"> </w:t>
            </w:r>
            <w:r>
              <w:rPr>
                <w:rFonts w:ascii="SimHei" w:eastAsia="SimHei" w:hAnsi="SimHei" w:cs="SimHei"/>
                <w:spacing w:val="-5"/>
                <w:sz w:val="20"/>
                <w:szCs w:val="20"/>
              </w:rPr>
              <w:t>自</w:t>
            </w:r>
            <w:r>
              <w:rPr>
                <w:rFonts w:ascii="SimHei" w:eastAsia="SimHei" w:hAnsi="SimHei" w:cs="SimHei"/>
                <w:spacing w:val="-45"/>
                <w:sz w:val="20"/>
                <w:szCs w:val="20"/>
              </w:rPr>
              <w:t xml:space="preserve"> </w:t>
            </w:r>
            <w:r>
              <w:rPr>
                <w:rFonts w:eastAsia="Arial"/>
                <w:spacing w:val="-5"/>
                <w:sz w:val="20"/>
                <w:szCs w:val="20"/>
              </w:rPr>
              <w:t>2012</w:t>
            </w:r>
            <w:r>
              <w:rPr>
                <w:rFonts w:eastAsia="Arial"/>
                <w:spacing w:val="1"/>
                <w:sz w:val="20"/>
                <w:szCs w:val="20"/>
              </w:rPr>
              <w:t xml:space="preserve"> </w:t>
            </w:r>
            <w:r>
              <w:rPr>
                <w:rFonts w:ascii="SimHei" w:eastAsia="SimHei" w:hAnsi="SimHei" w:cs="SimHei"/>
                <w:spacing w:val="-5"/>
                <w:sz w:val="20"/>
                <w:szCs w:val="20"/>
              </w:rPr>
              <w:t>年</w:t>
            </w:r>
            <w:r>
              <w:rPr>
                <w:rFonts w:ascii="SimHei" w:eastAsia="SimHei" w:hAnsi="SimHei" w:cs="SimHei"/>
                <w:spacing w:val="-28"/>
                <w:sz w:val="20"/>
                <w:szCs w:val="20"/>
              </w:rPr>
              <w:t xml:space="preserve"> </w:t>
            </w:r>
            <w:r>
              <w:rPr>
                <w:rFonts w:eastAsia="Arial"/>
                <w:spacing w:val="-5"/>
                <w:sz w:val="20"/>
                <w:szCs w:val="20"/>
              </w:rPr>
              <w:t>1</w:t>
            </w:r>
            <w:r>
              <w:rPr>
                <w:rFonts w:eastAsia="Arial"/>
                <w:spacing w:val="-35"/>
                <w:sz w:val="20"/>
                <w:szCs w:val="20"/>
              </w:rPr>
              <w:t xml:space="preserve"> </w:t>
            </w:r>
            <w:r>
              <w:rPr>
                <w:rFonts w:ascii="SimHei" w:eastAsia="SimHei" w:hAnsi="SimHei" w:cs="SimHei"/>
                <w:spacing w:val="-9"/>
                <w:sz w:val="20"/>
                <w:szCs w:val="20"/>
              </w:rPr>
              <w:t>月</w:t>
            </w:r>
            <w:r>
              <w:rPr>
                <w:rFonts w:ascii="SimHei" w:eastAsia="SimHei" w:hAnsi="SimHei" w:cs="SimHei"/>
                <w:spacing w:val="10"/>
                <w:sz w:val="20"/>
                <w:szCs w:val="20"/>
              </w:rPr>
              <w:t xml:space="preserve"> </w:t>
            </w:r>
            <w:r>
              <w:rPr>
                <w:rFonts w:eastAsia="Arial"/>
                <w:spacing w:val="-9"/>
                <w:sz w:val="20"/>
                <w:szCs w:val="20"/>
              </w:rPr>
              <w:t>1</w:t>
            </w:r>
            <w:r>
              <w:rPr>
                <w:rFonts w:eastAsia="Arial"/>
                <w:spacing w:val="41"/>
                <w:sz w:val="20"/>
                <w:szCs w:val="20"/>
              </w:rPr>
              <w:t xml:space="preserve"> </w:t>
            </w:r>
            <w:r>
              <w:rPr>
                <w:rFonts w:ascii="SimHei" w:eastAsia="SimHei" w:hAnsi="SimHei" w:cs="SimHei"/>
                <w:spacing w:val="-9"/>
                <w:sz w:val="20"/>
                <w:szCs w:val="20"/>
              </w:rPr>
              <w:t>日起施行）第十八条</w:t>
            </w:r>
            <w:r>
              <w:rPr>
                <w:rFonts w:ascii="SimHei" w:eastAsia="SimHei" w:hAnsi="SimHei" w:cs="SimHei"/>
                <w:spacing w:val="3"/>
                <w:sz w:val="20"/>
                <w:szCs w:val="20"/>
              </w:rPr>
              <w:t xml:space="preserve"> </w:t>
            </w:r>
            <w:r>
              <w:rPr>
                <w:rFonts w:ascii="SimHei" w:eastAsia="SimHei" w:hAnsi="SimHei" w:cs="SimHei"/>
                <w:spacing w:val="-9"/>
                <w:sz w:val="20"/>
                <w:szCs w:val="20"/>
              </w:rPr>
              <w:t>行政机关实施行政强制措施应当遵守下列规定</w:t>
            </w:r>
            <w:r>
              <w:rPr>
                <w:rFonts w:ascii="SimHei" w:eastAsia="SimHei" w:hAnsi="SimHei" w:cs="SimHei"/>
                <w:spacing w:val="-9"/>
                <w:sz w:val="20"/>
                <w:szCs w:val="20"/>
              </w:rPr>
              <w:t>......</w:t>
            </w:r>
            <w:r>
              <w:rPr>
                <w:rFonts w:ascii="SimHei" w:eastAsia="SimHei" w:hAnsi="SimHei" w:cs="SimHei"/>
                <w:spacing w:val="-9"/>
                <w:sz w:val="20"/>
                <w:szCs w:val="20"/>
              </w:rPr>
              <w:t>（八）现场笔录由当事人和行政执法人员签名或</w:t>
            </w:r>
            <w:r>
              <w:rPr>
                <w:rFonts w:ascii="SimHei" w:eastAsia="SimHei" w:hAnsi="SimHei" w:cs="SimHei"/>
                <w:spacing w:val="-80"/>
                <w:sz w:val="20"/>
                <w:szCs w:val="20"/>
              </w:rPr>
              <w:t xml:space="preserve"> </w:t>
            </w:r>
            <w:r>
              <w:rPr>
                <w:rFonts w:ascii="SimHei" w:eastAsia="SimHei" w:hAnsi="SimHei" w:cs="SimHei"/>
                <w:spacing w:val="-10"/>
                <w:w w:val="98"/>
                <w:sz w:val="20"/>
                <w:szCs w:val="20"/>
              </w:rPr>
              <w:t>者盖章，当事人拒绝的，在笔录中予以注明</w:t>
            </w:r>
            <w:r>
              <w:rPr>
                <w:rFonts w:ascii="SimHei" w:eastAsia="SimHei" w:hAnsi="SimHei" w:cs="SimHei"/>
                <w:spacing w:val="-10"/>
                <w:w w:val="98"/>
                <w:sz w:val="20"/>
                <w:szCs w:val="20"/>
              </w:rPr>
              <w:t>......</w:t>
            </w:r>
          </w:p>
          <w:p w:rsidR="005C203D" w:rsidRDefault="00997CA7">
            <w:pPr>
              <w:spacing w:before="106" w:line="274" w:lineRule="auto"/>
              <w:ind w:left="26" w:firstLine="403"/>
              <w:rPr>
                <w:rFonts w:ascii="SimHei" w:eastAsia="SimHei" w:hAnsi="SimHei" w:cs="SimHei"/>
                <w:sz w:val="20"/>
                <w:szCs w:val="20"/>
              </w:rPr>
            </w:pPr>
            <w:r>
              <w:rPr>
                <w:rFonts w:eastAsia="Arial"/>
                <w:spacing w:val="-5"/>
                <w:w w:val="99"/>
                <w:sz w:val="20"/>
                <w:szCs w:val="20"/>
              </w:rPr>
              <w:t>3.</w:t>
            </w:r>
            <w:r>
              <w:rPr>
                <w:rFonts w:ascii="SimHei" w:eastAsia="SimHei" w:hAnsi="SimHei" w:cs="SimHei"/>
                <w:spacing w:val="-5"/>
                <w:w w:val="99"/>
                <w:sz w:val="20"/>
                <w:szCs w:val="20"/>
              </w:rPr>
              <w:t>【法律】《中华人民共和国行政处罚法》（</w:t>
            </w:r>
            <w:r>
              <w:rPr>
                <w:rFonts w:ascii="SimHei" w:eastAsia="SimHei" w:hAnsi="SimHei" w:cs="SimHei"/>
                <w:spacing w:val="-5"/>
                <w:w w:val="99"/>
                <w:sz w:val="20"/>
                <w:szCs w:val="20"/>
              </w:rPr>
              <w:t>2009</w:t>
            </w:r>
            <w:r>
              <w:rPr>
                <w:rFonts w:ascii="SimHei" w:eastAsia="SimHei" w:hAnsi="SimHei" w:cs="SimHei"/>
                <w:spacing w:val="40"/>
                <w:sz w:val="20"/>
                <w:szCs w:val="20"/>
              </w:rPr>
              <w:t xml:space="preserve"> </w:t>
            </w:r>
            <w:r>
              <w:rPr>
                <w:rFonts w:ascii="SimHei" w:eastAsia="SimHei" w:hAnsi="SimHei" w:cs="SimHei"/>
                <w:spacing w:val="-5"/>
                <w:w w:val="99"/>
                <w:sz w:val="20"/>
                <w:szCs w:val="20"/>
              </w:rPr>
              <w:t>年</w:t>
            </w:r>
            <w:r>
              <w:rPr>
                <w:rFonts w:ascii="SimHei" w:eastAsia="SimHei" w:hAnsi="SimHei" w:cs="SimHei"/>
                <w:spacing w:val="-42"/>
                <w:sz w:val="20"/>
                <w:szCs w:val="20"/>
              </w:rPr>
              <w:t xml:space="preserve"> </w:t>
            </w:r>
            <w:r>
              <w:rPr>
                <w:rFonts w:eastAsia="Arial"/>
                <w:spacing w:val="-5"/>
                <w:w w:val="99"/>
                <w:sz w:val="20"/>
                <w:szCs w:val="20"/>
              </w:rPr>
              <w:t>8</w:t>
            </w:r>
            <w:r>
              <w:rPr>
                <w:rFonts w:eastAsia="Arial"/>
                <w:spacing w:val="1"/>
                <w:w w:val="101"/>
                <w:sz w:val="20"/>
                <w:szCs w:val="20"/>
              </w:rPr>
              <w:t xml:space="preserve"> </w:t>
            </w:r>
            <w:r>
              <w:rPr>
                <w:rFonts w:ascii="SimHei" w:eastAsia="SimHei" w:hAnsi="SimHei" w:cs="SimHei"/>
                <w:spacing w:val="-5"/>
                <w:w w:val="99"/>
                <w:sz w:val="20"/>
                <w:szCs w:val="20"/>
              </w:rPr>
              <w:t>月</w:t>
            </w:r>
            <w:r>
              <w:rPr>
                <w:rFonts w:ascii="SimHei" w:eastAsia="SimHei" w:hAnsi="SimHei" w:cs="SimHei"/>
                <w:spacing w:val="-45"/>
                <w:sz w:val="20"/>
                <w:szCs w:val="20"/>
              </w:rPr>
              <w:t xml:space="preserve"> </w:t>
            </w:r>
            <w:r>
              <w:rPr>
                <w:rFonts w:eastAsia="Arial"/>
                <w:spacing w:val="-5"/>
                <w:w w:val="99"/>
                <w:sz w:val="20"/>
                <w:szCs w:val="20"/>
              </w:rPr>
              <w:t>27</w:t>
            </w:r>
            <w:r>
              <w:rPr>
                <w:rFonts w:eastAsia="Arial"/>
                <w:spacing w:val="40"/>
                <w:w w:val="101"/>
                <w:sz w:val="20"/>
                <w:szCs w:val="20"/>
              </w:rPr>
              <w:t xml:space="preserve"> </w:t>
            </w:r>
            <w:r>
              <w:rPr>
                <w:rFonts w:ascii="SimHei" w:eastAsia="SimHei" w:hAnsi="SimHei" w:cs="SimHei"/>
                <w:spacing w:val="-5"/>
                <w:w w:val="99"/>
                <w:sz w:val="20"/>
                <w:szCs w:val="20"/>
              </w:rPr>
              <w:t>日第十一届全国人民代表大会常务委员会第十次会议修正，</w:t>
            </w:r>
            <w:r>
              <w:rPr>
                <w:rFonts w:ascii="SimHei" w:eastAsia="SimHei" w:hAnsi="SimHei" w:cs="SimHei"/>
                <w:spacing w:val="-80"/>
                <w:sz w:val="20"/>
                <w:szCs w:val="20"/>
              </w:rPr>
              <w:t xml:space="preserve"> </w:t>
            </w:r>
            <w:r>
              <w:rPr>
                <w:rFonts w:eastAsia="Arial"/>
                <w:spacing w:val="-6"/>
                <w:sz w:val="20"/>
                <w:szCs w:val="20"/>
              </w:rPr>
              <w:t>2009</w:t>
            </w:r>
            <w:r>
              <w:rPr>
                <w:rFonts w:eastAsia="Arial"/>
                <w:spacing w:val="50"/>
                <w:w w:val="101"/>
                <w:sz w:val="20"/>
                <w:szCs w:val="20"/>
              </w:rPr>
              <w:t xml:space="preserve"> </w:t>
            </w:r>
            <w:r>
              <w:rPr>
                <w:rFonts w:ascii="SimHei" w:eastAsia="SimHei" w:hAnsi="SimHei" w:cs="SimHei"/>
                <w:spacing w:val="-6"/>
                <w:sz w:val="20"/>
                <w:szCs w:val="20"/>
              </w:rPr>
              <w:t>年</w:t>
            </w:r>
            <w:r>
              <w:rPr>
                <w:rFonts w:ascii="SimHei" w:eastAsia="SimHei" w:hAnsi="SimHei" w:cs="SimHei"/>
                <w:spacing w:val="-33"/>
                <w:sz w:val="20"/>
                <w:szCs w:val="20"/>
              </w:rPr>
              <w:t xml:space="preserve"> </w:t>
            </w:r>
            <w:r>
              <w:rPr>
                <w:rFonts w:eastAsia="Arial"/>
                <w:spacing w:val="-6"/>
                <w:sz w:val="20"/>
                <w:szCs w:val="20"/>
              </w:rPr>
              <w:t>8</w:t>
            </w:r>
            <w:r>
              <w:rPr>
                <w:rFonts w:eastAsia="Arial"/>
                <w:spacing w:val="9"/>
                <w:w w:val="101"/>
                <w:sz w:val="20"/>
                <w:szCs w:val="20"/>
              </w:rPr>
              <w:t xml:space="preserve"> </w:t>
            </w:r>
            <w:r>
              <w:rPr>
                <w:rFonts w:ascii="SimHei" w:eastAsia="SimHei" w:hAnsi="SimHei" w:cs="SimHei"/>
                <w:spacing w:val="-6"/>
                <w:sz w:val="20"/>
                <w:szCs w:val="20"/>
              </w:rPr>
              <w:t>月</w:t>
            </w:r>
            <w:r>
              <w:rPr>
                <w:rFonts w:ascii="SimHei" w:eastAsia="SimHei" w:hAnsi="SimHei" w:cs="SimHei"/>
                <w:spacing w:val="-36"/>
                <w:sz w:val="20"/>
                <w:szCs w:val="20"/>
              </w:rPr>
              <w:t xml:space="preserve"> </w:t>
            </w:r>
            <w:r>
              <w:rPr>
                <w:rFonts w:eastAsia="Arial"/>
                <w:spacing w:val="-6"/>
                <w:sz w:val="20"/>
                <w:szCs w:val="20"/>
              </w:rPr>
              <w:t>27</w:t>
            </w:r>
            <w:r>
              <w:rPr>
                <w:rFonts w:eastAsia="Arial"/>
                <w:spacing w:val="49"/>
                <w:w w:val="101"/>
                <w:sz w:val="20"/>
                <w:szCs w:val="20"/>
              </w:rPr>
              <w:t xml:space="preserve"> </w:t>
            </w:r>
            <w:r>
              <w:rPr>
                <w:rFonts w:ascii="SimHei" w:eastAsia="SimHei" w:hAnsi="SimHei" w:cs="SimHei"/>
                <w:spacing w:val="-6"/>
                <w:sz w:val="20"/>
                <w:szCs w:val="20"/>
              </w:rPr>
              <w:t>日中华人民共和国主席令第</w:t>
            </w:r>
            <w:r>
              <w:rPr>
                <w:rFonts w:ascii="SimHei" w:eastAsia="SimHei" w:hAnsi="SimHei" w:cs="SimHei"/>
                <w:spacing w:val="-20"/>
                <w:sz w:val="20"/>
                <w:szCs w:val="20"/>
              </w:rPr>
              <w:t xml:space="preserve"> </w:t>
            </w:r>
            <w:r>
              <w:rPr>
                <w:rFonts w:eastAsia="Arial"/>
                <w:spacing w:val="-6"/>
                <w:sz w:val="20"/>
                <w:szCs w:val="20"/>
              </w:rPr>
              <w:t>18</w:t>
            </w:r>
            <w:r>
              <w:rPr>
                <w:rFonts w:eastAsia="Arial"/>
                <w:spacing w:val="8"/>
                <w:w w:val="101"/>
                <w:sz w:val="20"/>
                <w:szCs w:val="20"/>
              </w:rPr>
              <w:t xml:space="preserve"> </w:t>
            </w:r>
            <w:r>
              <w:rPr>
                <w:rFonts w:ascii="SimHei" w:eastAsia="SimHei" w:hAnsi="SimHei" w:cs="SimHei"/>
                <w:spacing w:val="-6"/>
                <w:sz w:val="20"/>
                <w:szCs w:val="20"/>
              </w:rPr>
              <w:t>号予以公布，自公布之日起施行）第三十七条</w:t>
            </w:r>
            <w:r>
              <w:rPr>
                <w:rFonts w:ascii="SimHei" w:eastAsia="SimHei" w:hAnsi="SimHei" w:cs="SimHei"/>
                <w:spacing w:val="1"/>
                <w:sz w:val="20"/>
                <w:szCs w:val="20"/>
              </w:rPr>
              <w:t xml:space="preserve"> </w:t>
            </w:r>
            <w:r>
              <w:rPr>
                <w:rFonts w:ascii="SimHei" w:eastAsia="SimHei" w:hAnsi="SimHei" w:cs="SimHei"/>
                <w:spacing w:val="-6"/>
                <w:sz w:val="20"/>
                <w:szCs w:val="20"/>
              </w:rPr>
              <w:t>第二款</w:t>
            </w:r>
            <w:r>
              <w:rPr>
                <w:rFonts w:ascii="SimHei" w:eastAsia="SimHei" w:hAnsi="SimHei" w:cs="SimHei"/>
                <w:spacing w:val="3"/>
                <w:sz w:val="20"/>
                <w:szCs w:val="20"/>
              </w:rPr>
              <w:t xml:space="preserve"> </w:t>
            </w:r>
            <w:r>
              <w:rPr>
                <w:rFonts w:ascii="SimHei" w:eastAsia="SimHei" w:hAnsi="SimHei" w:cs="SimHei"/>
                <w:spacing w:val="-6"/>
                <w:sz w:val="20"/>
                <w:szCs w:val="20"/>
              </w:rPr>
              <w:t>行政机关在收集证据</w:t>
            </w:r>
            <w:r>
              <w:rPr>
                <w:rFonts w:ascii="SimHei" w:eastAsia="SimHei" w:hAnsi="SimHei" w:cs="SimHei"/>
                <w:spacing w:val="21"/>
                <w:sz w:val="20"/>
                <w:szCs w:val="20"/>
              </w:rPr>
              <w:t xml:space="preserve"> </w:t>
            </w:r>
            <w:r>
              <w:rPr>
                <w:rFonts w:ascii="SimHei" w:eastAsia="SimHei" w:hAnsi="SimHei" w:cs="SimHei"/>
                <w:spacing w:val="-2"/>
                <w:sz w:val="20"/>
                <w:szCs w:val="20"/>
              </w:rPr>
              <w:t>时，可以采取抽样取证的方法；在证据可能灭失或者以后难以取得的情况下，经行政机关负责人批准，可以先行登记保存，</w:t>
            </w:r>
            <w:r>
              <w:rPr>
                <w:rFonts w:ascii="SimHei" w:eastAsia="SimHei" w:hAnsi="SimHei" w:cs="SimHei"/>
                <w:spacing w:val="-45"/>
                <w:sz w:val="20"/>
                <w:szCs w:val="20"/>
              </w:rPr>
              <w:t xml:space="preserve"> </w:t>
            </w:r>
            <w:r>
              <w:rPr>
                <w:rFonts w:ascii="SimHei" w:eastAsia="SimHei" w:hAnsi="SimHei" w:cs="SimHei"/>
                <w:spacing w:val="-2"/>
                <w:sz w:val="20"/>
                <w:szCs w:val="20"/>
              </w:rPr>
              <w:t>并应当在七日内及时作出处理决定，在此期间，当事人或者有关人员不得销毁或者转移证据。</w:t>
            </w:r>
          </w:p>
          <w:p w:rsidR="005C203D" w:rsidRDefault="00997CA7">
            <w:pPr>
              <w:spacing w:before="12" w:line="277" w:lineRule="auto"/>
              <w:ind w:left="31" w:right="24" w:firstLine="395"/>
              <w:rPr>
                <w:rFonts w:ascii="SimHei" w:eastAsia="SimHei" w:hAnsi="SimHei" w:cs="SimHei"/>
                <w:sz w:val="20"/>
                <w:szCs w:val="20"/>
              </w:rPr>
            </w:pPr>
            <w:r>
              <w:rPr>
                <w:rFonts w:eastAsia="Arial"/>
                <w:spacing w:val="-5"/>
                <w:sz w:val="20"/>
                <w:szCs w:val="20"/>
              </w:rPr>
              <w:t>4.</w:t>
            </w:r>
            <w:r>
              <w:rPr>
                <w:rFonts w:eastAsia="Arial"/>
                <w:spacing w:val="-7"/>
                <w:sz w:val="20"/>
                <w:szCs w:val="20"/>
              </w:rPr>
              <w:t xml:space="preserve">   </w:t>
            </w:r>
            <w:r>
              <w:rPr>
                <w:rFonts w:ascii="SimHei" w:eastAsia="SimHei" w:hAnsi="SimHei" w:cs="SimHei"/>
                <w:spacing w:val="-5"/>
                <w:sz w:val="20"/>
                <w:szCs w:val="20"/>
              </w:rPr>
              <w:t>【法律】《中华人民共和国行政强制法》（</w:t>
            </w:r>
            <w:r>
              <w:rPr>
                <w:rFonts w:ascii="SimHei" w:eastAsia="SimHei" w:hAnsi="SimHei" w:cs="SimHei"/>
                <w:spacing w:val="-5"/>
                <w:sz w:val="20"/>
                <w:szCs w:val="20"/>
              </w:rPr>
              <w:t>2011</w:t>
            </w:r>
            <w:r>
              <w:rPr>
                <w:rFonts w:ascii="SimHei" w:eastAsia="SimHei" w:hAnsi="SimHei" w:cs="SimHei"/>
                <w:spacing w:val="-33"/>
                <w:sz w:val="20"/>
                <w:szCs w:val="20"/>
              </w:rPr>
              <w:t xml:space="preserve"> </w:t>
            </w:r>
            <w:r>
              <w:rPr>
                <w:rFonts w:ascii="SimHei" w:eastAsia="SimHei" w:hAnsi="SimHei" w:cs="SimHei"/>
                <w:spacing w:val="-5"/>
                <w:sz w:val="20"/>
                <w:szCs w:val="20"/>
              </w:rPr>
              <w:t>年</w:t>
            </w:r>
            <w:r>
              <w:rPr>
                <w:rFonts w:ascii="SimHei" w:eastAsia="SimHei" w:hAnsi="SimHei" w:cs="SimHei"/>
                <w:spacing w:val="-35"/>
                <w:sz w:val="20"/>
                <w:szCs w:val="20"/>
              </w:rPr>
              <w:t xml:space="preserve"> </w:t>
            </w:r>
            <w:r>
              <w:rPr>
                <w:rFonts w:eastAsia="Arial"/>
                <w:spacing w:val="-5"/>
                <w:sz w:val="20"/>
                <w:szCs w:val="20"/>
              </w:rPr>
              <w:t>6</w:t>
            </w:r>
            <w:r>
              <w:rPr>
                <w:rFonts w:eastAsia="Arial"/>
                <w:spacing w:val="10"/>
                <w:sz w:val="20"/>
                <w:szCs w:val="20"/>
              </w:rPr>
              <w:t xml:space="preserve"> </w:t>
            </w:r>
            <w:r>
              <w:rPr>
                <w:rFonts w:ascii="SimHei" w:eastAsia="SimHei" w:hAnsi="SimHei" w:cs="SimHei"/>
                <w:spacing w:val="-5"/>
                <w:sz w:val="20"/>
                <w:szCs w:val="20"/>
              </w:rPr>
              <w:t>月</w:t>
            </w:r>
            <w:r>
              <w:rPr>
                <w:rFonts w:ascii="SimHei" w:eastAsia="SimHei" w:hAnsi="SimHei" w:cs="SimHei"/>
                <w:spacing w:val="-33"/>
                <w:sz w:val="20"/>
                <w:szCs w:val="20"/>
              </w:rPr>
              <w:t xml:space="preserve"> </w:t>
            </w:r>
            <w:r>
              <w:rPr>
                <w:rFonts w:eastAsia="Arial"/>
                <w:spacing w:val="-5"/>
                <w:sz w:val="20"/>
                <w:szCs w:val="20"/>
              </w:rPr>
              <w:t>30</w:t>
            </w:r>
            <w:r>
              <w:rPr>
                <w:rFonts w:eastAsia="Arial"/>
                <w:spacing w:val="50"/>
                <w:sz w:val="20"/>
                <w:szCs w:val="20"/>
              </w:rPr>
              <w:t xml:space="preserve"> </w:t>
            </w:r>
            <w:r>
              <w:rPr>
                <w:rFonts w:ascii="SimHei" w:eastAsia="SimHei" w:hAnsi="SimHei" w:cs="SimHei"/>
                <w:spacing w:val="-5"/>
                <w:sz w:val="20"/>
                <w:szCs w:val="20"/>
              </w:rPr>
              <w:t>日中华人民共和国主席令第四十九号公布，自</w:t>
            </w:r>
            <w:r>
              <w:rPr>
                <w:rFonts w:ascii="SimHei" w:eastAsia="SimHei" w:hAnsi="SimHei" w:cs="SimHei"/>
                <w:spacing w:val="-36"/>
                <w:sz w:val="20"/>
                <w:szCs w:val="20"/>
              </w:rPr>
              <w:t xml:space="preserve"> </w:t>
            </w:r>
            <w:r>
              <w:rPr>
                <w:rFonts w:eastAsia="Arial"/>
                <w:spacing w:val="-5"/>
                <w:sz w:val="20"/>
                <w:szCs w:val="20"/>
              </w:rPr>
              <w:t>2012</w:t>
            </w:r>
            <w:r>
              <w:rPr>
                <w:rFonts w:eastAsia="Arial"/>
                <w:spacing w:val="9"/>
                <w:w w:val="101"/>
                <w:sz w:val="20"/>
                <w:szCs w:val="20"/>
              </w:rPr>
              <w:t xml:space="preserve"> </w:t>
            </w:r>
            <w:r>
              <w:rPr>
                <w:rFonts w:ascii="SimHei" w:eastAsia="SimHei" w:hAnsi="SimHei" w:cs="SimHei"/>
                <w:spacing w:val="-5"/>
                <w:sz w:val="20"/>
                <w:szCs w:val="20"/>
              </w:rPr>
              <w:t>年</w:t>
            </w:r>
            <w:r>
              <w:rPr>
                <w:rFonts w:ascii="SimHei" w:eastAsia="SimHei" w:hAnsi="SimHei" w:cs="SimHei"/>
                <w:spacing w:val="-20"/>
                <w:sz w:val="20"/>
                <w:szCs w:val="20"/>
              </w:rPr>
              <w:t xml:space="preserve"> </w:t>
            </w:r>
            <w:r>
              <w:rPr>
                <w:rFonts w:eastAsia="Arial"/>
                <w:spacing w:val="-5"/>
                <w:sz w:val="20"/>
                <w:szCs w:val="20"/>
              </w:rPr>
              <w:t>1</w:t>
            </w:r>
            <w:r>
              <w:rPr>
                <w:rFonts w:eastAsia="Arial"/>
                <w:spacing w:val="-35"/>
                <w:sz w:val="20"/>
                <w:szCs w:val="20"/>
              </w:rPr>
              <w:t xml:space="preserve"> </w:t>
            </w:r>
            <w:r>
              <w:rPr>
                <w:rFonts w:ascii="SimHei" w:eastAsia="SimHei" w:hAnsi="SimHei" w:cs="SimHei"/>
                <w:spacing w:val="-4"/>
                <w:sz w:val="20"/>
                <w:szCs w:val="20"/>
              </w:rPr>
              <w:t>月</w:t>
            </w:r>
            <w:r>
              <w:rPr>
                <w:rFonts w:ascii="SimHei" w:eastAsia="SimHei" w:hAnsi="SimHei" w:cs="SimHei"/>
                <w:sz w:val="20"/>
                <w:szCs w:val="20"/>
              </w:rPr>
              <w:t xml:space="preserve"> </w:t>
            </w:r>
            <w:r>
              <w:rPr>
                <w:rFonts w:eastAsia="Arial"/>
                <w:spacing w:val="-4"/>
                <w:sz w:val="20"/>
                <w:szCs w:val="20"/>
              </w:rPr>
              <w:t>1</w:t>
            </w:r>
            <w:r>
              <w:rPr>
                <w:rFonts w:eastAsia="Arial"/>
                <w:spacing w:val="41"/>
                <w:sz w:val="20"/>
                <w:szCs w:val="20"/>
              </w:rPr>
              <w:t xml:space="preserve"> </w:t>
            </w:r>
            <w:r>
              <w:rPr>
                <w:rFonts w:ascii="SimHei" w:eastAsia="SimHei" w:hAnsi="SimHei" w:cs="SimHei"/>
                <w:spacing w:val="-4"/>
                <w:sz w:val="20"/>
                <w:szCs w:val="20"/>
              </w:rPr>
              <w:t>日起施行）第三十八条</w:t>
            </w:r>
            <w:r>
              <w:rPr>
                <w:rFonts w:ascii="SimHei" w:eastAsia="SimHei" w:hAnsi="SimHei" w:cs="SimHei"/>
                <w:spacing w:val="1"/>
                <w:sz w:val="20"/>
                <w:szCs w:val="20"/>
              </w:rPr>
              <w:t xml:space="preserve">  </w:t>
            </w:r>
            <w:r>
              <w:rPr>
                <w:rFonts w:ascii="SimHei" w:eastAsia="SimHei" w:hAnsi="SimHei" w:cs="SimHei"/>
                <w:spacing w:val="-4"/>
                <w:sz w:val="20"/>
                <w:szCs w:val="20"/>
              </w:rPr>
              <w:t>催告书、行政强制执行决定书应当直接送达当事人。当事人拒绝接收或者无法直接送达当事人</w:t>
            </w:r>
            <w:r>
              <w:rPr>
                <w:rFonts w:ascii="SimHei" w:eastAsia="SimHei" w:hAnsi="SimHei" w:cs="SimHei"/>
                <w:spacing w:val="-80"/>
                <w:sz w:val="20"/>
                <w:szCs w:val="20"/>
              </w:rPr>
              <w:t xml:space="preserve"> </w:t>
            </w:r>
            <w:r>
              <w:rPr>
                <w:rFonts w:ascii="SimHei" w:eastAsia="SimHei" w:hAnsi="SimHei" w:cs="SimHei"/>
                <w:spacing w:val="-1"/>
                <w:sz w:val="20"/>
                <w:szCs w:val="20"/>
              </w:rPr>
              <w:t>的，应当依照《中华人民共和国民事诉讼法》的有关规定送达。</w:t>
            </w:r>
          </w:p>
          <w:p w:rsidR="005C203D" w:rsidRDefault="00997CA7">
            <w:pPr>
              <w:spacing w:before="2" w:line="204" w:lineRule="auto"/>
              <w:ind w:firstLine="430"/>
              <w:rPr>
                <w:rFonts w:ascii="SimHei" w:eastAsia="SimHei" w:hAnsi="SimHei" w:cs="SimHei"/>
                <w:sz w:val="20"/>
                <w:szCs w:val="20"/>
              </w:rPr>
            </w:pPr>
            <w:r>
              <w:rPr>
                <w:rFonts w:eastAsia="Arial"/>
                <w:spacing w:val="-5"/>
                <w:w w:val="96"/>
                <w:sz w:val="20"/>
                <w:szCs w:val="20"/>
              </w:rPr>
              <w:t>5.</w:t>
            </w:r>
            <w:r>
              <w:rPr>
                <w:rFonts w:eastAsia="Arial"/>
                <w:spacing w:val="6"/>
                <w:w w:val="101"/>
                <w:sz w:val="20"/>
                <w:szCs w:val="20"/>
              </w:rPr>
              <w:t xml:space="preserve">  </w:t>
            </w:r>
            <w:r>
              <w:rPr>
                <w:rFonts w:ascii="SimHei" w:eastAsia="SimHei" w:hAnsi="SimHei" w:cs="SimHei"/>
                <w:spacing w:val="-5"/>
                <w:w w:val="96"/>
                <w:sz w:val="20"/>
                <w:szCs w:val="20"/>
              </w:rPr>
              <w:t>同</w:t>
            </w:r>
            <w:r>
              <w:rPr>
                <w:rFonts w:ascii="SimHei" w:eastAsia="SimHei" w:hAnsi="SimHei" w:cs="SimHei"/>
                <w:spacing w:val="-41"/>
                <w:sz w:val="20"/>
                <w:szCs w:val="20"/>
              </w:rPr>
              <w:t xml:space="preserve"> </w:t>
            </w:r>
            <w:r>
              <w:rPr>
                <w:rFonts w:ascii="SimHei" w:eastAsia="SimHei" w:hAnsi="SimHei" w:cs="SimHei"/>
                <w:spacing w:val="-5"/>
                <w:w w:val="96"/>
                <w:sz w:val="20"/>
                <w:szCs w:val="20"/>
              </w:rPr>
              <w:t>3</w:t>
            </w:r>
            <w:r>
              <w:rPr>
                <w:rFonts w:ascii="SimHei" w:eastAsia="SimHei" w:hAnsi="SimHei" w:cs="SimHei"/>
                <w:spacing w:val="-5"/>
                <w:w w:val="96"/>
                <w:sz w:val="20"/>
                <w:szCs w:val="20"/>
              </w:rPr>
              <w:t>。</w:t>
            </w:r>
          </w:p>
          <w:p w:rsidR="005C203D" w:rsidRDefault="00997CA7">
            <w:pPr>
              <w:spacing w:before="74" w:line="245" w:lineRule="auto"/>
              <w:ind w:left="29" w:firstLine="398"/>
              <w:rPr>
                <w:rFonts w:ascii="SimHei" w:eastAsia="SimHei" w:hAnsi="SimHei" w:cs="SimHei"/>
                <w:sz w:val="20"/>
                <w:szCs w:val="20"/>
              </w:rPr>
            </w:pPr>
            <w:r>
              <w:rPr>
                <w:rFonts w:eastAsia="Arial"/>
                <w:spacing w:val="-5"/>
                <w:w w:val="99"/>
                <w:sz w:val="20"/>
                <w:szCs w:val="20"/>
              </w:rPr>
              <w:t>6.</w:t>
            </w:r>
            <w:r>
              <w:rPr>
                <w:rFonts w:ascii="SimHei" w:eastAsia="SimHei" w:hAnsi="SimHei" w:cs="SimHei"/>
                <w:spacing w:val="-5"/>
                <w:w w:val="99"/>
                <w:sz w:val="20"/>
                <w:szCs w:val="20"/>
              </w:rPr>
              <w:t>【法律】《中华人民共和国行政处罚法》（</w:t>
            </w:r>
            <w:r>
              <w:rPr>
                <w:rFonts w:ascii="SimHei" w:eastAsia="SimHei" w:hAnsi="SimHei" w:cs="SimHei"/>
                <w:spacing w:val="-5"/>
                <w:w w:val="99"/>
                <w:sz w:val="20"/>
                <w:szCs w:val="20"/>
              </w:rPr>
              <w:t>2009</w:t>
            </w:r>
            <w:r>
              <w:rPr>
                <w:rFonts w:ascii="SimHei" w:eastAsia="SimHei" w:hAnsi="SimHei" w:cs="SimHei"/>
                <w:spacing w:val="42"/>
                <w:sz w:val="20"/>
                <w:szCs w:val="20"/>
              </w:rPr>
              <w:t xml:space="preserve"> </w:t>
            </w:r>
            <w:r>
              <w:rPr>
                <w:rFonts w:ascii="SimHei" w:eastAsia="SimHei" w:hAnsi="SimHei" w:cs="SimHei"/>
                <w:spacing w:val="-5"/>
                <w:w w:val="99"/>
                <w:sz w:val="20"/>
                <w:szCs w:val="20"/>
              </w:rPr>
              <w:t>年</w:t>
            </w:r>
            <w:r>
              <w:rPr>
                <w:rFonts w:ascii="SimHei" w:eastAsia="SimHei" w:hAnsi="SimHei" w:cs="SimHei"/>
                <w:spacing w:val="-42"/>
                <w:sz w:val="20"/>
                <w:szCs w:val="20"/>
              </w:rPr>
              <w:t xml:space="preserve"> </w:t>
            </w:r>
            <w:r>
              <w:rPr>
                <w:rFonts w:eastAsia="Arial"/>
                <w:spacing w:val="-5"/>
                <w:w w:val="99"/>
                <w:sz w:val="20"/>
                <w:szCs w:val="20"/>
              </w:rPr>
              <w:t>8</w:t>
            </w:r>
            <w:r>
              <w:rPr>
                <w:rFonts w:eastAsia="Arial"/>
                <w:spacing w:val="2"/>
                <w:sz w:val="20"/>
                <w:szCs w:val="20"/>
              </w:rPr>
              <w:t xml:space="preserve"> </w:t>
            </w:r>
            <w:r>
              <w:rPr>
                <w:rFonts w:ascii="SimHei" w:eastAsia="SimHei" w:hAnsi="SimHei" w:cs="SimHei"/>
                <w:spacing w:val="-5"/>
                <w:w w:val="99"/>
                <w:sz w:val="20"/>
                <w:szCs w:val="20"/>
              </w:rPr>
              <w:t>月</w:t>
            </w:r>
            <w:r>
              <w:rPr>
                <w:rFonts w:ascii="SimHei" w:eastAsia="SimHei" w:hAnsi="SimHei" w:cs="SimHei"/>
                <w:spacing w:val="-45"/>
                <w:sz w:val="20"/>
                <w:szCs w:val="20"/>
              </w:rPr>
              <w:t xml:space="preserve"> </w:t>
            </w:r>
            <w:r>
              <w:rPr>
                <w:rFonts w:eastAsia="Arial"/>
                <w:spacing w:val="-5"/>
                <w:w w:val="99"/>
                <w:sz w:val="20"/>
                <w:szCs w:val="20"/>
              </w:rPr>
              <w:t>27</w:t>
            </w:r>
            <w:r>
              <w:rPr>
                <w:rFonts w:eastAsia="Arial"/>
                <w:spacing w:val="40"/>
                <w:w w:val="101"/>
                <w:sz w:val="20"/>
                <w:szCs w:val="20"/>
              </w:rPr>
              <w:t xml:space="preserve"> </w:t>
            </w:r>
            <w:r>
              <w:rPr>
                <w:rFonts w:ascii="SimHei" w:eastAsia="SimHei" w:hAnsi="SimHei" w:cs="SimHei"/>
                <w:spacing w:val="-5"/>
                <w:w w:val="99"/>
                <w:sz w:val="20"/>
                <w:szCs w:val="20"/>
              </w:rPr>
              <w:t>日第十一届全国人民代表大会常务委员会第十次会议修正，</w:t>
            </w:r>
            <w:r>
              <w:rPr>
                <w:rFonts w:ascii="SimHei" w:eastAsia="SimHei" w:hAnsi="SimHei" w:cs="SimHei"/>
                <w:spacing w:val="-80"/>
                <w:sz w:val="20"/>
                <w:szCs w:val="20"/>
              </w:rPr>
              <w:t xml:space="preserve"> </w:t>
            </w:r>
            <w:r>
              <w:rPr>
                <w:rFonts w:eastAsia="Arial"/>
                <w:spacing w:val="-6"/>
                <w:sz w:val="20"/>
                <w:szCs w:val="20"/>
              </w:rPr>
              <w:t>2009</w:t>
            </w:r>
            <w:r>
              <w:rPr>
                <w:rFonts w:eastAsia="Arial"/>
                <w:spacing w:val="51"/>
                <w:w w:val="101"/>
                <w:sz w:val="20"/>
                <w:szCs w:val="20"/>
              </w:rPr>
              <w:t xml:space="preserve"> </w:t>
            </w:r>
            <w:r>
              <w:rPr>
                <w:rFonts w:ascii="SimHei" w:eastAsia="SimHei" w:hAnsi="SimHei" w:cs="SimHei"/>
                <w:spacing w:val="-6"/>
                <w:sz w:val="20"/>
                <w:szCs w:val="20"/>
              </w:rPr>
              <w:t>年</w:t>
            </w:r>
            <w:r>
              <w:rPr>
                <w:rFonts w:ascii="SimHei" w:eastAsia="SimHei" w:hAnsi="SimHei" w:cs="SimHei"/>
                <w:spacing w:val="-33"/>
                <w:sz w:val="20"/>
                <w:szCs w:val="20"/>
              </w:rPr>
              <w:t xml:space="preserve"> </w:t>
            </w:r>
            <w:r>
              <w:rPr>
                <w:rFonts w:eastAsia="Arial"/>
                <w:spacing w:val="-6"/>
                <w:sz w:val="20"/>
                <w:szCs w:val="20"/>
              </w:rPr>
              <w:t>8</w:t>
            </w:r>
            <w:r>
              <w:rPr>
                <w:rFonts w:eastAsia="Arial"/>
                <w:spacing w:val="9"/>
                <w:w w:val="101"/>
                <w:sz w:val="20"/>
                <w:szCs w:val="20"/>
              </w:rPr>
              <w:t xml:space="preserve"> </w:t>
            </w:r>
            <w:r>
              <w:rPr>
                <w:rFonts w:ascii="SimHei" w:eastAsia="SimHei" w:hAnsi="SimHei" w:cs="SimHei"/>
                <w:spacing w:val="-6"/>
                <w:sz w:val="20"/>
                <w:szCs w:val="20"/>
              </w:rPr>
              <w:t>月</w:t>
            </w:r>
            <w:r>
              <w:rPr>
                <w:rFonts w:ascii="SimHei" w:eastAsia="SimHei" w:hAnsi="SimHei" w:cs="SimHei"/>
                <w:spacing w:val="-36"/>
                <w:sz w:val="20"/>
                <w:szCs w:val="20"/>
              </w:rPr>
              <w:t xml:space="preserve"> </w:t>
            </w:r>
            <w:r>
              <w:rPr>
                <w:rFonts w:eastAsia="Arial"/>
                <w:spacing w:val="-6"/>
                <w:sz w:val="20"/>
                <w:szCs w:val="20"/>
              </w:rPr>
              <w:t>27</w:t>
            </w:r>
            <w:r>
              <w:rPr>
                <w:rFonts w:eastAsia="Arial"/>
                <w:spacing w:val="49"/>
                <w:w w:val="101"/>
                <w:sz w:val="20"/>
                <w:szCs w:val="20"/>
              </w:rPr>
              <w:t xml:space="preserve"> </w:t>
            </w:r>
            <w:r>
              <w:rPr>
                <w:rFonts w:ascii="SimHei" w:eastAsia="SimHei" w:hAnsi="SimHei" w:cs="SimHei"/>
                <w:spacing w:val="-6"/>
                <w:sz w:val="20"/>
                <w:szCs w:val="20"/>
              </w:rPr>
              <w:t>日中华人民共和国主席令第</w:t>
            </w:r>
            <w:r>
              <w:rPr>
                <w:rFonts w:ascii="SimHei" w:eastAsia="SimHei" w:hAnsi="SimHei" w:cs="SimHei"/>
                <w:spacing w:val="-20"/>
                <w:sz w:val="20"/>
                <w:szCs w:val="20"/>
              </w:rPr>
              <w:t xml:space="preserve"> </w:t>
            </w:r>
            <w:r>
              <w:rPr>
                <w:rFonts w:eastAsia="Arial"/>
                <w:spacing w:val="-6"/>
                <w:sz w:val="20"/>
                <w:szCs w:val="20"/>
              </w:rPr>
              <w:t>18</w:t>
            </w:r>
            <w:r>
              <w:rPr>
                <w:rFonts w:eastAsia="Arial"/>
                <w:spacing w:val="8"/>
                <w:w w:val="101"/>
                <w:sz w:val="20"/>
                <w:szCs w:val="20"/>
              </w:rPr>
              <w:t xml:space="preserve"> </w:t>
            </w:r>
            <w:r>
              <w:rPr>
                <w:rFonts w:ascii="SimHei" w:eastAsia="SimHei" w:hAnsi="SimHei" w:cs="SimHei"/>
                <w:spacing w:val="-6"/>
                <w:sz w:val="20"/>
                <w:szCs w:val="20"/>
              </w:rPr>
              <w:t>号予以公布，自公布之日起施行）第六十一条</w:t>
            </w:r>
            <w:r>
              <w:rPr>
                <w:rFonts w:ascii="SimHei" w:eastAsia="SimHei" w:hAnsi="SimHei" w:cs="SimHei"/>
                <w:sz w:val="20"/>
                <w:szCs w:val="20"/>
              </w:rPr>
              <w:t xml:space="preserve">  </w:t>
            </w:r>
            <w:r>
              <w:rPr>
                <w:rFonts w:ascii="SimHei" w:eastAsia="SimHei" w:hAnsi="SimHei" w:cs="SimHei"/>
                <w:spacing w:val="-6"/>
                <w:sz w:val="20"/>
                <w:szCs w:val="20"/>
              </w:rPr>
              <w:t>行政机关实施行政强制，有</w:t>
            </w:r>
            <w:r>
              <w:rPr>
                <w:rFonts w:ascii="SimHei" w:eastAsia="SimHei" w:hAnsi="SimHei" w:cs="SimHei"/>
                <w:spacing w:val="21"/>
                <w:sz w:val="20"/>
                <w:szCs w:val="20"/>
              </w:rPr>
              <w:t xml:space="preserve"> </w:t>
            </w:r>
            <w:r>
              <w:rPr>
                <w:rFonts w:ascii="SimHei" w:eastAsia="SimHei" w:hAnsi="SimHei" w:cs="SimHei"/>
                <w:spacing w:val="-2"/>
                <w:sz w:val="20"/>
                <w:szCs w:val="20"/>
              </w:rPr>
              <w:t>下列情形之一的，由上级行政机关或者有关部门责令改正，对直接负责的主管人员和其他直接责任人员依法给予处分：</w:t>
            </w:r>
          </w:p>
          <w:p w:rsidR="005C203D" w:rsidRDefault="00997CA7">
            <w:pPr>
              <w:spacing w:before="101" w:line="212" w:lineRule="auto"/>
              <w:ind w:firstLine="516"/>
              <w:rPr>
                <w:rFonts w:ascii="SimHei" w:eastAsia="SimHei" w:hAnsi="SimHei" w:cs="SimHei"/>
                <w:sz w:val="20"/>
                <w:szCs w:val="20"/>
              </w:rPr>
            </w:pPr>
            <w:r>
              <w:rPr>
                <w:rFonts w:ascii="SimHei" w:eastAsia="SimHei" w:hAnsi="SimHei" w:cs="SimHei"/>
                <w:spacing w:val="-7"/>
                <w:sz w:val="20"/>
                <w:szCs w:val="20"/>
              </w:rPr>
              <w:t>（一）没有法律、法规依据的；</w:t>
            </w:r>
          </w:p>
          <w:p w:rsidR="005C203D" w:rsidRDefault="00997CA7">
            <w:pPr>
              <w:spacing w:before="70" w:line="212" w:lineRule="auto"/>
              <w:ind w:firstLine="516"/>
              <w:rPr>
                <w:rFonts w:ascii="SimHei" w:eastAsia="SimHei" w:hAnsi="SimHei" w:cs="SimHei"/>
                <w:sz w:val="20"/>
                <w:szCs w:val="20"/>
              </w:rPr>
            </w:pPr>
            <w:r>
              <w:rPr>
                <w:rFonts w:ascii="SimHei" w:eastAsia="SimHei" w:hAnsi="SimHei" w:cs="SimHei"/>
                <w:spacing w:val="-5"/>
                <w:sz w:val="20"/>
                <w:szCs w:val="20"/>
              </w:rPr>
              <w:t>（二）改变行政强制对象、条件、方式的；</w:t>
            </w:r>
          </w:p>
          <w:p w:rsidR="005C203D" w:rsidRDefault="00997CA7">
            <w:pPr>
              <w:spacing w:before="70" w:line="212" w:lineRule="auto"/>
              <w:ind w:firstLine="516"/>
              <w:rPr>
                <w:rFonts w:ascii="SimHei" w:eastAsia="SimHei" w:hAnsi="SimHei" w:cs="SimHei"/>
                <w:sz w:val="20"/>
                <w:szCs w:val="20"/>
              </w:rPr>
            </w:pPr>
            <w:r>
              <w:rPr>
                <w:rFonts w:ascii="SimHei" w:eastAsia="SimHei" w:hAnsi="SimHei" w:cs="SimHei"/>
                <w:spacing w:val="-6"/>
                <w:sz w:val="20"/>
                <w:szCs w:val="20"/>
              </w:rPr>
              <w:t>（三）违反法定程序实施行政强制的；</w:t>
            </w:r>
          </w:p>
          <w:p w:rsidR="005C203D" w:rsidRDefault="00997CA7">
            <w:pPr>
              <w:spacing w:before="70" w:line="212" w:lineRule="auto"/>
              <w:ind w:firstLine="516"/>
              <w:rPr>
                <w:rFonts w:ascii="SimHei" w:eastAsia="SimHei" w:hAnsi="SimHei" w:cs="SimHei"/>
                <w:sz w:val="20"/>
                <w:szCs w:val="20"/>
              </w:rPr>
            </w:pPr>
            <w:r>
              <w:rPr>
                <w:rFonts w:ascii="SimHei" w:eastAsia="SimHei" w:hAnsi="SimHei" w:cs="SimHei"/>
                <w:spacing w:val="-3"/>
                <w:sz w:val="20"/>
                <w:szCs w:val="20"/>
              </w:rPr>
              <w:t>（四）违反本法规定，在夜间或者法定节假日实施行政强制执行的；</w:t>
            </w:r>
          </w:p>
          <w:p w:rsidR="005C203D" w:rsidRDefault="00997CA7">
            <w:pPr>
              <w:spacing w:before="70" w:line="212" w:lineRule="auto"/>
              <w:ind w:firstLine="516"/>
              <w:rPr>
                <w:rFonts w:ascii="SimHei" w:eastAsia="SimHei" w:hAnsi="SimHei" w:cs="SimHei"/>
                <w:sz w:val="20"/>
                <w:szCs w:val="20"/>
              </w:rPr>
            </w:pPr>
            <w:r>
              <w:rPr>
                <w:rFonts w:ascii="SimHei" w:eastAsia="SimHei" w:hAnsi="SimHei" w:cs="SimHei"/>
                <w:spacing w:val="-3"/>
                <w:sz w:val="20"/>
                <w:szCs w:val="20"/>
              </w:rPr>
              <w:t>（五）对居民生活采取停止供水、供电、供热、供燃气等方式迫使当事人履行相关行政决定的；</w:t>
            </w:r>
          </w:p>
          <w:p w:rsidR="005C203D" w:rsidRDefault="00997CA7">
            <w:pPr>
              <w:spacing w:before="74" w:line="204" w:lineRule="auto"/>
              <w:ind w:firstLine="516"/>
              <w:rPr>
                <w:rFonts w:ascii="SimHei" w:eastAsia="SimHei" w:hAnsi="SimHei" w:cs="SimHei"/>
                <w:sz w:val="20"/>
                <w:szCs w:val="20"/>
              </w:rPr>
            </w:pPr>
            <w:r>
              <w:rPr>
                <w:rFonts w:ascii="SimHei" w:eastAsia="SimHei" w:hAnsi="SimHei" w:cs="SimHei"/>
                <w:spacing w:val="-5"/>
                <w:sz w:val="20"/>
                <w:szCs w:val="20"/>
              </w:rPr>
              <w:t>（六）有其他违法实施行政强制情形的。</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67"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bl>
    <w:p w:rsidR="005C203D" w:rsidRDefault="005C203D"/>
    <w:p w:rsidR="005C203D" w:rsidRDefault="005C203D">
      <w:pPr>
        <w:sectPr w:rsidR="005C203D">
          <w:footerReference w:type="default" r:id="rId9"/>
          <w:pgSz w:w="23820" w:h="16840"/>
          <w:pgMar w:top="1417" w:right="1391" w:bottom="1165" w:left="1384" w:header="0" w:footer="1003"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13091"/>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03" w:line="204" w:lineRule="auto"/>
              <w:ind w:firstLine="204"/>
              <w:rPr>
                <w:sz w:val="20"/>
                <w:szCs w:val="20"/>
              </w:rPr>
            </w:pPr>
            <w:r>
              <w:rPr>
                <w:rFonts w:eastAsia="Arial"/>
                <w:sz w:val="20"/>
                <w:szCs w:val="20"/>
              </w:rPr>
              <w:t>7</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63" w:line="277" w:lineRule="auto"/>
              <w:ind w:left="41" w:right="33" w:hanging="4"/>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4"/>
                <w:sz w:val="20"/>
                <w:szCs w:val="20"/>
              </w:rPr>
              <w:t>奖励</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89" w:line="204" w:lineRule="auto"/>
              <w:ind w:firstLine="71"/>
              <w:rPr>
                <w:rFonts w:ascii="SimHei" w:eastAsia="SimHei" w:hAnsi="SimHei" w:cs="SimHei"/>
                <w:sz w:val="20"/>
                <w:szCs w:val="20"/>
              </w:rPr>
            </w:pPr>
            <w:r>
              <w:rPr>
                <w:rFonts w:ascii="SimHei" w:eastAsia="SimHei" w:hAnsi="SimHei" w:cs="SimHei"/>
                <w:spacing w:val="-1"/>
                <w:sz w:val="20"/>
                <w:szCs w:val="20"/>
              </w:rPr>
              <w:t>对经</w:t>
            </w:r>
          </w:p>
          <w:p w:rsidR="005C203D" w:rsidRDefault="00997CA7">
            <w:pPr>
              <w:spacing w:before="74" w:line="204" w:lineRule="auto"/>
              <w:ind w:firstLine="74"/>
              <w:rPr>
                <w:rFonts w:ascii="SimHei" w:eastAsia="SimHei" w:hAnsi="SimHei" w:cs="SimHei"/>
                <w:sz w:val="20"/>
                <w:szCs w:val="20"/>
              </w:rPr>
            </w:pPr>
            <w:r>
              <w:rPr>
                <w:rFonts w:ascii="SimHei" w:eastAsia="SimHei" w:hAnsi="SimHei" w:cs="SimHei"/>
                <w:spacing w:val="-2"/>
                <w:sz w:val="20"/>
                <w:szCs w:val="20"/>
              </w:rPr>
              <w:t>济社</w:t>
            </w:r>
          </w:p>
          <w:p w:rsidR="005C203D" w:rsidRDefault="00997CA7">
            <w:pPr>
              <w:spacing w:before="82" w:line="204" w:lineRule="auto"/>
              <w:ind w:firstLine="69"/>
              <w:rPr>
                <w:rFonts w:ascii="SimHei" w:eastAsia="SimHei" w:hAnsi="SimHei" w:cs="SimHei"/>
                <w:sz w:val="20"/>
                <w:szCs w:val="20"/>
              </w:rPr>
            </w:pPr>
            <w:r>
              <w:rPr>
                <w:rFonts w:ascii="SimHei" w:eastAsia="SimHei" w:hAnsi="SimHei" w:cs="SimHei"/>
                <w:spacing w:val="-1"/>
                <w:sz w:val="20"/>
                <w:szCs w:val="20"/>
              </w:rPr>
              <w:t>会发</w:t>
            </w:r>
          </w:p>
          <w:p w:rsidR="005C203D" w:rsidRDefault="00997CA7">
            <w:pPr>
              <w:spacing w:before="78" w:line="204" w:lineRule="auto"/>
              <w:ind w:firstLine="71"/>
              <w:rPr>
                <w:rFonts w:ascii="SimHei" w:eastAsia="SimHei" w:hAnsi="SimHei" w:cs="SimHei"/>
                <w:sz w:val="20"/>
                <w:szCs w:val="20"/>
              </w:rPr>
            </w:pPr>
            <w:r>
              <w:rPr>
                <w:rFonts w:ascii="SimHei" w:eastAsia="SimHei" w:hAnsi="SimHei" w:cs="SimHei"/>
                <w:spacing w:val="-1"/>
                <w:sz w:val="20"/>
                <w:szCs w:val="20"/>
              </w:rPr>
              <w:t>展有</w:t>
            </w:r>
          </w:p>
          <w:p w:rsidR="005C203D" w:rsidRDefault="00997CA7">
            <w:pPr>
              <w:spacing w:before="77" w:line="204" w:lineRule="auto"/>
              <w:ind w:firstLine="78"/>
              <w:rPr>
                <w:rFonts w:ascii="SimHei" w:eastAsia="SimHei" w:hAnsi="SimHei" w:cs="SimHei"/>
                <w:sz w:val="20"/>
                <w:szCs w:val="20"/>
              </w:rPr>
            </w:pPr>
            <w:r>
              <w:rPr>
                <w:rFonts w:ascii="SimHei" w:eastAsia="SimHei" w:hAnsi="SimHei" w:cs="SimHei"/>
                <w:spacing w:val="-3"/>
                <w:sz w:val="20"/>
                <w:szCs w:val="20"/>
              </w:rPr>
              <w:t>贡献</w:t>
            </w:r>
          </w:p>
          <w:p w:rsidR="005C203D" w:rsidRDefault="00997CA7">
            <w:pPr>
              <w:spacing w:before="76" w:line="204" w:lineRule="auto"/>
              <w:ind w:firstLine="88"/>
              <w:rPr>
                <w:rFonts w:ascii="SimHei" w:eastAsia="SimHei" w:hAnsi="SimHei" w:cs="SimHei"/>
                <w:sz w:val="20"/>
                <w:szCs w:val="20"/>
              </w:rPr>
            </w:pPr>
            <w:r>
              <w:rPr>
                <w:rFonts w:ascii="SimHei" w:eastAsia="SimHei" w:hAnsi="SimHei" w:cs="SimHei"/>
                <w:spacing w:val="-6"/>
                <w:sz w:val="20"/>
                <w:szCs w:val="20"/>
              </w:rPr>
              <w:t>的信</w:t>
            </w:r>
          </w:p>
          <w:p w:rsidR="005C203D" w:rsidRDefault="00997CA7">
            <w:pPr>
              <w:spacing w:before="82" w:line="204" w:lineRule="auto"/>
              <w:ind w:firstLine="69"/>
              <w:rPr>
                <w:rFonts w:ascii="SimHei" w:eastAsia="SimHei" w:hAnsi="SimHei" w:cs="SimHei"/>
                <w:sz w:val="20"/>
                <w:szCs w:val="20"/>
              </w:rPr>
            </w:pPr>
            <w:r>
              <w:rPr>
                <w:rFonts w:ascii="SimHei" w:eastAsia="SimHei" w:hAnsi="SimHei" w:cs="SimHei"/>
                <w:spacing w:val="-1"/>
                <w:sz w:val="20"/>
                <w:szCs w:val="20"/>
              </w:rPr>
              <w:t>访奖</w:t>
            </w:r>
          </w:p>
          <w:p w:rsidR="005C203D" w:rsidRDefault="00997CA7">
            <w:pPr>
              <w:spacing w:before="77" w:line="204" w:lineRule="auto"/>
              <w:ind w:firstLine="170"/>
              <w:rPr>
                <w:rFonts w:ascii="SimHei" w:eastAsia="SimHei" w:hAnsi="SimHei" w:cs="SimHei"/>
                <w:sz w:val="20"/>
                <w:szCs w:val="20"/>
              </w:rPr>
            </w:pPr>
            <w:r>
              <w:rPr>
                <w:rFonts w:ascii="SimHei" w:eastAsia="SimHei" w:hAnsi="SimHei" w:cs="SimHei"/>
                <w:sz w:val="20"/>
                <w:szCs w:val="20"/>
              </w:rPr>
              <w:t>励</w:t>
            </w:r>
          </w:p>
        </w:tc>
        <w:tc>
          <w:tcPr>
            <w:tcW w:w="871" w:type="dxa"/>
          </w:tcPr>
          <w:p w:rsidR="005C203D" w:rsidRDefault="005C203D"/>
        </w:tc>
        <w:tc>
          <w:tcPr>
            <w:tcW w:w="3038"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42" w:line="277" w:lineRule="auto"/>
              <w:ind w:left="26" w:right="4" w:firstLine="489"/>
              <w:rPr>
                <w:rFonts w:ascii="SimHei" w:eastAsia="SimHei" w:hAnsi="SimHei" w:cs="SimHei"/>
                <w:sz w:val="20"/>
                <w:szCs w:val="20"/>
              </w:rPr>
            </w:pPr>
            <w:r>
              <w:rPr>
                <w:rFonts w:ascii="SimHei" w:eastAsia="SimHei" w:hAnsi="SimHei" w:cs="SimHei"/>
                <w:spacing w:val="-9"/>
                <w:sz w:val="20"/>
                <w:szCs w:val="20"/>
              </w:rPr>
              <w:t>【法规】《信访条例》第八条</w:t>
            </w:r>
            <w:r>
              <w:rPr>
                <w:rFonts w:ascii="SimHei" w:eastAsia="SimHei" w:hAnsi="SimHei" w:cs="SimHei"/>
                <w:spacing w:val="-54"/>
                <w:sz w:val="20"/>
                <w:szCs w:val="20"/>
              </w:rPr>
              <w:t xml:space="preserve"> </w:t>
            </w:r>
            <w:r>
              <w:rPr>
                <w:rFonts w:ascii="SimHei" w:eastAsia="SimHei" w:hAnsi="SimHei" w:cs="SimHei"/>
                <w:spacing w:val="-1"/>
                <w:sz w:val="20"/>
                <w:szCs w:val="20"/>
              </w:rPr>
              <w:t>信访人反映的情况，提出的建议、</w:t>
            </w:r>
            <w:r>
              <w:rPr>
                <w:rFonts w:ascii="SimHei" w:eastAsia="SimHei" w:hAnsi="SimHei" w:cs="SimHei"/>
                <w:spacing w:val="-67"/>
                <w:sz w:val="20"/>
                <w:szCs w:val="20"/>
              </w:rPr>
              <w:t xml:space="preserve"> </w:t>
            </w:r>
            <w:r>
              <w:rPr>
                <w:rFonts w:ascii="SimHei" w:eastAsia="SimHei" w:hAnsi="SimHei" w:cs="SimHei"/>
                <w:spacing w:val="-2"/>
                <w:sz w:val="20"/>
                <w:szCs w:val="20"/>
              </w:rPr>
              <w:t>意见，对国民经济和社会发展或者</w:t>
            </w:r>
            <w:r>
              <w:rPr>
                <w:rFonts w:ascii="SimHei" w:eastAsia="SimHei" w:hAnsi="SimHei" w:cs="SimHei"/>
                <w:spacing w:val="-52"/>
                <w:sz w:val="20"/>
                <w:szCs w:val="20"/>
              </w:rPr>
              <w:t xml:space="preserve"> </w:t>
            </w:r>
            <w:r>
              <w:rPr>
                <w:rFonts w:ascii="SimHei" w:eastAsia="SimHei" w:hAnsi="SimHei" w:cs="SimHei"/>
                <w:spacing w:val="12"/>
                <w:sz w:val="20"/>
                <w:szCs w:val="20"/>
              </w:rPr>
              <w:t>对改进国家机关工作以及保护社</w:t>
            </w:r>
            <w:r>
              <w:rPr>
                <w:rFonts w:ascii="SimHei" w:eastAsia="SimHei" w:hAnsi="SimHei" w:cs="SimHei"/>
                <w:spacing w:val="-50"/>
                <w:sz w:val="20"/>
                <w:szCs w:val="20"/>
              </w:rPr>
              <w:t xml:space="preserve"> </w:t>
            </w:r>
            <w:r>
              <w:rPr>
                <w:rFonts w:ascii="SimHei" w:eastAsia="SimHei" w:hAnsi="SimHei" w:cs="SimHei"/>
                <w:spacing w:val="-2"/>
                <w:sz w:val="20"/>
                <w:szCs w:val="20"/>
              </w:rPr>
              <w:t>会公共利益有贡献的，</w:t>
            </w:r>
            <w:r>
              <w:rPr>
                <w:rFonts w:ascii="SimHei" w:eastAsia="SimHei" w:hAnsi="SimHei" w:cs="SimHei"/>
                <w:spacing w:val="-92"/>
                <w:sz w:val="20"/>
                <w:szCs w:val="20"/>
              </w:rPr>
              <w:t xml:space="preserve"> </w:t>
            </w:r>
            <w:r>
              <w:rPr>
                <w:rFonts w:ascii="SimHei" w:eastAsia="SimHei" w:hAnsi="SimHei" w:cs="SimHei"/>
                <w:spacing w:val="-2"/>
                <w:sz w:val="20"/>
                <w:szCs w:val="20"/>
              </w:rPr>
              <w:t>由有关行政</w:t>
            </w:r>
            <w:r>
              <w:rPr>
                <w:rFonts w:ascii="SimHei" w:eastAsia="SimHei" w:hAnsi="SimHei" w:cs="SimHei"/>
                <w:spacing w:val="-60"/>
                <w:sz w:val="20"/>
                <w:szCs w:val="20"/>
              </w:rPr>
              <w:t xml:space="preserve"> </w:t>
            </w:r>
            <w:r>
              <w:rPr>
                <w:rFonts w:ascii="SimHei" w:eastAsia="SimHei" w:hAnsi="SimHei" w:cs="SimHei"/>
                <w:spacing w:val="-1"/>
                <w:sz w:val="20"/>
                <w:szCs w:val="20"/>
              </w:rPr>
              <w:t>机关或者单位给予奖励。</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46" w:line="275" w:lineRule="auto"/>
              <w:ind w:left="27" w:right="23" w:firstLine="421"/>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受理责任：按照有关行政奖励的规定拟定奖</w:t>
            </w:r>
            <w:r>
              <w:rPr>
                <w:rFonts w:ascii="SimHei" w:eastAsia="SimHei" w:hAnsi="SimHei" w:cs="SimHei"/>
                <w:spacing w:val="-72"/>
                <w:sz w:val="20"/>
                <w:szCs w:val="20"/>
              </w:rPr>
              <w:t xml:space="preserve"> </w:t>
            </w:r>
            <w:r>
              <w:rPr>
                <w:rFonts w:ascii="SimHei" w:eastAsia="SimHei" w:hAnsi="SimHei" w:cs="SimHei"/>
                <w:spacing w:val="3"/>
                <w:sz w:val="20"/>
                <w:szCs w:val="20"/>
              </w:rPr>
              <w:t>励方案，公示申请材料；对申请材料齐全、符合</w:t>
            </w:r>
            <w:r>
              <w:rPr>
                <w:rFonts w:ascii="SimHei" w:eastAsia="SimHei" w:hAnsi="SimHei" w:cs="SimHei"/>
                <w:spacing w:val="-61"/>
                <w:sz w:val="20"/>
                <w:szCs w:val="20"/>
              </w:rPr>
              <w:t xml:space="preserve"> </w:t>
            </w:r>
            <w:r>
              <w:rPr>
                <w:rFonts w:ascii="SimHei" w:eastAsia="SimHei" w:hAnsi="SimHei" w:cs="SimHei"/>
                <w:spacing w:val="3"/>
                <w:sz w:val="20"/>
                <w:szCs w:val="20"/>
              </w:rPr>
              <w:t>奖励条件的，应当出具受理凭证；不予受理的，</w:t>
            </w:r>
            <w:r>
              <w:rPr>
                <w:rFonts w:ascii="SimHei" w:eastAsia="SimHei" w:hAnsi="SimHei" w:cs="SimHei"/>
                <w:spacing w:val="-61"/>
                <w:sz w:val="20"/>
                <w:szCs w:val="20"/>
              </w:rPr>
              <w:t xml:space="preserve"> </w:t>
            </w:r>
            <w:r>
              <w:rPr>
                <w:rFonts w:ascii="SimHei" w:eastAsia="SimHei" w:hAnsi="SimHei" w:cs="SimHei"/>
                <w:spacing w:val="3"/>
                <w:sz w:val="20"/>
                <w:szCs w:val="20"/>
              </w:rPr>
              <w:t>应当出具不予受理凭证并载明理由；申请材料不</w:t>
            </w:r>
            <w:r>
              <w:rPr>
                <w:rFonts w:ascii="SimHei" w:eastAsia="SimHei" w:hAnsi="SimHei" w:cs="SimHei"/>
                <w:spacing w:val="-61"/>
                <w:sz w:val="20"/>
                <w:szCs w:val="20"/>
              </w:rPr>
              <w:t xml:space="preserve"> </w:t>
            </w:r>
            <w:r>
              <w:rPr>
                <w:rFonts w:ascii="SimHei" w:eastAsia="SimHei" w:hAnsi="SimHei" w:cs="SimHei"/>
                <w:spacing w:val="-4"/>
                <w:sz w:val="20"/>
                <w:szCs w:val="20"/>
              </w:rPr>
              <w:t>齐全或者不符合条件的，应当当场或者在</w:t>
            </w:r>
            <w:r>
              <w:rPr>
                <w:rFonts w:ascii="SimHei" w:eastAsia="SimHei" w:hAnsi="SimHei" w:cs="SimHei"/>
                <w:spacing w:val="16"/>
                <w:sz w:val="20"/>
                <w:szCs w:val="20"/>
              </w:rPr>
              <w:t xml:space="preserve"> </w:t>
            </w:r>
            <w:r>
              <w:rPr>
                <w:rFonts w:eastAsia="Arial"/>
                <w:spacing w:val="-4"/>
                <w:sz w:val="20"/>
                <w:szCs w:val="20"/>
              </w:rPr>
              <w:t>5</w:t>
            </w:r>
            <w:r>
              <w:rPr>
                <w:rFonts w:eastAsia="Arial"/>
                <w:spacing w:val="14"/>
                <w:sz w:val="20"/>
                <w:szCs w:val="20"/>
              </w:rPr>
              <w:t xml:space="preserve">  </w:t>
            </w:r>
            <w:r>
              <w:rPr>
                <w:rFonts w:ascii="SimHei" w:eastAsia="SimHei" w:hAnsi="SimHei" w:cs="SimHei"/>
                <w:spacing w:val="-4"/>
                <w:sz w:val="20"/>
                <w:szCs w:val="20"/>
              </w:rPr>
              <w:t>日内</w:t>
            </w:r>
            <w:r>
              <w:rPr>
                <w:rFonts w:ascii="SimHei" w:eastAsia="SimHei" w:hAnsi="SimHei" w:cs="SimHei"/>
                <w:spacing w:val="-80"/>
                <w:sz w:val="20"/>
                <w:szCs w:val="20"/>
              </w:rPr>
              <w:t xml:space="preserve"> </w:t>
            </w:r>
            <w:r>
              <w:rPr>
                <w:rFonts w:ascii="SimHei" w:eastAsia="SimHei" w:hAnsi="SimHei" w:cs="SimHei"/>
                <w:spacing w:val="3"/>
                <w:sz w:val="20"/>
                <w:szCs w:val="20"/>
              </w:rPr>
              <w:t>一次告知申请人需要补正的全部内容，逾期不告</w:t>
            </w:r>
            <w:r>
              <w:rPr>
                <w:rFonts w:ascii="SimHei" w:eastAsia="SimHei" w:hAnsi="SimHei" w:cs="SimHei"/>
                <w:spacing w:val="-61"/>
                <w:sz w:val="20"/>
                <w:szCs w:val="20"/>
              </w:rPr>
              <w:t xml:space="preserve"> </w:t>
            </w:r>
            <w:r>
              <w:rPr>
                <w:rFonts w:ascii="SimHei" w:eastAsia="SimHei" w:hAnsi="SimHei" w:cs="SimHei"/>
                <w:spacing w:val="-1"/>
                <w:sz w:val="20"/>
                <w:szCs w:val="20"/>
              </w:rPr>
              <w:t>知的，自收到申请材料之日起即为受理。</w:t>
            </w:r>
          </w:p>
          <w:p w:rsidR="005C203D" w:rsidRDefault="00997CA7">
            <w:pPr>
              <w:spacing w:before="19" w:line="276" w:lineRule="auto"/>
              <w:ind w:left="27" w:right="23" w:firstLine="404"/>
              <w:rPr>
                <w:rFonts w:ascii="SimHei" w:eastAsia="SimHei" w:hAnsi="SimHei" w:cs="SimHei"/>
                <w:sz w:val="20"/>
                <w:szCs w:val="20"/>
              </w:rPr>
            </w:pPr>
            <w:r>
              <w:rPr>
                <w:rFonts w:ascii="SimHei" w:eastAsia="SimHei" w:hAnsi="SimHei" w:cs="SimHei"/>
                <w:spacing w:val="-6"/>
                <w:sz w:val="20"/>
                <w:szCs w:val="20"/>
              </w:rPr>
              <w:t>2.</w:t>
            </w:r>
            <w:r>
              <w:rPr>
                <w:rFonts w:ascii="SimHei" w:eastAsia="SimHei" w:hAnsi="SimHei" w:cs="SimHei"/>
                <w:spacing w:val="-6"/>
                <w:sz w:val="20"/>
                <w:szCs w:val="20"/>
              </w:rPr>
              <w:t>审批责任：对其形成重大贡献的事实进行调</w:t>
            </w:r>
            <w:r>
              <w:rPr>
                <w:rFonts w:ascii="SimHei" w:eastAsia="SimHei" w:hAnsi="SimHei" w:cs="SimHei"/>
                <w:spacing w:val="-77"/>
                <w:sz w:val="20"/>
                <w:szCs w:val="20"/>
              </w:rPr>
              <w:t xml:space="preserve"> </w:t>
            </w:r>
            <w:r>
              <w:rPr>
                <w:rFonts w:ascii="SimHei" w:eastAsia="SimHei" w:hAnsi="SimHei" w:cs="SimHei"/>
                <w:spacing w:val="3"/>
                <w:sz w:val="20"/>
                <w:szCs w:val="20"/>
              </w:rPr>
              <w:t>查，依申请制作《对经济社会发展有贡献的信访</w:t>
            </w:r>
            <w:r>
              <w:rPr>
                <w:rFonts w:ascii="SimHei" w:eastAsia="SimHei" w:hAnsi="SimHei" w:cs="SimHei"/>
                <w:spacing w:val="-61"/>
                <w:sz w:val="20"/>
                <w:szCs w:val="20"/>
              </w:rPr>
              <w:t xml:space="preserve"> </w:t>
            </w:r>
            <w:r>
              <w:rPr>
                <w:rFonts w:ascii="SimHei" w:eastAsia="SimHei" w:hAnsi="SimHei" w:cs="SimHei"/>
                <w:spacing w:val="3"/>
                <w:sz w:val="20"/>
                <w:szCs w:val="20"/>
              </w:rPr>
              <w:t>奖励审批表》，提出奖励对象和奖励金额建议，</w:t>
            </w:r>
            <w:r>
              <w:rPr>
                <w:rFonts w:ascii="SimHei" w:eastAsia="SimHei" w:hAnsi="SimHei" w:cs="SimHei"/>
                <w:spacing w:val="-61"/>
                <w:sz w:val="20"/>
                <w:szCs w:val="20"/>
              </w:rPr>
              <w:t xml:space="preserve"> </w:t>
            </w:r>
            <w:r>
              <w:rPr>
                <w:rFonts w:ascii="SimHei" w:eastAsia="SimHei" w:hAnsi="SimHei" w:cs="SimHei"/>
                <w:spacing w:val="3"/>
                <w:sz w:val="20"/>
                <w:szCs w:val="20"/>
              </w:rPr>
              <w:t>按规定程序审批。依据审核调查结果，经集体研</w:t>
            </w:r>
            <w:r>
              <w:rPr>
                <w:rFonts w:ascii="SimHei" w:eastAsia="SimHei" w:hAnsi="SimHei" w:cs="SimHei"/>
                <w:spacing w:val="-61"/>
                <w:sz w:val="20"/>
                <w:szCs w:val="20"/>
              </w:rPr>
              <w:t xml:space="preserve"> </w:t>
            </w:r>
            <w:r>
              <w:rPr>
                <w:rFonts w:ascii="SimHei" w:eastAsia="SimHei" w:hAnsi="SimHei" w:cs="SimHei"/>
                <w:spacing w:val="3"/>
                <w:sz w:val="20"/>
                <w:szCs w:val="20"/>
              </w:rPr>
              <w:t>究讨论，对认定为有重大贡献的信访人作出奖励</w:t>
            </w:r>
            <w:r>
              <w:rPr>
                <w:rFonts w:ascii="SimHei" w:eastAsia="SimHei" w:hAnsi="SimHei" w:cs="SimHei"/>
                <w:spacing w:val="-61"/>
                <w:sz w:val="20"/>
                <w:szCs w:val="20"/>
              </w:rPr>
              <w:t xml:space="preserve"> </w:t>
            </w:r>
            <w:r>
              <w:rPr>
                <w:rFonts w:ascii="SimHei" w:eastAsia="SimHei" w:hAnsi="SimHei" w:cs="SimHei"/>
                <w:spacing w:val="-1"/>
                <w:sz w:val="20"/>
                <w:szCs w:val="20"/>
              </w:rPr>
              <w:t>决定。</w:t>
            </w:r>
          </w:p>
          <w:p w:rsidR="005C203D" w:rsidRDefault="00997CA7">
            <w:pPr>
              <w:spacing w:before="3" w:line="274" w:lineRule="auto"/>
              <w:ind w:left="27" w:firstLine="401"/>
              <w:rPr>
                <w:rFonts w:ascii="SimHei" w:eastAsia="SimHei" w:hAnsi="SimHei" w:cs="SimHei"/>
                <w:sz w:val="20"/>
                <w:szCs w:val="20"/>
              </w:rPr>
            </w:pPr>
            <w:r>
              <w:rPr>
                <w:rFonts w:ascii="SimHei" w:eastAsia="SimHei" w:hAnsi="SimHei" w:cs="SimHei"/>
                <w:spacing w:val="-10"/>
                <w:sz w:val="20"/>
                <w:szCs w:val="20"/>
              </w:rPr>
              <w:t>3.</w:t>
            </w:r>
            <w:r>
              <w:rPr>
                <w:rFonts w:ascii="SimHei" w:eastAsia="SimHei" w:hAnsi="SimHei" w:cs="SimHei"/>
                <w:spacing w:val="-10"/>
                <w:sz w:val="20"/>
                <w:szCs w:val="20"/>
              </w:rPr>
              <w:t>通知责任：将奖励决定报自治区信访局。向</w:t>
            </w:r>
            <w:r>
              <w:rPr>
                <w:rFonts w:ascii="SimHei" w:eastAsia="SimHei" w:hAnsi="SimHei" w:cs="SimHei"/>
                <w:spacing w:val="35"/>
                <w:sz w:val="20"/>
                <w:szCs w:val="20"/>
              </w:rPr>
              <w:t xml:space="preserve"> </w:t>
            </w:r>
            <w:r>
              <w:rPr>
                <w:rFonts w:ascii="SimHei" w:eastAsia="SimHei" w:hAnsi="SimHei" w:cs="SimHei"/>
                <w:sz w:val="20"/>
                <w:szCs w:val="20"/>
              </w:rPr>
              <w:t>信访人发出《对经济社会发展有贡献的信访奖励</w:t>
            </w:r>
            <w:r>
              <w:rPr>
                <w:rFonts w:ascii="SimHei" w:eastAsia="SimHei" w:hAnsi="SimHei" w:cs="SimHei"/>
                <w:spacing w:val="26"/>
                <w:sz w:val="20"/>
                <w:szCs w:val="20"/>
              </w:rPr>
              <w:t xml:space="preserve"> </w:t>
            </w:r>
            <w:r>
              <w:rPr>
                <w:rFonts w:ascii="SimHei" w:eastAsia="SimHei" w:hAnsi="SimHei" w:cs="SimHei"/>
                <w:spacing w:val="-5"/>
                <w:sz w:val="20"/>
                <w:szCs w:val="20"/>
              </w:rPr>
              <w:t>通知书》，通知信访人到指定地点办理领奖手续。</w:t>
            </w:r>
            <w:r>
              <w:rPr>
                <w:rFonts w:ascii="SimHei" w:eastAsia="SimHei" w:hAnsi="SimHei" w:cs="SimHei"/>
                <w:spacing w:val="-64"/>
                <w:sz w:val="20"/>
                <w:szCs w:val="20"/>
              </w:rPr>
              <w:t xml:space="preserve"> </w:t>
            </w:r>
            <w:r>
              <w:rPr>
                <w:rFonts w:ascii="SimHei" w:eastAsia="SimHei" w:hAnsi="SimHei" w:cs="SimHei"/>
                <w:spacing w:val="-4"/>
                <w:sz w:val="20"/>
                <w:szCs w:val="20"/>
              </w:rPr>
              <w:t>公开表彰宣传应当事先征得信访人的书面同意。</w:t>
            </w:r>
          </w:p>
          <w:p w:rsidR="005C203D" w:rsidRDefault="00997CA7">
            <w:pPr>
              <w:spacing w:before="11" w:line="277" w:lineRule="auto"/>
              <w:ind w:left="32" w:right="23" w:firstLine="396"/>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6"/>
                <w:sz w:val="20"/>
                <w:szCs w:val="20"/>
              </w:rPr>
              <w:t>存档责任：《对经济社会发展有贡献的信访</w:t>
            </w:r>
            <w:r>
              <w:rPr>
                <w:rFonts w:ascii="SimHei" w:eastAsia="SimHei" w:hAnsi="SimHei" w:cs="SimHei"/>
                <w:spacing w:val="-74"/>
                <w:sz w:val="20"/>
                <w:szCs w:val="20"/>
              </w:rPr>
              <w:t xml:space="preserve"> </w:t>
            </w:r>
            <w:r>
              <w:rPr>
                <w:rFonts w:ascii="SimHei" w:eastAsia="SimHei" w:hAnsi="SimHei" w:cs="SimHei"/>
                <w:spacing w:val="-1"/>
                <w:sz w:val="20"/>
                <w:szCs w:val="20"/>
              </w:rPr>
              <w:t>奖励审批表》由负责信访奖励的单位存档。</w:t>
            </w:r>
          </w:p>
          <w:p w:rsidR="005C203D" w:rsidRDefault="00997CA7">
            <w:pPr>
              <w:spacing w:before="2" w:line="276" w:lineRule="auto"/>
              <w:ind w:left="30" w:right="23" w:firstLine="401"/>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6"/>
                <w:sz w:val="20"/>
                <w:szCs w:val="20"/>
              </w:rPr>
              <w:t>监管责任：接受上级部门对信访奖励工作的</w:t>
            </w:r>
            <w:r>
              <w:rPr>
                <w:rFonts w:ascii="SimHei" w:eastAsia="SimHei" w:hAnsi="SimHei" w:cs="SimHei"/>
                <w:spacing w:val="-77"/>
                <w:sz w:val="20"/>
                <w:szCs w:val="20"/>
              </w:rPr>
              <w:t xml:space="preserve"> </w:t>
            </w:r>
            <w:r>
              <w:rPr>
                <w:rFonts w:ascii="SimHei" w:eastAsia="SimHei" w:hAnsi="SimHei" w:cs="SimHei"/>
                <w:spacing w:val="3"/>
                <w:sz w:val="20"/>
                <w:szCs w:val="20"/>
              </w:rPr>
              <w:t>检查。被表彰人被他人举报，经查证属实的，撤</w:t>
            </w:r>
            <w:r>
              <w:rPr>
                <w:rFonts w:ascii="SimHei" w:eastAsia="SimHei" w:hAnsi="SimHei" w:cs="SimHei"/>
                <w:spacing w:val="-64"/>
                <w:sz w:val="20"/>
                <w:szCs w:val="20"/>
              </w:rPr>
              <w:t xml:space="preserve"> </w:t>
            </w:r>
            <w:r>
              <w:rPr>
                <w:rFonts w:ascii="SimHei" w:eastAsia="SimHei" w:hAnsi="SimHei" w:cs="SimHei"/>
                <w:spacing w:val="-1"/>
                <w:sz w:val="20"/>
                <w:szCs w:val="20"/>
              </w:rPr>
              <w:t>销奖励。</w:t>
            </w:r>
          </w:p>
          <w:p w:rsidR="005C203D" w:rsidRDefault="00997CA7">
            <w:pPr>
              <w:spacing w:before="1" w:line="204" w:lineRule="auto"/>
              <w:ind w:firstLine="431"/>
              <w:rPr>
                <w:rFonts w:ascii="SimHei" w:eastAsia="SimHei" w:hAnsi="SimHei" w:cs="SimHei"/>
                <w:sz w:val="20"/>
                <w:szCs w:val="20"/>
              </w:rPr>
            </w:pPr>
            <w:r>
              <w:rPr>
                <w:rFonts w:ascii="SimHei" w:eastAsia="SimHei" w:hAnsi="SimHei" w:cs="SimHei"/>
                <w:spacing w:val="-5"/>
                <w:sz w:val="20"/>
                <w:szCs w:val="20"/>
              </w:rPr>
              <w:t>6.</w:t>
            </w:r>
            <w:r>
              <w:rPr>
                <w:rFonts w:ascii="SimHei" w:eastAsia="SimHei" w:hAnsi="SimHei" w:cs="SimHei"/>
                <w:spacing w:val="-5"/>
                <w:sz w:val="20"/>
                <w:szCs w:val="20"/>
              </w:rPr>
              <w:t>其他法律法规规章文件规定应履行的责任。</w:t>
            </w:r>
          </w:p>
        </w:tc>
        <w:tc>
          <w:tcPr>
            <w:tcW w:w="10763" w:type="dxa"/>
          </w:tcPr>
          <w:p w:rsidR="005C203D" w:rsidRDefault="00997CA7">
            <w:pPr>
              <w:spacing w:before="298" w:line="276" w:lineRule="auto"/>
              <w:ind w:left="27" w:right="25" w:firstLine="418"/>
              <w:rPr>
                <w:rFonts w:ascii="SimHei" w:eastAsia="SimHei" w:hAnsi="SimHei" w:cs="SimHei"/>
                <w:sz w:val="20"/>
                <w:szCs w:val="20"/>
              </w:rPr>
            </w:pPr>
            <w:r>
              <w:rPr>
                <w:rFonts w:ascii="SimHei" w:eastAsia="SimHei" w:hAnsi="SimHei" w:cs="SimHei"/>
                <w:spacing w:val="-5"/>
                <w:sz w:val="20"/>
                <w:szCs w:val="20"/>
              </w:rPr>
              <w:t>1-1.</w:t>
            </w:r>
            <w:r>
              <w:rPr>
                <w:rFonts w:ascii="SimHei" w:eastAsia="SimHei" w:hAnsi="SimHei" w:cs="SimHei"/>
                <w:spacing w:val="-5"/>
                <w:sz w:val="20"/>
                <w:szCs w:val="20"/>
              </w:rPr>
              <w:t>【法规】《信访条例》（中华人民共和国国务院令第</w:t>
            </w:r>
            <w:r>
              <w:rPr>
                <w:rFonts w:ascii="SimHei" w:eastAsia="SimHei" w:hAnsi="SimHei" w:cs="SimHei"/>
                <w:spacing w:val="-29"/>
                <w:sz w:val="20"/>
                <w:szCs w:val="20"/>
              </w:rPr>
              <w:t xml:space="preserve"> </w:t>
            </w:r>
            <w:r>
              <w:rPr>
                <w:rFonts w:eastAsia="Arial"/>
                <w:spacing w:val="-5"/>
                <w:sz w:val="20"/>
                <w:szCs w:val="20"/>
              </w:rPr>
              <w:t>431</w:t>
            </w:r>
            <w:r>
              <w:rPr>
                <w:rFonts w:eastAsia="Arial"/>
                <w:w w:val="101"/>
                <w:sz w:val="20"/>
                <w:szCs w:val="20"/>
              </w:rPr>
              <w:t xml:space="preserve"> </w:t>
            </w:r>
            <w:r>
              <w:rPr>
                <w:rFonts w:ascii="SimHei" w:eastAsia="SimHei" w:hAnsi="SimHei" w:cs="SimHei"/>
                <w:spacing w:val="-5"/>
                <w:sz w:val="20"/>
                <w:szCs w:val="20"/>
              </w:rPr>
              <w:t>号，</w:t>
            </w:r>
            <w:r>
              <w:rPr>
                <w:rFonts w:ascii="SimHei" w:eastAsia="SimHei" w:hAnsi="SimHei" w:cs="SimHei"/>
                <w:spacing w:val="-5"/>
                <w:sz w:val="20"/>
                <w:szCs w:val="20"/>
              </w:rPr>
              <w:t>2</w:t>
            </w:r>
            <w:r>
              <w:rPr>
                <w:rFonts w:eastAsia="Arial"/>
                <w:spacing w:val="-5"/>
                <w:sz w:val="20"/>
                <w:szCs w:val="20"/>
              </w:rPr>
              <w:t>005</w:t>
            </w:r>
            <w:r>
              <w:rPr>
                <w:rFonts w:eastAsia="Arial"/>
                <w:spacing w:val="1"/>
                <w:sz w:val="20"/>
                <w:szCs w:val="20"/>
              </w:rPr>
              <w:t xml:space="preserve"> </w:t>
            </w:r>
            <w:r>
              <w:rPr>
                <w:rFonts w:ascii="SimHei" w:eastAsia="SimHei" w:hAnsi="SimHei" w:cs="SimHei"/>
                <w:spacing w:val="-5"/>
                <w:sz w:val="20"/>
                <w:szCs w:val="20"/>
              </w:rPr>
              <w:t>年</w:t>
            </w:r>
            <w:r>
              <w:rPr>
                <w:rFonts w:ascii="SimHei" w:eastAsia="SimHei" w:hAnsi="SimHei" w:cs="SimHei"/>
                <w:spacing w:val="-44"/>
                <w:sz w:val="20"/>
                <w:szCs w:val="20"/>
              </w:rPr>
              <w:t xml:space="preserve"> </w:t>
            </w:r>
            <w:r>
              <w:rPr>
                <w:rFonts w:eastAsia="Arial"/>
                <w:spacing w:val="-5"/>
                <w:sz w:val="20"/>
                <w:szCs w:val="20"/>
              </w:rPr>
              <w:t>5</w:t>
            </w:r>
            <w:r>
              <w:rPr>
                <w:rFonts w:eastAsia="Arial"/>
                <w:spacing w:val="3"/>
                <w:sz w:val="20"/>
                <w:szCs w:val="20"/>
              </w:rPr>
              <w:t xml:space="preserve"> </w:t>
            </w:r>
            <w:r>
              <w:rPr>
                <w:rFonts w:ascii="SimHei" w:eastAsia="SimHei" w:hAnsi="SimHei" w:cs="SimHei"/>
                <w:spacing w:val="-5"/>
                <w:sz w:val="20"/>
                <w:szCs w:val="20"/>
              </w:rPr>
              <w:t>月</w:t>
            </w:r>
            <w:r>
              <w:rPr>
                <w:rFonts w:ascii="SimHei" w:eastAsia="SimHei" w:hAnsi="SimHei" w:cs="SimHei"/>
                <w:spacing w:val="-27"/>
                <w:sz w:val="20"/>
                <w:szCs w:val="20"/>
              </w:rPr>
              <w:t xml:space="preserve"> </w:t>
            </w:r>
            <w:r>
              <w:rPr>
                <w:rFonts w:eastAsia="Arial"/>
                <w:spacing w:val="-5"/>
                <w:sz w:val="20"/>
                <w:szCs w:val="20"/>
              </w:rPr>
              <w:t>1</w:t>
            </w:r>
            <w:r>
              <w:rPr>
                <w:rFonts w:eastAsia="Arial"/>
                <w:spacing w:val="42"/>
                <w:sz w:val="20"/>
                <w:szCs w:val="20"/>
              </w:rPr>
              <w:t xml:space="preserve"> </w:t>
            </w:r>
            <w:r>
              <w:rPr>
                <w:rFonts w:ascii="SimHei" w:eastAsia="SimHei" w:hAnsi="SimHei" w:cs="SimHei"/>
                <w:spacing w:val="-5"/>
                <w:sz w:val="20"/>
                <w:szCs w:val="20"/>
              </w:rPr>
              <w:t>日施行）第八条</w:t>
            </w:r>
            <w:r>
              <w:rPr>
                <w:rFonts w:ascii="SimHei" w:eastAsia="SimHei" w:hAnsi="SimHei" w:cs="SimHei"/>
                <w:spacing w:val="3"/>
                <w:sz w:val="20"/>
                <w:szCs w:val="20"/>
              </w:rPr>
              <w:t xml:space="preserve"> </w:t>
            </w:r>
            <w:r>
              <w:rPr>
                <w:rFonts w:ascii="SimHei" w:eastAsia="SimHei" w:hAnsi="SimHei" w:cs="SimHei"/>
                <w:spacing w:val="-5"/>
                <w:sz w:val="20"/>
                <w:szCs w:val="20"/>
              </w:rPr>
              <w:t>信访人反映的情况，</w:t>
            </w:r>
            <w:r>
              <w:rPr>
                <w:rFonts w:ascii="SimHei" w:eastAsia="SimHei" w:hAnsi="SimHei" w:cs="SimHei"/>
                <w:spacing w:val="-80"/>
                <w:sz w:val="20"/>
                <w:szCs w:val="20"/>
              </w:rPr>
              <w:t xml:space="preserve"> </w:t>
            </w:r>
            <w:r>
              <w:rPr>
                <w:rFonts w:ascii="SimHei" w:eastAsia="SimHei" w:hAnsi="SimHei" w:cs="SimHei"/>
                <w:spacing w:val="-2"/>
                <w:sz w:val="20"/>
                <w:szCs w:val="20"/>
              </w:rPr>
              <w:t>提出的建议、意见，对国民经济和社会发展或者对改进国家机关工作以及保护社会公共利益有贡献的，由有关行政机关或者</w:t>
            </w:r>
            <w:r>
              <w:rPr>
                <w:rFonts w:ascii="SimHei" w:eastAsia="SimHei" w:hAnsi="SimHei" w:cs="SimHei"/>
                <w:spacing w:val="-71"/>
                <w:sz w:val="20"/>
                <w:szCs w:val="20"/>
              </w:rPr>
              <w:t xml:space="preserve"> </w:t>
            </w:r>
            <w:r>
              <w:rPr>
                <w:rFonts w:ascii="SimHei" w:eastAsia="SimHei" w:hAnsi="SimHei" w:cs="SimHei"/>
                <w:spacing w:val="-1"/>
                <w:sz w:val="20"/>
                <w:szCs w:val="20"/>
              </w:rPr>
              <w:t>单位给予奖励。</w:t>
            </w:r>
          </w:p>
          <w:p w:rsidR="005C203D" w:rsidRDefault="00997CA7">
            <w:pPr>
              <w:spacing w:before="7" w:line="275" w:lineRule="auto"/>
              <w:ind w:left="25" w:firstLine="418"/>
              <w:rPr>
                <w:rFonts w:ascii="SimHei" w:eastAsia="SimHei" w:hAnsi="SimHei" w:cs="SimHei"/>
                <w:sz w:val="20"/>
                <w:szCs w:val="20"/>
              </w:rPr>
            </w:pPr>
            <w:r>
              <w:rPr>
                <w:rFonts w:ascii="SimHei" w:eastAsia="SimHei" w:hAnsi="SimHei" w:cs="SimHei"/>
                <w:spacing w:val="-2"/>
                <w:sz w:val="20"/>
                <w:szCs w:val="20"/>
              </w:rPr>
              <w:t>1-2</w:t>
            </w:r>
            <w:r>
              <w:rPr>
                <w:rFonts w:ascii="SimHei" w:eastAsia="SimHei" w:hAnsi="SimHei" w:cs="SimHei"/>
                <w:spacing w:val="-2"/>
                <w:sz w:val="20"/>
                <w:szCs w:val="20"/>
              </w:rPr>
              <w:t>【法律】《行政许可法》（</w:t>
            </w:r>
            <w:r>
              <w:rPr>
                <w:rFonts w:ascii="SimHei" w:eastAsia="SimHei" w:hAnsi="SimHei" w:cs="SimHei"/>
                <w:spacing w:val="-2"/>
                <w:sz w:val="20"/>
                <w:szCs w:val="20"/>
              </w:rPr>
              <w:t>2003</w:t>
            </w:r>
            <w:r>
              <w:rPr>
                <w:rFonts w:ascii="SimHei" w:eastAsia="SimHei" w:hAnsi="SimHei" w:cs="SimHei"/>
                <w:spacing w:val="22"/>
                <w:sz w:val="20"/>
                <w:szCs w:val="20"/>
              </w:rPr>
              <w:t xml:space="preserve"> </w:t>
            </w:r>
            <w:r>
              <w:rPr>
                <w:rFonts w:ascii="SimHei" w:eastAsia="SimHei" w:hAnsi="SimHei" w:cs="SimHei"/>
                <w:spacing w:val="-2"/>
                <w:sz w:val="20"/>
                <w:szCs w:val="20"/>
              </w:rPr>
              <w:t>年主席令第七号公布）第三十条</w:t>
            </w:r>
            <w:r>
              <w:rPr>
                <w:rFonts w:ascii="SimHei" w:eastAsia="SimHei" w:hAnsi="SimHei" w:cs="SimHei"/>
                <w:spacing w:val="2"/>
                <w:sz w:val="20"/>
                <w:szCs w:val="20"/>
              </w:rPr>
              <w:t xml:space="preserve"> </w:t>
            </w:r>
            <w:r>
              <w:rPr>
                <w:rFonts w:ascii="SimHei" w:eastAsia="SimHei" w:hAnsi="SimHei" w:cs="SimHei"/>
                <w:spacing w:val="-2"/>
                <w:sz w:val="20"/>
                <w:szCs w:val="20"/>
              </w:rPr>
              <w:t>行政机关应当将法律、法规、规章规定的有关行</w:t>
            </w:r>
            <w:r>
              <w:rPr>
                <w:rFonts w:ascii="SimHei" w:eastAsia="SimHei" w:hAnsi="SimHei" w:cs="SimHei"/>
                <w:spacing w:val="14"/>
                <w:sz w:val="20"/>
                <w:szCs w:val="20"/>
              </w:rPr>
              <w:t xml:space="preserve"> </w:t>
            </w:r>
            <w:r>
              <w:rPr>
                <w:rFonts w:ascii="SimHei" w:eastAsia="SimHei" w:hAnsi="SimHei" w:cs="SimHei"/>
                <w:spacing w:val="-2"/>
                <w:sz w:val="20"/>
                <w:szCs w:val="20"/>
              </w:rPr>
              <w:t>政许可的事项、依据、条件、数量、程序、期限以及需要提交的全部材料的目录和申请书示范文本等在办公场所公示。</w:t>
            </w:r>
            <w:r>
              <w:rPr>
                <w:rFonts w:ascii="SimHei" w:eastAsia="SimHei" w:hAnsi="SimHei" w:cs="SimHei"/>
                <w:spacing w:val="40"/>
                <w:sz w:val="20"/>
                <w:szCs w:val="20"/>
              </w:rPr>
              <w:t xml:space="preserve"> </w:t>
            </w:r>
            <w:r>
              <w:rPr>
                <w:rFonts w:ascii="SimHei" w:eastAsia="SimHei" w:hAnsi="SimHei" w:cs="SimHei"/>
                <w:spacing w:val="-2"/>
                <w:sz w:val="20"/>
                <w:szCs w:val="20"/>
              </w:rPr>
              <w:t>第</w:t>
            </w:r>
            <w:r>
              <w:rPr>
                <w:rFonts w:ascii="SimHei" w:eastAsia="SimHei" w:hAnsi="SimHei" w:cs="SimHei"/>
                <w:spacing w:val="15"/>
                <w:sz w:val="20"/>
                <w:szCs w:val="20"/>
              </w:rPr>
              <w:t xml:space="preserve"> </w:t>
            </w:r>
            <w:r>
              <w:rPr>
                <w:rFonts w:ascii="SimHei" w:eastAsia="SimHei" w:hAnsi="SimHei" w:cs="SimHei"/>
                <w:spacing w:val="-2"/>
                <w:sz w:val="20"/>
                <w:szCs w:val="20"/>
              </w:rPr>
              <w:t>三十二条</w:t>
            </w:r>
            <w:r>
              <w:rPr>
                <w:rFonts w:ascii="SimHei" w:eastAsia="SimHei" w:hAnsi="SimHei" w:cs="SimHei"/>
                <w:spacing w:val="4"/>
                <w:sz w:val="20"/>
                <w:szCs w:val="20"/>
              </w:rPr>
              <w:t xml:space="preserve"> </w:t>
            </w:r>
            <w:r>
              <w:rPr>
                <w:rFonts w:ascii="SimHei" w:eastAsia="SimHei" w:hAnsi="SimHei" w:cs="SimHei"/>
                <w:spacing w:val="-2"/>
                <w:sz w:val="20"/>
                <w:szCs w:val="20"/>
              </w:rPr>
              <w:t>行政机关对申请人提出的行政许可申请，应当根据下列情况分别作出处理</w:t>
            </w:r>
            <w:r>
              <w:rPr>
                <w:rFonts w:ascii="SimHei" w:eastAsia="SimHei" w:hAnsi="SimHei" w:cs="SimHei"/>
                <w:spacing w:val="16"/>
                <w:sz w:val="20"/>
                <w:szCs w:val="20"/>
              </w:rPr>
              <w:t>：（</w:t>
            </w:r>
            <w:r>
              <w:rPr>
                <w:rFonts w:ascii="SimHei" w:eastAsia="SimHei" w:hAnsi="SimHei" w:cs="SimHei"/>
                <w:spacing w:val="-2"/>
                <w:sz w:val="20"/>
                <w:szCs w:val="20"/>
              </w:rPr>
              <w:t>一）申请事项依法不需要取得行政</w:t>
            </w:r>
            <w:r>
              <w:rPr>
                <w:rFonts w:ascii="SimHei" w:eastAsia="SimHei" w:hAnsi="SimHei" w:cs="SimHei"/>
                <w:spacing w:val="15"/>
                <w:sz w:val="20"/>
                <w:szCs w:val="20"/>
              </w:rPr>
              <w:t xml:space="preserve"> </w:t>
            </w:r>
            <w:r>
              <w:rPr>
                <w:rFonts w:ascii="SimHei" w:eastAsia="SimHei" w:hAnsi="SimHei" w:cs="SimHei"/>
                <w:spacing w:val="-2"/>
                <w:sz w:val="20"/>
                <w:szCs w:val="20"/>
              </w:rPr>
              <w:t>许可的，应当即时告知申请人不受理</w:t>
            </w:r>
            <w:r>
              <w:rPr>
                <w:rFonts w:ascii="SimHei" w:eastAsia="SimHei" w:hAnsi="SimHei" w:cs="SimHei"/>
                <w:spacing w:val="16"/>
                <w:sz w:val="20"/>
                <w:szCs w:val="20"/>
              </w:rPr>
              <w:t>；（</w:t>
            </w:r>
            <w:r>
              <w:rPr>
                <w:rFonts w:ascii="SimHei" w:eastAsia="SimHei" w:hAnsi="SimHei" w:cs="SimHei"/>
                <w:spacing w:val="-2"/>
                <w:sz w:val="20"/>
                <w:szCs w:val="20"/>
              </w:rPr>
              <w:t>二）申请事项依法不属于本行政机关职权范围的，应当即时作出不予受理的决定，</w:t>
            </w:r>
            <w:r>
              <w:rPr>
                <w:rFonts w:ascii="SimHei" w:eastAsia="SimHei" w:hAnsi="SimHei" w:cs="SimHei"/>
                <w:spacing w:val="-79"/>
                <w:sz w:val="20"/>
                <w:szCs w:val="20"/>
              </w:rPr>
              <w:t xml:space="preserve"> </w:t>
            </w:r>
            <w:r>
              <w:rPr>
                <w:rFonts w:ascii="SimHei" w:eastAsia="SimHei" w:hAnsi="SimHei" w:cs="SimHei"/>
                <w:spacing w:val="-3"/>
                <w:sz w:val="20"/>
                <w:szCs w:val="20"/>
              </w:rPr>
              <w:t>并告知申请人向有关行政机关申请</w:t>
            </w:r>
            <w:r>
              <w:rPr>
                <w:rFonts w:ascii="SimHei" w:eastAsia="SimHei" w:hAnsi="SimHei" w:cs="SimHei"/>
                <w:spacing w:val="5"/>
                <w:sz w:val="20"/>
                <w:szCs w:val="20"/>
              </w:rPr>
              <w:t>；（</w:t>
            </w:r>
            <w:r>
              <w:rPr>
                <w:rFonts w:ascii="SimHei" w:eastAsia="SimHei" w:hAnsi="SimHei" w:cs="SimHei"/>
                <w:spacing w:val="-3"/>
                <w:sz w:val="20"/>
                <w:szCs w:val="20"/>
              </w:rPr>
              <w:t>三）申请材料存在可以当场更正的错误的，应当允许申请人当场更正</w:t>
            </w:r>
            <w:r>
              <w:rPr>
                <w:rFonts w:ascii="SimHei" w:eastAsia="SimHei" w:hAnsi="SimHei" w:cs="SimHei"/>
                <w:spacing w:val="5"/>
                <w:sz w:val="20"/>
                <w:szCs w:val="20"/>
              </w:rPr>
              <w:t>；</w:t>
            </w:r>
            <w:r>
              <w:rPr>
                <w:rFonts w:ascii="SimHei" w:eastAsia="SimHei" w:hAnsi="SimHei" w:cs="SimHei"/>
                <w:spacing w:val="61"/>
                <w:sz w:val="20"/>
                <w:szCs w:val="20"/>
              </w:rPr>
              <w:t xml:space="preserve"> </w:t>
            </w:r>
            <w:r>
              <w:rPr>
                <w:rFonts w:ascii="SimHei" w:eastAsia="SimHei" w:hAnsi="SimHei" w:cs="SimHei"/>
                <w:spacing w:val="5"/>
                <w:sz w:val="20"/>
                <w:szCs w:val="20"/>
              </w:rPr>
              <w:t>（</w:t>
            </w:r>
            <w:r>
              <w:rPr>
                <w:rFonts w:ascii="SimHei" w:eastAsia="SimHei" w:hAnsi="SimHei" w:cs="SimHei"/>
                <w:spacing w:val="-3"/>
                <w:sz w:val="20"/>
                <w:szCs w:val="20"/>
              </w:rPr>
              <w:t>四）申请</w:t>
            </w:r>
            <w:r>
              <w:rPr>
                <w:rFonts w:ascii="SimHei" w:eastAsia="SimHei" w:hAnsi="SimHei" w:cs="SimHei"/>
                <w:spacing w:val="15"/>
                <w:sz w:val="20"/>
                <w:szCs w:val="20"/>
              </w:rPr>
              <w:t xml:space="preserve"> </w:t>
            </w:r>
            <w:r>
              <w:rPr>
                <w:rFonts w:ascii="SimHei" w:eastAsia="SimHei" w:hAnsi="SimHei" w:cs="SimHei"/>
                <w:spacing w:val="-4"/>
                <w:sz w:val="20"/>
                <w:szCs w:val="20"/>
              </w:rPr>
              <w:t>材料不齐全或者不符合法定形式的，应当当场或者在五日内一次告知申请人需要补正的全部内容，逾期不告知的，</w:t>
            </w:r>
            <w:r>
              <w:rPr>
                <w:rFonts w:ascii="SimHei" w:eastAsia="SimHei" w:hAnsi="SimHei" w:cs="SimHei"/>
                <w:spacing w:val="-50"/>
                <w:sz w:val="20"/>
                <w:szCs w:val="20"/>
              </w:rPr>
              <w:t xml:space="preserve"> </w:t>
            </w:r>
            <w:r>
              <w:rPr>
                <w:rFonts w:ascii="SimHei" w:eastAsia="SimHei" w:hAnsi="SimHei" w:cs="SimHei"/>
                <w:spacing w:val="-4"/>
                <w:sz w:val="20"/>
                <w:szCs w:val="20"/>
              </w:rPr>
              <w:t>自收到申</w:t>
            </w:r>
            <w:r>
              <w:rPr>
                <w:rFonts w:ascii="SimHei" w:eastAsia="SimHei" w:hAnsi="SimHei" w:cs="SimHei"/>
                <w:spacing w:val="15"/>
                <w:sz w:val="20"/>
                <w:szCs w:val="20"/>
              </w:rPr>
              <w:t xml:space="preserve"> </w:t>
            </w:r>
            <w:r>
              <w:rPr>
                <w:rFonts w:ascii="SimHei" w:eastAsia="SimHei" w:hAnsi="SimHei" w:cs="SimHei"/>
                <w:spacing w:val="-4"/>
                <w:sz w:val="20"/>
                <w:szCs w:val="20"/>
              </w:rPr>
              <w:t>请材料之日起即为受理</w:t>
            </w:r>
            <w:r>
              <w:rPr>
                <w:rFonts w:ascii="SimHei" w:eastAsia="SimHei" w:hAnsi="SimHei" w:cs="SimHei"/>
                <w:spacing w:val="7"/>
                <w:sz w:val="20"/>
                <w:szCs w:val="20"/>
              </w:rPr>
              <w:t>；</w:t>
            </w:r>
            <w:r>
              <w:rPr>
                <w:rFonts w:ascii="SimHei" w:eastAsia="SimHei" w:hAnsi="SimHei" w:cs="SimHei"/>
                <w:spacing w:val="-71"/>
                <w:sz w:val="20"/>
                <w:szCs w:val="20"/>
              </w:rPr>
              <w:t xml:space="preserve"> </w:t>
            </w:r>
            <w:r>
              <w:rPr>
                <w:rFonts w:ascii="SimHei" w:eastAsia="SimHei" w:hAnsi="SimHei" w:cs="SimHei"/>
                <w:spacing w:val="7"/>
                <w:sz w:val="20"/>
                <w:szCs w:val="20"/>
              </w:rPr>
              <w:t>（</w:t>
            </w:r>
            <w:r>
              <w:rPr>
                <w:rFonts w:ascii="SimHei" w:eastAsia="SimHei" w:hAnsi="SimHei" w:cs="SimHei"/>
                <w:spacing w:val="-4"/>
                <w:sz w:val="20"/>
                <w:szCs w:val="20"/>
              </w:rPr>
              <w:t>五）申请事项属于本行政机关职权范围，申请材料齐全、符合法定形式，或者申请人按照本行政</w:t>
            </w:r>
            <w:r>
              <w:rPr>
                <w:rFonts w:ascii="SimHei" w:eastAsia="SimHei" w:hAnsi="SimHei" w:cs="SimHei"/>
                <w:spacing w:val="14"/>
                <w:sz w:val="20"/>
                <w:szCs w:val="20"/>
              </w:rPr>
              <w:t xml:space="preserve"> </w:t>
            </w:r>
            <w:r>
              <w:rPr>
                <w:rFonts w:ascii="SimHei" w:eastAsia="SimHei" w:hAnsi="SimHei" w:cs="SimHei"/>
                <w:spacing w:val="-2"/>
                <w:sz w:val="20"/>
                <w:szCs w:val="20"/>
              </w:rPr>
              <w:t>机关的要求提交全部补正申请材料的，应当受理行政许可申请。</w:t>
            </w:r>
            <w:r>
              <w:rPr>
                <w:rFonts w:ascii="SimHei" w:eastAsia="SimHei" w:hAnsi="SimHei" w:cs="SimHei"/>
                <w:spacing w:val="40"/>
                <w:sz w:val="20"/>
                <w:szCs w:val="20"/>
              </w:rPr>
              <w:t xml:space="preserve"> </w:t>
            </w:r>
            <w:r>
              <w:rPr>
                <w:rFonts w:ascii="SimHei" w:eastAsia="SimHei" w:hAnsi="SimHei" w:cs="SimHei"/>
                <w:spacing w:val="-2"/>
                <w:sz w:val="20"/>
                <w:szCs w:val="20"/>
              </w:rPr>
              <w:t>行政机关受理或者不予受理行政许可申请，应当出具加盖</w:t>
            </w:r>
            <w:r>
              <w:rPr>
                <w:rFonts w:ascii="SimHei" w:eastAsia="SimHei" w:hAnsi="SimHei" w:cs="SimHei"/>
                <w:spacing w:val="15"/>
                <w:sz w:val="20"/>
                <w:szCs w:val="20"/>
              </w:rPr>
              <w:t xml:space="preserve"> </w:t>
            </w:r>
            <w:r>
              <w:rPr>
                <w:rFonts w:ascii="SimHei" w:eastAsia="SimHei" w:hAnsi="SimHei" w:cs="SimHei"/>
                <w:spacing w:val="-2"/>
                <w:sz w:val="20"/>
                <w:szCs w:val="20"/>
              </w:rPr>
              <w:t>本行政机关专用印章和注明日期的书面凭证。</w:t>
            </w:r>
          </w:p>
          <w:p w:rsidR="005C203D" w:rsidRDefault="00997CA7">
            <w:pPr>
              <w:spacing w:before="12" w:line="277" w:lineRule="auto"/>
              <w:ind w:left="26" w:right="24" w:firstLine="403"/>
              <w:rPr>
                <w:rFonts w:ascii="SimHei" w:eastAsia="SimHei" w:hAnsi="SimHei" w:cs="SimHei"/>
                <w:sz w:val="20"/>
                <w:szCs w:val="20"/>
              </w:rPr>
            </w:pPr>
            <w:r>
              <w:rPr>
                <w:rFonts w:ascii="SimHei" w:eastAsia="SimHei" w:hAnsi="SimHei" w:cs="SimHei"/>
                <w:spacing w:val="-2"/>
                <w:sz w:val="20"/>
                <w:szCs w:val="20"/>
              </w:rPr>
              <w:t>2-1.</w:t>
            </w:r>
            <w:r>
              <w:rPr>
                <w:rFonts w:ascii="SimHei" w:eastAsia="SimHei" w:hAnsi="SimHei" w:cs="SimHei"/>
                <w:spacing w:val="-2"/>
                <w:sz w:val="20"/>
                <w:szCs w:val="20"/>
              </w:rPr>
              <w:t>【法律】《行政许可法》（</w:t>
            </w:r>
            <w:r>
              <w:rPr>
                <w:rFonts w:ascii="SimHei" w:eastAsia="SimHei" w:hAnsi="SimHei" w:cs="SimHei"/>
                <w:spacing w:val="-2"/>
                <w:sz w:val="20"/>
                <w:szCs w:val="20"/>
              </w:rPr>
              <w:t>2003</w:t>
            </w:r>
            <w:r>
              <w:rPr>
                <w:rFonts w:ascii="SimHei" w:eastAsia="SimHei" w:hAnsi="SimHei" w:cs="SimHei"/>
                <w:spacing w:val="5"/>
                <w:sz w:val="20"/>
                <w:szCs w:val="20"/>
              </w:rPr>
              <w:t xml:space="preserve"> </w:t>
            </w:r>
            <w:r>
              <w:rPr>
                <w:rFonts w:ascii="SimHei" w:eastAsia="SimHei" w:hAnsi="SimHei" w:cs="SimHei"/>
                <w:spacing w:val="-2"/>
                <w:sz w:val="20"/>
                <w:szCs w:val="20"/>
              </w:rPr>
              <w:t>年主席令第七号公布）第三十四条</w:t>
            </w:r>
            <w:r>
              <w:rPr>
                <w:rFonts w:ascii="SimHei" w:eastAsia="SimHei" w:hAnsi="SimHei" w:cs="SimHei"/>
                <w:spacing w:val="3"/>
                <w:sz w:val="20"/>
                <w:szCs w:val="20"/>
              </w:rPr>
              <w:t xml:space="preserve"> </w:t>
            </w:r>
            <w:r>
              <w:rPr>
                <w:rFonts w:ascii="SimHei" w:eastAsia="SimHei" w:hAnsi="SimHei" w:cs="SimHei"/>
                <w:spacing w:val="-2"/>
                <w:sz w:val="20"/>
                <w:szCs w:val="20"/>
              </w:rPr>
              <w:t>行政机关应当对申请人提交的申请材料进行审</w:t>
            </w:r>
            <w:r>
              <w:rPr>
                <w:rFonts w:ascii="SimHei" w:eastAsia="SimHei" w:hAnsi="SimHei" w:cs="SimHei"/>
                <w:spacing w:val="-79"/>
                <w:sz w:val="20"/>
                <w:szCs w:val="20"/>
              </w:rPr>
              <w:t xml:space="preserve"> </w:t>
            </w:r>
            <w:r>
              <w:rPr>
                <w:rFonts w:ascii="SimHei" w:eastAsia="SimHei" w:hAnsi="SimHei" w:cs="SimHei"/>
                <w:spacing w:val="-2"/>
                <w:sz w:val="20"/>
                <w:szCs w:val="20"/>
              </w:rPr>
              <w:t>查。</w:t>
            </w:r>
            <w:r>
              <w:rPr>
                <w:rFonts w:ascii="SimHei" w:eastAsia="SimHei" w:hAnsi="SimHei" w:cs="SimHei"/>
                <w:spacing w:val="21"/>
                <w:sz w:val="20"/>
                <w:szCs w:val="20"/>
              </w:rPr>
              <w:t xml:space="preserve"> </w:t>
            </w:r>
            <w:r>
              <w:rPr>
                <w:rFonts w:ascii="SimHei" w:eastAsia="SimHei" w:hAnsi="SimHei" w:cs="SimHei"/>
                <w:spacing w:val="-2"/>
                <w:sz w:val="20"/>
                <w:szCs w:val="20"/>
              </w:rPr>
              <w:t>申请人提交的申请材料齐全、符合法定形式，行政机关能够当场作出决定的，应当当场作出书面的行政许可决定。</w:t>
            </w:r>
            <w:r>
              <w:rPr>
                <w:rFonts w:ascii="SimHei" w:eastAsia="SimHei" w:hAnsi="SimHei" w:cs="SimHei"/>
                <w:spacing w:val="-13"/>
                <w:sz w:val="20"/>
                <w:szCs w:val="20"/>
              </w:rPr>
              <w:t xml:space="preserve"> </w:t>
            </w:r>
            <w:r>
              <w:rPr>
                <w:rFonts w:ascii="SimHei" w:eastAsia="SimHei" w:hAnsi="SimHei" w:cs="SimHei"/>
                <w:spacing w:val="-2"/>
                <w:sz w:val="20"/>
                <w:szCs w:val="20"/>
              </w:rPr>
              <w:t>根</w:t>
            </w:r>
            <w:r>
              <w:rPr>
                <w:rFonts w:ascii="SimHei" w:eastAsia="SimHei" w:hAnsi="SimHei" w:cs="SimHei"/>
                <w:spacing w:val="-80"/>
                <w:sz w:val="20"/>
                <w:szCs w:val="20"/>
              </w:rPr>
              <w:t xml:space="preserve"> </w:t>
            </w:r>
            <w:r>
              <w:rPr>
                <w:rFonts w:ascii="SimHei" w:eastAsia="SimHei" w:hAnsi="SimHei" w:cs="SimHei"/>
                <w:spacing w:val="-4"/>
                <w:sz w:val="20"/>
                <w:szCs w:val="20"/>
              </w:rPr>
              <w:t>据法定条件和程序，需要对申请材料的实质内容进行核实的，行政机关应当指派两名以上工作人员进行核查。第三十七条</w:t>
            </w:r>
            <w:r>
              <w:rPr>
                <w:rFonts w:ascii="SimHei" w:eastAsia="SimHei" w:hAnsi="SimHei" w:cs="SimHei"/>
                <w:spacing w:val="18"/>
                <w:sz w:val="20"/>
                <w:szCs w:val="20"/>
              </w:rPr>
              <w:t xml:space="preserve"> </w:t>
            </w:r>
            <w:r>
              <w:rPr>
                <w:rFonts w:ascii="SimHei" w:eastAsia="SimHei" w:hAnsi="SimHei" w:cs="SimHei"/>
                <w:spacing w:val="-4"/>
                <w:sz w:val="20"/>
                <w:szCs w:val="20"/>
              </w:rPr>
              <w:t>行</w:t>
            </w:r>
            <w:r>
              <w:rPr>
                <w:rFonts w:ascii="SimHei" w:eastAsia="SimHei" w:hAnsi="SimHei" w:cs="SimHei"/>
                <w:spacing w:val="-80"/>
                <w:sz w:val="20"/>
                <w:szCs w:val="20"/>
              </w:rPr>
              <w:t xml:space="preserve"> </w:t>
            </w:r>
            <w:r>
              <w:rPr>
                <w:rFonts w:ascii="SimHei" w:eastAsia="SimHei" w:hAnsi="SimHei" w:cs="SimHei"/>
                <w:spacing w:val="-2"/>
                <w:sz w:val="20"/>
                <w:szCs w:val="20"/>
              </w:rPr>
              <w:t>政机关对行政许可申请进行审查后，除当场作出行政许可决定的外，应当在法定期限内按照规定程序作出行政许可决定。第</w:t>
            </w:r>
            <w:r>
              <w:rPr>
                <w:rFonts w:ascii="SimHei" w:eastAsia="SimHei" w:hAnsi="SimHei" w:cs="SimHei"/>
                <w:spacing w:val="-70"/>
                <w:sz w:val="20"/>
                <w:szCs w:val="20"/>
              </w:rPr>
              <w:t xml:space="preserve"> </w:t>
            </w:r>
            <w:r>
              <w:rPr>
                <w:rFonts w:ascii="SimHei" w:eastAsia="SimHei" w:hAnsi="SimHei" w:cs="SimHei"/>
                <w:spacing w:val="-2"/>
                <w:sz w:val="20"/>
                <w:szCs w:val="20"/>
              </w:rPr>
              <w:t>三十八条</w:t>
            </w:r>
            <w:r>
              <w:rPr>
                <w:rFonts w:ascii="SimHei" w:eastAsia="SimHei" w:hAnsi="SimHei" w:cs="SimHei"/>
                <w:spacing w:val="36"/>
                <w:sz w:val="20"/>
                <w:szCs w:val="20"/>
              </w:rPr>
              <w:t xml:space="preserve"> </w:t>
            </w:r>
            <w:r>
              <w:rPr>
                <w:rFonts w:ascii="SimHei" w:eastAsia="SimHei" w:hAnsi="SimHei" w:cs="SimHei"/>
                <w:spacing w:val="-2"/>
                <w:sz w:val="20"/>
                <w:szCs w:val="20"/>
              </w:rPr>
              <w:t>申请人的申请符合法定条件、标准的，行政机关应当依法作出准予行政许可的书面决定。</w:t>
            </w:r>
            <w:r>
              <w:rPr>
                <w:rFonts w:ascii="SimHei" w:eastAsia="SimHei" w:hAnsi="SimHei" w:cs="SimHei"/>
                <w:spacing w:val="-28"/>
                <w:sz w:val="20"/>
                <w:szCs w:val="20"/>
              </w:rPr>
              <w:t xml:space="preserve"> </w:t>
            </w:r>
            <w:r>
              <w:rPr>
                <w:rFonts w:ascii="SimHei" w:eastAsia="SimHei" w:hAnsi="SimHei" w:cs="SimHei"/>
                <w:spacing w:val="-2"/>
                <w:sz w:val="20"/>
                <w:szCs w:val="20"/>
              </w:rPr>
              <w:t>行政机关依法作出不予</w:t>
            </w:r>
            <w:r>
              <w:rPr>
                <w:rFonts w:ascii="SimHei" w:eastAsia="SimHei" w:hAnsi="SimHei" w:cs="SimHei"/>
                <w:spacing w:val="-80"/>
                <w:sz w:val="20"/>
                <w:szCs w:val="20"/>
              </w:rPr>
              <w:t xml:space="preserve"> </w:t>
            </w:r>
            <w:r>
              <w:rPr>
                <w:rFonts w:ascii="SimHei" w:eastAsia="SimHei" w:hAnsi="SimHei" w:cs="SimHei"/>
                <w:spacing w:val="-1"/>
                <w:sz w:val="20"/>
                <w:szCs w:val="20"/>
              </w:rPr>
              <w:t>行政许可的书面决定的，应当说明理由，并告知申请人享有依法申请行政复议或者</w:t>
            </w:r>
            <w:r>
              <w:rPr>
                <w:rFonts w:ascii="SimHei" w:eastAsia="SimHei" w:hAnsi="SimHei" w:cs="SimHei"/>
                <w:spacing w:val="-1"/>
                <w:sz w:val="20"/>
                <w:szCs w:val="20"/>
              </w:rPr>
              <w:t>提起行政诉讼的权利。</w:t>
            </w:r>
          </w:p>
          <w:p w:rsidR="005C203D" w:rsidRDefault="00997CA7">
            <w:pPr>
              <w:spacing w:before="4" w:line="276" w:lineRule="auto"/>
              <w:ind w:left="26" w:firstLine="400"/>
              <w:rPr>
                <w:rFonts w:ascii="SimHei" w:eastAsia="SimHei" w:hAnsi="SimHei" w:cs="SimHei"/>
                <w:sz w:val="20"/>
                <w:szCs w:val="20"/>
              </w:rPr>
            </w:pPr>
            <w:r>
              <w:rPr>
                <w:rFonts w:ascii="SimHei" w:eastAsia="SimHei" w:hAnsi="SimHei" w:cs="SimHei"/>
                <w:spacing w:val="-5"/>
                <w:sz w:val="20"/>
                <w:szCs w:val="20"/>
              </w:rPr>
              <w:t>2-2.</w:t>
            </w:r>
            <w:r>
              <w:rPr>
                <w:rFonts w:ascii="SimHei" w:eastAsia="SimHei" w:hAnsi="SimHei" w:cs="SimHei"/>
                <w:spacing w:val="-5"/>
                <w:sz w:val="20"/>
                <w:szCs w:val="20"/>
              </w:rPr>
              <w:t>【规章】《广西壮族自治区行政奖励暂行规定》（</w:t>
            </w:r>
            <w:r>
              <w:rPr>
                <w:rFonts w:ascii="SimHei" w:eastAsia="SimHei" w:hAnsi="SimHei" w:cs="SimHei"/>
                <w:spacing w:val="-5"/>
                <w:sz w:val="20"/>
                <w:szCs w:val="20"/>
              </w:rPr>
              <w:t>2002</w:t>
            </w:r>
            <w:r>
              <w:rPr>
                <w:rFonts w:ascii="SimHei" w:eastAsia="SimHei" w:hAnsi="SimHei" w:cs="SimHei"/>
                <w:spacing w:val="-4"/>
                <w:sz w:val="20"/>
                <w:szCs w:val="20"/>
              </w:rPr>
              <w:t xml:space="preserve"> </w:t>
            </w:r>
            <w:r>
              <w:rPr>
                <w:rFonts w:ascii="SimHei" w:eastAsia="SimHei" w:hAnsi="SimHei" w:cs="SimHei"/>
                <w:spacing w:val="-5"/>
                <w:sz w:val="20"/>
                <w:szCs w:val="20"/>
              </w:rPr>
              <w:t>年</w:t>
            </w:r>
            <w:r>
              <w:rPr>
                <w:rFonts w:ascii="SimHei" w:eastAsia="SimHei" w:hAnsi="SimHei" w:cs="SimHei"/>
                <w:spacing w:val="-44"/>
                <w:sz w:val="20"/>
                <w:szCs w:val="20"/>
              </w:rPr>
              <w:t xml:space="preserve"> </w:t>
            </w:r>
            <w:r>
              <w:rPr>
                <w:rFonts w:eastAsia="Arial"/>
                <w:spacing w:val="-5"/>
                <w:sz w:val="20"/>
                <w:szCs w:val="20"/>
              </w:rPr>
              <w:t>9</w:t>
            </w:r>
            <w:r>
              <w:rPr>
                <w:rFonts w:eastAsia="Arial"/>
                <w:spacing w:val="2"/>
                <w:sz w:val="20"/>
                <w:szCs w:val="20"/>
              </w:rPr>
              <w:t xml:space="preserve"> </w:t>
            </w:r>
            <w:r>
              <w:rPr>
                <w:rFonts w:ascii="SimHei" w:eastAsia="SimHei" w:hAnsi="SimHei" w:cs="SimHei"/>
                <w:spacing w:val="-5"/>
                <w:sz w:val="20"/>
                <w:szCs w:val="20"/>
              </w:rPr>
              <w:t>月</w:t>
            </w:r>
            <w:r>
              <w:rPr>
                <w:rFonts w:ascii="SimHei" w:eastAsia="SimHei" w:hAnsi="SimHei" w:cs="SimHei"/>
                <w:spacing w:val="-28"/>
                <w:sz w:val="20"/>
                <w:szCs w:val="20"/>
              </w:rPr>
              <w:t xml:space="preserve"> </w:t>
            </w:r>
            <w:r>
              <w:rPr>
                <w:rFonts w:eastAsia="Arial"/>
                <w:spacing w:val="-5"/>
                <w:sz w:val="20"/>
                <w:szCs w:val="20"/>
              </w:rPr>
              <w:t>1</w:t>
            </w:r>
            <w:r>
              <w:rPr>
                <w:rFonts w:eastAsia="Arial"/>
                <w:spacing w:val="41"/>
                <w:sz w:val="20"/>
                <w:szCs w:val="20"/>
              </w:rPr>
              <w:t xml:space="preserve"> </w:t>
            </w:r>
            <w:r>
              <w:rPr>
                <w:rFonts w:ascii="SimHei" w:eastAsia="SimHei" w:hAnsi="SimHei" w:cs="SimHei"/>
                <w:spacing w:val="-5"/>
                <w:sz w:val="20"/>
                <w:szCs w:val="20"/>
              </w:rPr>
              <w:t>日起施行）第三条</w:t>
            </w:r>
            <w:r>
              <w:rPr>
                <w:rFonts w:ascii="SimHei" w:eastAsia="SimHei" w:hAnsi="SimHei" w:cs="SimHei"/>
                <w:spacing w:val="2"/>
                <w:sz w:val="20"/>
                <w:szCs w:val="20"/>
              </w:rPr>
              <w:t xml:space="preserve"> </w:t>
            </w:r>
            <w:r>
              <w:rPr>
                <w:rFonts w:ascii="SimHei" w:eastAsia="SimHei" w:hAnsi="SimHei" w:cs="SimHei"/>
                <w:spacing w:val="-5"/>
                <w:sz w:val="20"/>
                <w:szCs w:val="20"/>
              </w:rPr>
              <w:t>行政奖励工作，坚持精神鼓励</w:t>
            </w:r>
            <w:r>
              <w:rPr>
                <w:rFonts w:ascii="SimHei" w:eastAsia="SimHei" w:hAnsi="SimHei" w:cs="SimHei"/>
                <w:spacing w:val="19"/>
                <w:sz w:val="20"/>
                <w:szCs w:val="20"/>
              </w:rPr>
              <w:t xml:space="preserve"> </w:t>
            </w:r>
            <w:r>
              <w:rPr>
                <w:rFonts w:ascii="SimHei" w:eastAsia="SimHei" w:hAnsi="SimHei" w:cs="SimHei"/>
                <w:spacing w:val="-3"/>
                <w:sz w:val="20"/>
                <w:szCs w:val="20"/>
              </w:rPr>
              <w:t>与物质奖励相结合，以精神鼓励为主的原则。</w:t>
            </w:r>
            <w:r>
              <w:rPr>
                <w:rFonts w:ascii="SimHei" w:eastAsia="SimHei" w:hAnsi="SimHei" w:cs="SimHei"/>
                <w:spacing w:val="-14"/>
                <w:sz w:val="20"/>
                <w:szCs w:val="20"/>
              </w:rPr>
              <w:t xml:space="preserve"> </w:t>
            </w:r>
            <w:r>
              <w:rPr>
                <w:rFonts w:ascii="SimHei" w:eastAsia="SimHei" w:hAnsi="SimHei" w:cs="SimHei"/>
                <w:spacing w:val="-3"/>
                <w:sz w:val="20"/>
                <w:szCs w:val="20"/>
              </w:rPr>
              <w:t>第七条</w:t>
            </w:r>
            <w:r>
              <w:rPr>
                <w:rFonts w:ascii="SimHei" w:eastAsia="SimHei" w:hAnsi="SimHei" w:cs="SimHei"/>
                <w:spacing w:val="1"/>
                <w:sz w:val="20"/>
                <w:szCs w:val="20"/>
              </w:rPr>
              <w:t xml:space="preserve"> </w:t>
            </w:r>
            <w:r>
              <w:rPr>
                <w:rFonts w:ascii="SimHei" w:eastAsia="SimHei" w:hAnsi="SimHei" w:cs="SimHei"/>
                <w:spacing w:val="-3"/>
                <w:sz w:val="20"/>
                <w:szCs w:val="20"/>
              </w:rPr>
              <w:t>设区的市人民政府、自治区人民政府工作部门可以授予二等功以下奖</w:t>
            </w:r>
            <w:r>
              <w:rPr>
                <w:rFonts w:ascii="SimHei" w:eastAsia="SimHei" w:hAnsi="SimHei" w:cs="SimHei"/>
                <w:spacing w:val="19"/>
                <w:sz w:val="20"/>
                <w:szCs w:val="20"/>
              </w:rPr>
              <w:t xml:space="preserve"> </w:t>
            </w:r>
            <w:r>
              <w:rPr>
                <w:rFonts w:ascii="SimHei" w:eastAsia="SimHei" w:hAnsi="SimHei" w:cs="SimHei"/>
                <w:spacing w:val="-2"/>
                <w:sz w:val="20"/>
                <w:szCs w:val="20"/>
              </w:rPr>
              <w:t>励；其中，自治区人民政府工作部门授予二等功奖励，须经自治区人民政府人事行政部门审核同意。</w:t>
            </w:r>
            <w:r>
              <w:rPr>
                <w:rFonts w:ascii="SimHei" w:eastAsia="SimHei" w:hAnsi="SimHei" w:cs="SimHei"/>
                <w:spacing w:val="34"/>
                <w:sz w:val="20"/>
                <w:szCs w:val="20"/>
              </w:rPr>
              <w:t xml:space="preserve"> </w:t>
            </w:r>
            <w:r>
              <w:rPr>
                <w:rFonts w:ascii="SimHei" w:eastAsia="SimHei" w:hAnsi="SimHei" w:cs="SimHei"/>
                <w:spacing w:val="-2"/>
                <w:sz w:val="20"/>
                <w:szCs w:val="20"/>
              </w:rPr>
              <w:t>一等功、荣誉称号和</w:t>
            </w:r>
            <w:r>
              <w:rPr>
                <w:rFonts w:ascii="SimHei" w:eastAsia="SimHei" w:hAnsi="SimHei" w:cs="SimHei"/>
                <w:spacing w:val="19"/>
                <w:sz w:val="20"/>
                <w:szCs w:val="20"/>
              </w:rPr>
              <w:t xml:space="preserve"> </w:t>
            </w:r>
            <w:r>
              <w:rPr>
                <w:rFonts w:ascii="SimHei" w:eastAsia="SimHei" w:hAnsi="SimHei" w:cs="SimHei"/>
                <w:spacing w:val="-2"/>
                <w:sz w:val="20"/>
                <w:szCs w:val="20"/>
              </w:rPr>
              <w:t>通令嘉奖，由自治区人民政府批准授予。第十六条</w:t>
            </w:r>
            <w:r>
              <w:rPr>
                <w:rFonts w:ascii="SimHei" w:eastAsia="SimHei" w:hAnsi="SimHei" w:cs="SimHei"/>
                <w:spacing w:val="35"/>
                <w:sz w:val="20"/>
                <w:szCs w:val="20"/>
              </w:rPr>
              <w:t xml:space="preserve"> </w:t>
            </w:r>
            <w:r>
              <w:rPr>
                <w:rFonts w:ascii="SimHei" w:eastAsia="SimHei" w:hAnsi="SimHei" w:cs="SimHei"/>
                <w:spacing w:val="-2"/>
                <w:sz w:val="20"/>
                <w:szCs w:val="20"/>
              </w:rPr>
              <w:t>获得奖励的集体，由批准机关颁发奖状、奖旗或者奖牌，并可以根据实</w:t>
            </w:r>
            <w:r>
              <w:rPr>
                <w:rFonts w:ascii="SimHei" w:eastAsia="SimHei" w:hAnsi="SimHei" w:cs="SimHei"/>
                <w:spacing w:val="18"/>
                <w:sz w:val="20"/>
                <w:szCs w:val="20"/>
              </w:rPr>
              <w:t xml:space="preserve"> </w:t>
            </w:r>
            <w:r>
              <w:rPr>
                <w:rFonts w:ascii="SimHei" w:eastAsia="SimHei" w:hAnsi="SimHei" w:cs="SimHei"/>
                <w:spacing w:val="-5"/>
                <w:sz w:val="20"/>
                <w:szCs w:val="20"/>
              </w:rPr>
              <w:t>际情况给予适当的物质奖励。获得奖励的个人，由批准机关颁发奖励证书，发给奖品或者奖金，其中，对获得一等功以上的，</w:t>
            </w:r>
            <w:r>
              <w:rPr>
                <w:rFonts w:ascii="SimHei" w:eastAsia="SimHei" w:hAnsi="SimHei" w:cs="SimHei"/>
                <w:spacing w:val="-78"/>
                <w:sz w:val="20"/>
                <w:szCs w:val="20"/>
              </w:rPr>
              <w:t xml:space="preserve"> </w:t>
            </w:r>
            <w:r>
              <w:rPr>
                <w:rFonts w:ascii="SimHei" w:eastAsia="SimHei" w:hAnsi="SimHei" w:cs="SimHei"/>
                <w:spacing w:val="-3"/>
                <w:sz w:val="20"/>
                <w:szCs w:val="20"/>
              </w:rPr>
              <w:t>并授予奖章。</w:t>
            </w:r>
            <w:r>
              <w:rPr>
                <w:rFonts w:ascii="SimHei" w:eastAsia="SimHei" w:hAnsi="SimHei" w:cs="SimHei"/>
                <w:spacing w:val="7"/>
                <w:sz w:val="20"/>
                <w:szCs w:val="20"/>
              </w:rPr>
              <w:t xml:space="preserve"> </w:t>
            </w:r>
            <w:r>
              <w:rPr>
                <w:rFonts w:ascii="SimHei" w:eastAsia="SimHei" w:hAnsi="SimHei" w:cs="SimHei"/>
                <w:spacing w:val="-3"/>
                <w:sz w:val="20"/>
                <w:szCs w:val="20"/>
              </w:rPr>
              <w:t>奖章由自治区人事行政部门统一制作，奖励证书由自治区人事行政部门统一式样。</w:t>
            </w:r>
            <w:r>
              <w:rPr>
                <w:rFonts w:ascii="SimHei" w:eastAsia="SimHei" w:hAnsi="SimHei" w:cs="SimHei"/>
                <w:spacing w:val="70"/>
                <w:sz w:val="20"/>
                <w:szCs w:val="20"/>
              </w:rPr>
              <w:t xml:space="preserve"> </w:t>
            </w:r>
            <w:r>
              <w:rPr>
                <w:rFonts w:ascii="SimHei" w:eastAsia="SimHei" w:hAnsi="SimHei" w:cs="SimHei"/>
                <w:spacing w:val="-3"/>
                <w:sz w:val="20"/>
                <w:szCs w:val="20"/>
              </w:rPr>
              <w:t>第十六条</w:t>
            </w:r>
            <w:r>
              <w:rPr>
                <w:rFonts w:ascii="SimHei" w:eastAsia="SimHei" w:hAnsi="SimHei" w:cs="SimHei"/>
                <w:spacing w:val="7"/>
                <w:sz w:val="20"/>
                <w:szCs w:val="20"/>
              </w:rPr>
              <w:t xml:space="preserve"> </w:t>
            </w:r>
            <w:r>
              <w:rPr>
                <w:rFonts w:ascii="SimHei" w:eastAsia="SimHei" w:hAnsi="SimHei" w:cs="SimHei"/>
                <w:spacing w:val="-3"/>
                <w:sz w:val="20"/>
                <w:szCs w:val="20"/>
              </w:rPr>
              <w:t>获得奖励的集</w:t>
            </w:r>
            <w:r>
              <w:rPr>
                <w:rFonts w:ascii="SimHei" w:eastAsia="SimHei" w:hAnsi="SimHei" w:cs="SimHei"/>
                <w:spacing w:val="19"/>
                <w:sz w:val="20"/>
                <w:szCs w:val="20"/>
              </w:rPr>
              <w:t xml:space="preserve"> </w:t>
            </w:r>
            <w:r>
              <w:rPr>
                <w:rFonts w:ascii="SimHei" w:eastAsia="SimHei" w:hAnsi="SimHei" w:cs="SimHei"/>
                <w:spacing w:val="-5"/>
                <w:sz w:val="20"/>
                <w:szCs w:val="20"/>
              </w:rPr>
              <w:t>体的奖品或者奖金，</w:t>
            </w:r>
            <w:r>
              <w:rPr>
                <w:rFonts w:ascii="SimHei" w:eastAsia="SimHei" w:hAnsi="SimHei" w:cs="SimHei"/>
                <w:spacing w:val="-90"/>
                <w:sz w:val="20"/>
                <w:szCs w:val="20"/>
              </w:rPr>
              <w:t xml:space="preserve"> </w:t>
            </w:r>
            <w:r>
              <w:rPr>
                <w:rFonts w:ascii="SimHei" w:eastAsia="SimHei" w:hAnsi="SimHei" w:cs="SimHei"/>
                <w:spacing w:val="-5"/>
                <w:sz w:val="20"/>
                <w:szCs w:val="20"/>
              </w:rPr>
              <w:t>由批准机关根据实际情况确定。</w:t>
            </w:r>
            <w:r>
              <w:rPr>
                <w:rFonts w:ascii="SimHei" w:eastAsia="SimHei" w:hAnsi="SimHei" w:cs="SimHei"/>
                <w:spacing w:val="-11"/>
                <w:sz w:val="20"/>
                <w:szCs w:val="20"/>
              </w:rPr>
              <w:t xml:space="preserve"> </w:t>
            </w:r>
            <w:r>
              <w:rPr>
                <w:rFonts w:ascii="SimHei" w:eastAsia="SimHei" w:hAnsi="SimHei" w:cs="SimHei"/>
                <w:spacing w:val="-5"/>
                <w:sz w:val="20"/>
                <w:szCs w:val="20"/>
              </w:rPr>
              <w:t>获得奖励的个人，嘉奖的奖金额为</w:t>
            </w:r>
            <w:r>
              <w:rPr>
                <w:rFonts w:ascii="SimHei" w:eastAsia="SimHei" w:hAnsi="SimHei" w:cs="SimHei"/>
                <w:spacing w:val="-45"/>
                <w:sz w:val="20"/>
                <w:szCs w:val="20"/>
              </w:rPr>
              <w:t xml:space="preserve"> </w:t>
            </w:r>
            <w:r>
              <w:rPr>
                <w:rFonts w:eastAsia="Arial"/>
                <w:spacing w:val="-5"/>
                <w:sz w:val="20"/>
                <w:szCs w:val="20"/>
              </w:rPr>
              <w:t>500</w:t>
            </w:r>
            <w:r>
              <w:rPr>
                <w:rFonts w:eastAsia="Arial"/>
                <w:spacing w:val="-3"/>
                <w:sz w:val="20"/>
                <w:szCs w:val="20"/>
              </w:rPr>
              <w:t xml:space="preserve"> </w:t>
            </w:r>
            <w:r>
              <w:rPr>
                <w:rFonts w:ascii="SimHei" w:eastAsia="SimHei" w:hAnsi="SimHei" w:cs="SimHei"/>
                <w:spacing w:val="-5"/>
                <w:sz w:val="20"/>
                <w:szCs w:val="20"/>
              </w:rPr>
              <w:t>元，记三等功的为</w:t>
            </w:r>
            <w:r>
              <w:rPr>
                <w:rFonts w:ascii="SimHei" w:eastAsia="SimHei" w:hAnsi="SimHei" w:cs="SimHei"/>
                <w:spacing w:val="-28"/>
                <w:sz w:val="20"/>
                <w:szCs w:val="20"/>
              </w:rPr>
              <w:t xml:space="preserve"> </w:t>
            </w:r>
            <w:r>
              <w:rPr>
                <w:rFonts w:eastAsia="Arial"/>
                <w:spacing w:val="-5"/>
                <w:sz w:val="20"/>
                <w:szCs w:val="20"/>
              </w:rPr>
              <w:t>1000</w:t>
            </w:r>
            <w:r>
              <w:rPr>
                <w:rFonts w:eastAsia="Arial"/>
                <w:spacing w:val="-4"/>
                <w:sz w:val="20"/>
                <w:szCs w:val="20"/>
              </w:rPr>
              <w:t xml:space="preserve"> </w:t>
            </w:r>
            <w:r>
              <w:rPr>
                <w:rFonts w:ascii="SimHei" w:eastAsia="SimHei" w:hAnsi="SimHei" w:cs="SimHei"/>
                <w:spacing w:val="-5"/>
                <w:sz w:val="20"/>
                <w:szCs w:val="20"/>
              </w:rPr>
              <w:t>元，记</w:t>
            </w:r>
            <w:r>
              <w:rPr>
                <w:rFonts w:ascii="SimHei" w:eastAsia="SimHei" w:hAnsi="SimHei" w:cs="SimHei"/>
                <w:spacing w:val="18"/>
                <w:sz w:val="20"/>
                <w:szCs w:val="20"/>
              </w:rPr>
              <w:t xml:space="preserve"> </w:t>
            </w:r>
            <w:r>
              <w:rPr>
                <w:rFonts w:ascii="SimHei" w:eastAsia="SimHei" w:hAnsi="SimHei" w:cs="SimHei"/>
                <w:spacing w:val="-5"/>
                <w:sz w:val="20"/>
                <w:szCs w:val="20"/>
              </w:rPr>
              <w:t>二等功的为</w:t>
            </w:r>
            <w:r>
              <w:rPr>
                <w:rFonts w:ascii="SimHei" w:eastAsia="SimHei" w:hAnsi="SimHei" w:cs="SimHei"/>
                <w:spacing w:val="-2"/>
                <w:sz w:val="20"/>
                <w:szCs w:val="20"/>
              </w:rPr>
              <w:t xml:space="preserve"> </w:t>
            </w:r>
            <w:r>
              <w:rPr>
                <w:rFonts w:eastAsia="Arial"/>
                <w:spacing w:val="-5"/>
                <w:sz w:val="20"/>
                <w:szCs w:val="20"/>
              </w:rPr>
              <w:t>1500</w:t>
            </w:r>
            <w:r>
              <w:rPr>
                <w:rFonts w:eastAsia="Arial"/>
                <w:spacing w:val="-1"/>
                <w:sz w:val="20"/>
                <w:szCs w:val="20"/>
              </w:rPr>
              <w:t xml:space="preserve"> </w:t>
            </w:r>
            <w:r>
              <w:rPr>
                <w:rFonts w:ascii="SimHei" w:eastAsia="SimHei" w:hAnsi="SimHei" w:cs="SimHei"/>
                <w:spacing w:val="-5"/>
                <w:sz w:val="20"/>
                <w:szCs w:val="20"/>
              </w:rPr>
              <w:t>元，</w:t>
            </w:r>
            <w:r>
              <w:rPr>
                <w:rFonts w:ascii="SimHei" w:eastAsia="SimHei" w:hAnsi="SimHei" w:cs="SimHei"/>
                <w:spacing w:val="-96"/>
                <w:sz w:val="20"/>
                <w:szCs w:val="20"/>
              </w:rPr>
              <w:t xml:space="preserve"> </w:t>
            </w:r>
            <w:r>
              <w:rPr>
                <w:rFonts w:ascii="SimHei" w:eastAsia="SimHei" w:hAnsi="SimHei" w:cs="SimHei"/>
                <w:spacing w:val="-5"/>
                <w:sz w:val="20"/>
                <w:szCs w:val="20"/>
              </w:rPr>
              <w:t>记一等功的为</w:t>
            </w:r>
            <w:r>
              <w:rPr>
                <w:rFonts w:ascii="SimHei" w:eastAsia="SimHei" w:hAnsi="SimHei" w:cs="SimHei"/>
                <w:spacing w:val="-42"/>
                <w:sz w:val="20"/>
                <w:szCs w:val="20"/>
              </w:rPr>
              <w:t xml:space="preserve"> </w:t>
            </w:r>
            <w:r>
              <w:rPr>
                <w:rFonts w:eastAsia="Arial"/>
                <w:spacing w:val="-5"/>
                <w:sz w:val="20"/>
                <w:szCs w:val="20"/>
              </w:rPr>
              <w:t>2000</w:t>
            </w:r>
            <w:r>
              <w:rPr>
                <w:rFonts w:eastAsia="Arial"/>
                <w:spacing w:val="-1"/>
                <w:sz w:val="20"/>
                <w:szCs w:val="20"/>
              </w:rPr>
              <w:t xml:space="preserve"> </w:t>
            </w:r>
            <w:r>
              <w:rPr>
                <w:rFonts w:ascii="SimHei" w:eastAsia="SimHei" w:hAnsi="SimHei" w:cs="SimHei"/>
                <w:spacing w:val="-5"/>
                <w:sz w:val="20"/>
                <w:szCs w:val="20"/>
              </w:rPr>
              <w:t>元，自治区人民政府授予荣誉称号的为</w:t>
            </w:r>
            <w:r>
              <w:rPr>
                <w:rFonts w:ascii="SimHei" w:eastAsia="SimHei" w:hAnsi="SimHei" w:cs="SimHei"/>
                <w:spacing w:val="-39"/>
                <w:sz w:val="20"/>
                <w:szCs w:val="20"/>
              </w:rPr>
              <w:t xml:space="preserve"> </w:t>
            </w:r>
            <w:r>
              <w:rPr>
                <w:rFonts w:eastAsia="Arial"/>
                <w:spacing w:val="-5"/>
                <w:sz w:val="20"/>
                <w:szCs w:val="20"/>
              </w:rPr>
              <w:t>3000</w:t>
            </w:r>
            <w:r>
              <w:rPr>
                <w:rFonts w:eastAsia="Arial"/>
                <w:spacing w:val="-2"/>
                <w:sz w:val="20"/>
                <w:szCs w:val="20"/>
              </w:rPr>
              <w:t xml:space="preserve"> </w:t>
            </w:r>
            <w:r>
              <w:rPr>
                <w:rFonts w:ascii="SimHei" w:eastAsia="SimHei" w:hAnsi="SimHei" w:cs="SimHei"/>
                <w:spacing w:val="-5"/>
                <w:sz w:val="20"/>
                <w:szCs w:val="20"/>
              </w:rPr>
              <w:t>元。奖金标准由自治区人民政府根据</w:t>
            </w:r>
            <w:r>
              <w:rPr>
                <w:rFonts w:ascii="SimHei" w:eastAsia="SimHei" w:hAnsi="SimHei" w:cs="SimHei"/>
                <w:spacing w:val="19"/>
                <w:sz w:val="20"/>
                <w:szCs w:val="20"/>
              </w:rPr>
              <w:t xml:space="preserve"> </w:t>
            </w:r>
            <w:r>
              <w:rPr>
                <w:rFonts w:ascii="SimHei" w:eastAsia="SimHei" w:hAnsi="SimHei" w:cs="SimHei"/>
                <w:spacing w:val="-2"/>
                <w:sz w:val="20"/>
                <w:szCs w:val="20"/>
              </w:rPr>
              <w:t>实际情况适时调整。做出突出贡献的集体和个人，经自治区人民政府或者设区的市人民政府批准，可以予以重奖。</w:t>
            </w:r>
          </w:p>
          <w:p w:rsidR="005C203D" w:rsidRDefault="00997CA7">
            <w:pPr>
              <w:spacing w:before="3" w:line="229" w:lineRule="auto"/>
              <w:ind w:left="29" w:firstLine="401"/>
              <w:rPr>
                <w:rFonts w:ascii="SimHei" w:eastAsia="SimHei" w:hAnsi="SimHei" w:cs="SimHei"/>
                <w:sz w:val="20"/>
                <w:szCs w:val="20"/>
              </w:rPr>
            </w:pPr>
            <w:r>
              <w:rPr>
                <w:rFonts w:eastAsia="Arial"/>
                <w:spacing w:val="-5"/>
                <w:w w:val="99"/>
                <w:sz w:val="20"/>
                <w:szCs w:val="20"/>
              </w:rPr>
              <w:t>3.</w:t>
            </w:r>
            <w:r>
              <w:rPr>
                <w:rFonts w:ascii="SimHei" w:eastAsia="SimHei" w:hAnsi="SimHei" w:cs="SimHei"/>
                <w:spacing w:val="-5"/>
                <w:w w:val="99"/>
                <w:sz w:val="20"/>
                <w:szCs w:val="20"/>
              </w:rPr>
              <w:t>【规章】《广西壮族自治区行政奖励暂行规定》（</w:t>
            </w:r>
            <w:r>
              <w:rPr>
                <w:rFonts w:ascii="SimHei" w:eastAsia="SimHei" w:hAnsi="SimHei" w:cs="SimHei"/>
                <w:spacing w:val="-5"/>
                <w:w w:val="99"/>
                <w:sz w:val="20"/>
                <w:szCs w:val="20"/>
              </w:rPr>
              <w:t>2002</w:t>
            </w:r>
            <w:r>
              <w:rPr>
                <w:rFonts w:ascii="SimHei" w:eastAsia="SimHei" w:hAnsi="SimHei" w:cs="SimHei"/>
                <w:spacing w:val="28"/>
                <w:sz w:val="20"/>
                <w:szCs w:val="20"/>
              </w:rPr>
              <w:t xml:space="preserve"> </w:t>
            </w:r>
            <w:r>
              <w:rPr>
                <w:rFonts w:ascii="SimHei" w:eastAsia="SimHei" w:hAnsi="SimHei" w:cs="SimHei"/>
                <w:spacing w:val="-5"/>
                <w:w w:val="99"/>
                <w:sz w:val="20"/>
                <w:szCs w:val="20"/>
              </w:rPr>
              <w:t>年</w:t>
            </w:r>
            <w:r>
              <w:rPr>
                <w:rFonts w:ascii="SimHei" w:eastAsia="SimHei" w:hAnsi="SimHei" w:cs="SimHei"/>
                <w:spacing w:val="-44"/>
                <w:sz w:val="20"/>
                <w:szCs w:val="20"/>
              </w:rPr>
              <w:t xml:space="preserve"> </w:t>
            </w:r>
            <w:r>
              <w:rPr>
                <w:rFonts w:eastAsia="Arial"/>
                <w:spacing w:val="-5"/>
                <w:w w:val="99"/>
                <w:sz w:val="20"/>
                <w:szCs w:val="20"/>
              </w:rPr>
              <w:t>9</w:t>
            </w:r>
            <w:r>
              <w:rPr>
                <w:rFonts w:eastAsia="Arial"/>
                <w:spacing w:val="2"/>
                <w:sz w:val="20"/>
                <w:szCs w:val="20"/>
              </w:rPr>
              <w:t xml:space="preserve"> </w:t>
            </w:r>
            <w:r>
              <w:rPr>
                <w:rFonts w:ascii="SimHei" w:eastAsia="SimHei" w:hAnsi="SimHei" w:cs="SimHei"/>
                <w:spacing w:val="-5"/>
                <w:w w:val="99"/>
                <w:sz w:val="20"/>
                <w:szCs w:val="20"/>
              </w:rPr>
              <w:t>月</w:t>
            </w:r>
            <w:r>
              <w:rPr>
                <w:rFonts w:ascii="SimHei" w:eastAsia="SimHei" w:hAnsi="SimHei" w:cs="SimHei"/>
                <w:spacing w:val="-29"/>
                <w:sz w:val="20"/>
                <w:szCs w:val="20"/>
              </w:rPr>
              <w:t xml:space="preserve"> </w:t>
            </w:r>
            <w:r>
              <w:rPr>
                <w:rFonts w:eastAsia="Arial"/>
                <w:spacing w:val="-5"/>
                <w:w w:val="99"/>
                <w:sz w:val="20"/>
                <w:szCs w:val="20"/>
              </w:rPr>
              <w:t>1</w:t>
            </w:r>
            <w:r>
              <w:rPr>
                <w:rFonts w:eastAsia="Arial"/>
                <w:spacing w:val="41"/>
                <w:sz w:val="20"/>
                <w:szCs w:val="20"/>
              </w:rPr>
              <w:t xml:space="preserve"> </w:t>
            </w:r>
            <w:r>
              <w:rPr>
                <w:rFonts w:ascii="SimHei" w:eastAsia="SimHei" w:hAnsi="SimHei" w:cs="SimHei"/>
                <w:spacing w:val="-5"/>
                <w:w w:val="99"/>
                <w:sz w:val="20"/>
                <w:szCs w:val="20"/>
              </w:rPr>
              <w:t>日起施行）第十四条</w:t>
            </w:r>
            <w:r>
              <w:rPr>
                <w:rFonts w:ascii="SimHei" w:eastAsia="SimHei" w:hAnsi="SimHei" w:cs="SimHei"/>
                <w:spacing w:val="2"/>
                <w:sz w:val="20"/>
                <w:szCs w:val="20"/>
              </w:rPr>
              <w:t xml:space="preserve"> </w:t>
            </w:r>
            <w:r>
              <w:rPr>
                <w:rFonts w:ascii="SimHei" w:eastAsia="SimHei" w:hAnsi="SimHei" w:cs="SimHei"/>
                <w:spacing w:val="-5"/>
                <w:w w:val="99"/>
                <w:sz w:val="20"/>
                <w:szCs w:val="20"/>
              </w:rPr>
              <w:t>公布奖励决定，应当采取庄重、</w:t>
            </w:r>
            <w:r>
              <w:rPr>
                <w:rFonts w:ascii="SimHei" w:eastAsia="SimHei" w:hAnsi="SimHei" w:cs="SimHei"/>
                <w:spacing w:val="-80"/>
                <w:sz w:val="20"/>
                <w:szCs w:val="20"/>
              </w:rPr>
              <w:t xml:space="preserve"> </w:t>
            </w:r>
            <w:r>
              <w:rPr>
                <w:rFonts w:ascii="SimHei" w:eastAsia="SimHei" w:hAnsi="SimHei" w:cs="SimHei"/>
                <w:spacing w:val="-2"/>
                <w:sz w:val="20"/>
                <w:szCs w:val="20"/>
              </w:rPr>
              <w:t>节俭的方式，一般不专门召开表彰大会，可以结合有关工作会议或者采取电话会议、新闻发布会等简便形式公布奖励决定。</w:t>
            </w:r>
          </w:p>
          <w:p w:rsidR="005C203D" w:rsidRDefault="00997CA7">
            <w:pPr>
              <w:spacing w:before="103" w:line="277" w:lineRule="auto"/>
              <w:ind w:left="27" w:right="25" w:firstLine="399"/>
              <w:rPr>
                <w:rFonts w:ascii="SimHei" w:eastAsia="SimHei" w:hAnsi="SimHei" w:cs="SimHei"/>
                <w:sz w:val="20"/>
                <w:szCs w:val="20"/>
              </w:rPr>
            </w:pPr>
            <w:r>
              <w:rPr>
                <w:rFonts w:ascii="SimHei" w:eastAsia="SimHei" w:hAnsi="SimHei" w:cs="SimHei"/>
                <w:spacing w:val="-3"/>
                <w:sz w:val="20"/>
                <w:szCs w:val="20"/>
              </w:rPr>
              <w:t>4-1.</w:t>
            </w:r>
            <w:r>
              <w:rPr>
                <w:rFonts w:ascii="SimHei" w:eastAsia="SimHei" w:hAnsi="SimHei" w:cs="SimHei"/>
                <w:spacing w:val="-3"/>
                <w:sz w:val="20"/>
                <w:szCs w:val="20"/>
              </w:rPr>
              <w:t>【法规】《信访条例》（中华人民共和国国务院令第</w:t>
            </w:r>
            <w:r>
              <w:rPr>
                <w:rFonts w:ascii="SimHei" w:eastAsia="SimHei" w:hAnsi="SimHei" w:cs="SimHei"/>
                <w:spacing w:val="-32"/>
                <w:sz w:val="20"/>
                <w:szCs w:val="20"/>
              </w:rPr>
              <w:t xml:space="preserve"> </w:t>
            </w:r>
            <w:r>
              <w:rPr>
                <w:rFonts w:eastAsia="Arial"/>
                <w:spacing w:val="-3"/>
                <w:sz w:val="20"/>
                <w:szCs w:val="20"/>
              </w:rPr>
              <w:t>431</w:t>
            </w:r>
            <w:r>
              <w:rPr>
                <w:rFonts w:ascii="SimHei" w:eastAsia="SimHei" w:hAnsi="SimHei" w:cs="SimHei"/>
                <w:spacing w:val="-3"/>
                <w:sz w:val="20"/>
                <w:szCs w:val="20"/>
              </w:rPr>
              <w:t>号，</w:t>
            </w:r>
            <w:r>
              <w:rPr>
                <w:rFonts w:ascii="SimHei" w:eastAsia="SimHei" w:hAnsi="SimHei" w:cs="SimHei"/>
                <w:spacing w:val="-3"/>
                <w:sz w:val="20"/>
                <w:szCs w:val="20"/>
              </w:rPr>
              <w:t>2005</w:t>
            </w:r>
            <w:r>
              <w:rPr>
                <w:rFonts w:ascii="SimHei" w:eastAsia="SimHei" w:hAnsi="SimHei" w:cs="SimHei"/>
                <w:spacing w:val="-43"/>
                <w:sz w:val="20"/>
                <w:szCs w:val="20"/>
              </w:rPr>
              <w:t xml:space="preserve"> </w:t>
            </w:r>
            <w:r>
              <w:rPr>
                <w:rFonts w:ascii="SimHei" w:eastAsia="SimHei" w:hAnsi="SimHei" w:cs="SimHei"/>
                <w:spacing w:val="-3"/>
                <w:sz w:val="20"/>
                <w:szCs w:val="20"/>
              </w:rPr>
              <w:t>年</w:t>
            </w:r>
            <w:r>
              <w:rPr>
                <w:rFonts w:ascii="SimHei" w:eastAsia="SimHei" w:hAnsi="SimHei" w:cs="SimHei"/>
                <w:spacing w:val="-44"/>
                <w:sz w:val="20"/>
                <w:szCs w:val="20"/>
              </w:rPr>
              <w:t xml:space="preserve"> </w:t>
            </w:r>
            <w:r>
              <w:rPr>
                <w:rFonts w:eastAsia="Arial"/>
                <w:spacing w:val="-3"/>
                <w:sz w:val="20"/>
                <w:szCs w:val="20"/>
              </w:rPr>
              <w:t>5</w:t>
            </w:r>
            <w:r>
              <w:rPr>
                <w:rFonts w:eastAsia="Arial"/>
                <w:spacing w:val="3"/>
                <w:sz w:val="20"/>
                <w:szCs w:val="20"/>
              </w:rPr>
              <w:t xml:space="preserve"> </w:t>
            </w:r>
            <w:r>
              <w:rPr>
                <w:rFonts w:ascii="SimHei" w:eastAsia="SimHei" w:hAnsi="SimHei" w:cs="SimHei"/>
                <w:spacing w:val="-3"/>
                <w:sz w:val="20"/>
                <w:szCs w:val="20"/>
              </w:rPr>
              <w:t>月</w:t>
            </w:r>
            <w:r>
              <w:rPr>
                <w:rFonts w:ascii="SimHei" w:eastAsia="SimHei" w:hAnsi="SimHei" w:cs="SimHei"/>
                <w:spacing w:val="-27"/>
                <w:sz w:val="20"/>
                <w:szCs w:val="20"/>
              </w:rPr>
              <w:t xml:space="preserve"> </w:t>
            </w:r>
            <w:r>
              <w:rPr>
                <w:rFonts w:eastAsia="Arial"/>
                <w:spacing w:val="-3"/>
                <w:sz w:val="20"/>
                <w:szCs w:val="20"/>
              </w:rPr>
              <w:t>1</w:t>
            </w:r>
            <w:r>
              <w:rPr>
                <w:rFonts w:eastAsia="Arial"/>
                <w:spacing w:val="42"/>
                <w:sz w:val="20"/>
                <w:szCs w:val="20"/>
              </w:rPr>
              <w:t xml:space="preserve"> </w:t>
            </w:r>
            <w:r>
              <w:rPr>
                <w:rFonts w:ascii="SimHei" w:eastAsia="SimHei" w:hAnsi="SimHei" w:cs="SimHei"/>
                <w:spacing w:val="-3"/>
                <w:sz w:val="20"/>
                <w:szCs w:val="20"/>
              </w:rPr>
              <w:t>日施行）第二十三条</w:t>
            </w:r>
            <w:r>
              <w:rPr>
                <w:rFonts w:ascii="SimHei" w:eastAsia="SimHei" w:hAnsi="SimHei" w:cs="SimHei"/>
                <w:spacing w:val="3"/>
                <w:sz w:val="20"/>
                <w:szCs w:val="20"/>
              </w:rPr>
              <w:t xml:space="preserve"> </w:t>
            </w:r>
            <w:r>
              <w:rPr>
                <w:rFonts w:ascii="SimHei" w:eastAsia="SimHei" w:hAnsi="SimHei" w:cs="SimHei"/>
                <w:spacing w:val="-3"/>
                <w:sz w:val="20"/>
                <w:szCs w:val="20"/>
              </w:rPr>
              <w:t>行政机关及其工</w:t>
            </w:r>
            <w:r>
              <w:rPr>
                <w:rFonts w:ascii="SimHei" w:eastAsia="SimHei" w:hAnsi="SimHei" w:cs="SimHei"/>
                <w:spacing w:val="-80"/>
                <w:sz w:val="20"/>
                <w:szCs w:val="20"/>
              </w:rPr>
              <w:t xml:space="preserve"> </w:t>
            </w:r>
            <w:r>
              <w:rPr>
                <w:rFonts w:ascii="SimHei" w:eastAsia="SimHei" w:hAnsi="SimHei" w:cs="SimHei"/>
                <w:spacing w:val="-1"/>
                <w:sz w:val="20"/>
                <w:szCs w:val="20"/>
              </w:rPr>
              <w:t>作人员不得将信访人的检举、揭发材料及有关情况透露或者转给被检举、揭发的人员或者单位。</w:t>
            </w:r>
          </w:p>
          <w:p w:rsidR="005C203D" w:rsidRDefault="00997CA7">
            <w:pPr>
              <w:spacing w:before="2" w:line="228" w:lineRule="auto"/>
              <w:ind w:left="35" w:right="25" w:firstLine="391"/>
              <w:rPr>
                <w:rFonts w:ascii="SimHei" w:eastAsia="SimHei" w:hAnsi="SimHei" w:cs="SimHei"/>
                <w:sz w:val="20"/>
                <w:szCs w:val="20"/>
              </w:rPr>
            </w:pPr>
            <w:r>
              <w:rPr>
                <w:rFonts w:ascii="SimHei" w:eastAsia="SimHei" w:hAnsi="SimHei" w:cs="SimHei"/>
                <w:spacing w:val="-3"/>
                <w:sz w:val="20"/>
                <w:szCs w:val="20"/>
              </w:rPr>
              <w:t>4-2.</w:t>
            </w:r>
            <w:r>
              <w:rPr>
                <w:rFonts w:ascii="SimHei" w:eastAsia="SimHei" w:hAnsi="SimHei" w:cs="SimHei"/>
                <w:spacing w:val="-3"/>
                <w:sz w:val="20"/>
                <w:szCs w:val="20"/>
              </w:rPr>
              <w:t>【规章】《广西壮族自治区行政奖励暂行规定》（</w:t>
            </w:r>
            <w:r>
              <w:rPr>
                <w:rFonts w:ascii="SimHei" w:eastAsia="SimHei" w:hAnsi="SimHei" w:cs="SimHei"/>
                <w:spacing w:val="-3"/>
                <w:sz w:val="20"/>
                <w:szCs w:val="20"/>
              </w:rPr>
              <w:t>2002</w:t>
            </w:r>
            <w:r>
              <w:rPr>
                <w:rFonts w:ascii="SimHei" w:eastAsia="SimHei" w:hAnsi="SimHei" w:cs="SimHei"/>
                <w:spacing w:val="-43"/>
                <w:sz w:val="20"/>
                <w:szCs w:val="20"/>
              </w:rPr>
              <w:t xml:space="preserve"> </w:t>
            </w:r>
            <w:r>
              <w:rPr>
                <w:rFonts w:ascii="SimHei" w:eastAsia="SimHei" w:hAnsi="SimHei" w:cs="SimHei"/>
                <w:spacing w:val="-3"/>
                <w:sz w:val="20"/>
                <w:szCs w:val="20"/>
              </w:rPr>
              <w:t>年</w:t>
            </w:r>
            <w:r>
              <w:rPr>
                <w:rFonts w:ascii="SimHei" w:eastAsia="SimHei" w:hAnsi="SimHei" w:cs="SimHei"/>
                <w:spacing w:val="-43"/>
                <w:sz w:val="20"/>
                <w:szCs w:val="20"/>
              </w:rPr>
              <w:t xml:space="preserve"> </w:t>
            </w:r>
            <w:r>
              <w:rPr>
                <w:rFonts w:eastAsia="Arial"/>
                <w:spacing w:val="-3"/>
                <w:sz w:val="20"/>
                <w:szCs w:val="20"/>
              </w:rPr>
              <w:t>9</w:t>
            </w:r>
            <w:r>
              <w:rPr>
                <w:rFonts w:eastAsia="Arial"/>
                <w:spacing w:val="1"/>
                <w:w w:val="101"/>
                <w:sz w:val="20"/>
                <w:szCs w:val="20"/>
              </w:rPr>
              <w:t xml:space="preserve"> </w:t>
            </w:r>
            <w:r>
              <w:rPr>
                <w:rFonts w:ascii="SimHei" w:eastAsia="SimHei" w:hAnsi="SimHei" w:cs="SimHei"/>
                <w:spacing w:val="-3"/>
                <w:sz w:val="20"/>
                <w:szCs w:val="20"/>
              </w:rPr>
              <w:t>月</w:t>
            </w:r>
            <w:r>
              <w:rPr>
                <w:rFonts w:ascii="SimHei" w:eastAsia="SimHei" w:hAnsi="SimHei" w:cs="SimHei"/>
                <w:spacing w:val="-28"/>
                <w:sz w:val="20"/>
                <w:szCs w:val="20"/>
              </w:rPr>
              <w:t xml:space="preserve"> </w:t>
            </w:r>
            <w:r>
              <w:rPr>
                <w:rFonts w:eastAsia="Arial"/>
                <w:spacing w:val="-3"/>
                <w:sz w:val="20"/>
                <w:szCs w:val="20"/>
              </w:rPr>
              <w:t>1</w:t>
            </w:r>
            <w:r>
              <w:rPr>
                <w:rFonts w:eastAsia="Arial"/>
                <w:spacing w:val="42"/>
                <w:sz w:val="20"/>
                <w:szCs w:val="20"/>
              </w:rPr>
              <w:t xml:space="preserve"> </w:t>
            </w:r>
            <w:r>
              <w:rPr>
                <w:rFonts w:ascii="SimHei" w:eastAsia="SimHei" w:hAnsi="SimHei" w:cs="SimHei"/>
                <w:spacing w:val="-3"/>
                <w:sz w:val="20"/>
                <w:szCs w:val="20"/>
              </w:rPr>
              <w:t>日起施行）第二十条</w:t>
            </w:r>
            <w:r>
              <w:rPr>
                <w:rFonts w:ascii="SimHei" w:eastAsia="SimHei" w:hAnsi="SimHei" w:cs="SimHei"/>
                <w:spacing w:val="3"/>
                <w:sz w:val="20"/>
                <w:szCs w:val="20"/>
              </w:rPr>
              <w:t xml:space="preserve"> </w:t>
            </w:r>
            <w:r>
              <w:rPr>
                <w:rFonts w:ascii="SimHei" w:eastAsia="SimHei" w:hAnsi="SimHei" w:cs="SimHei"/>
                <w:spacing w:val="-3"/>
                <w:sz w:val="20"/>
                <w:szCs w:val="20"/>
              </w:rPr>
              <w:t>行政奖励经费的来源、使用</w:t>
            </w:r>
            <w:r>
              <w:rPr>
                <w:rFonts w:ascii="SimHei" w:eastAsia="SimHei" w:hAnsi="SimHei" w:cs="SimHei"/>
                <w:spacing w:val="-80"/>
                <w:sz w:val="20"/>
                <w:szCs w:val="20"/>
              </w:rPr>
              <w:t xml:space="preserve"> </w:t>
            </w:r>
            <w:r>
              <w:rPr>
                <w:rFonts w:ascii="SimHei" w:eastAsia="SimHei" w:hAnsi="SimHei" w:cs="SimHei"/>
                <w:spacing w:val="-1"/>
                <w:sz w:val="20"/>
                <w:szCs w:val="20"/>
              </w:rPr>
              <w:t>和管理，由自治区财政部门会同自治区人事部门另行规定。</w:t>
            </w:r>
          </w:p>
          <w:p w:rsidR="005C203D" w:rsidRDefault="00997CA7">
            <w:pPr>
              <w:spacing w:before="106" w:line="275" w:lineRule="auto"/>
              <w:ind w:left="28" w:firstLine="399"/>
              <w:rPr>
                <w:rFonts w:ascii="SimHei" w:eastAsia="SimHei" w:hAnsi="SimHei" w:cs="SimHei"/>
                <w:sz w:val="20"/>
                <w:szCs w:val="20"/>
              </w:rPr>
            </w:pPr>
            <w:r>
              <w:rPr>
                <w:rFonts w:ascii="SimHei" w:eastAsia="SimHei" w:hAnsi="SimHei" w:cs="SimHei"/>
                <w:spacing w:val="-5"/>
                <w:sz w:val="20"/>
                <w:szCs w:val="20"/>
              </w:rPr>
              <w:t>5-1.</w:t>
            </w:r>
            <w:r>
              <w:rPr>
                <w:rFonts w:ascii="SimHei" w:eastAsia="SimHei" w:hAnsi="SimHei" w:cs="SimHei"/>
                <w:spacing w:val="-5"/>
                <w:sz w:val="20"/>
                <w:szCs w:val="20"/>
              </w:rPr>
              <w:t>【规章】《广西壮族自治区行政奖励暂行规定》（</w:t>
            </w:r>
            <w:r>
              <w:rPr>
                <w:rFonts w:ascii="SimHei" w:eastAsia="SimHei" w:hAnsi="SimHei" w:cs="SimHei"/>
                <w:spacing w:val="-5"/>
                <w:sz w:val="20"/>
                <w:szCs w:val="20"/>
              </w:rPr>
              <w:t>2002</w:t>
            </w:r>
            <w:r>
              <w:rPr>
                <w:rFonts w:ascii="SimHei" w:eastAsia="SimHei" w:hAnsi="SimHei" w:cs="SimHei"/>
                <w:sz w:val="20"/>
                <w:szCs w:val="20"/>
              </w:rPr>
              <w:t xml:space="preserve"> </w:t>
            </w:r>
            <w:r>
              <w:rPr>
                <w:rFonts w:ascii="SimHei" w:eastAsia="SimHei" w:hAnsi="SimHei" w:cs="SimHei"/>
                <w:spacing w:val="-5"/>
                <w:sz w:val="20"/>
                <w:szCs w:val="20"/>
              </w:rPr>
              <w:t>年</w:t>
            </w:r>
            <w:r>
              <w:rPr>
                <w:rFonts w:ascii="SimHei" w:eastAsia="SimHei" w:hAnsi="SimHei" w:cs="SimHei"/>
                <w:spacing w:val="-44"/>
                <w:sz w:val="20"/>
                <w:szCs w:val="20"/>
              </w:rPr>
              <w:t xml:space="preserve"> </w:t>
            </w:r>
            <w:r>
              <w:rPr>
                <w:rFonts w:eastAsia="Arial"/>
                <w:spacing w:val="-5"/>
                <w:sz w:val="20"/>
                <w:szCs w:val="20"/>
              </w:rPr>
              <w:t>9</w:t>
            </w:r>
            <w:r>
              <w:rPr>
                <w:rFonts w:eastAsia="Arial"/>
                <w:spacing w:val="1"/>
                <w:w w:val="101"/>
                <w:sz w:val="20"/>
                <w:szCs w:val="20"/>
              </w:rPr>
              <w:t xml:space="preserve"> </w:t>
            </w:r>
            <w:r>
              <w:rPr>
                <w:rFonts w:ascii="SimHei" w:eastAsia="SimHei" w:hAnsi="SimHei" w:cs="SimHei"/>
                <w:spacing w:val="-5"/>
                <w:sz w:val="20"/>
                <w:szCs w:val="20"/>
              </w:rPr>
              <w:t>月</w:t>
            </w:r>
            <w:r>
              <w:rPr>
                <w:rFonts w:ascii="SimHei" w:eastAsia="SimHei" w:hAnsi="SimHei" w:cs="SimHei"/>
                <w:spacing w:val="-28"/>
                <w:sz w:val="20"/>
                <w:szCs w:val="20"/>
              </w:rPr>
              <w:t xml:space="preserve"> </w:t>
            </w:r>
            <w:r>
              <w:rPr>
                <w:rFonts w:eastAsia="Arial"/>
                <w:spacing w:val="-5"/>
                <w:sz w:val="20"/>
                <w:szCs w:val="20"/>
              </w:rPr>
              <w:t>1</w:t>
            </w:r>
            <w:r>
              <w:rPr>
                <w:rFonts w:eastAsia="Arial"/>
                <w:spacing w:val="41"/>
                <w:sz w:val="20"/>
                <w:szCs w:val="20"/>
              </w:rPr>
              <w:t xml:space="preserve"> </w:t>
            </w:r>
            <w:r>
              <w:rPr>
                <w:rFonts w:ascii="SimHei" w:eastAsia="SimHei" w:hAnsi="SimHei" w:cs="SimHei"/>
                <w:spacing w:val="-5"/>
                <w:sz w:val="20"/>
                <w:szCs w:val="20"/>
              </w:rPr>
              <w:t>日起施行）第十七条</w:t>
            </w:r>
            <w:r>
              <w:rPr>
                <w:rFonts w:ascii="SimHei" w:eastAsia="SimHei" w:hAnsi="SimHei" w:cs="SimHei"/>
                <w:spacing w:val="3"/>
                <w:sz w:val="20"/>
                <w:szCs w:val="20"/>
              </w:rPr>
              <w:t xml:space="preserve"> </w:t>
            </w:r>
            <w:r>
              <w:rPr>
                <w:rFonts w:ascii="SimHei" w:eastAsia="SimHei" w:hAnsi="SimHei" w:cs="SimHei"/>
                <w:spacing w:val="-5"/>
                <w:sz w:val="20"/>
                <w:szCs w:val="20"/>
              </w:rPr>
              <w:t>有下列情形之一的，应当撤</w:t>
            </w:r>
            <w:r>
              <w:rPr>
                <w:rFonts w:ascii="SimHei" w:eastAsia="SimHei" w:hAnsi="SimHei" w:cs="SimHei"/>
                <w:spacing w:val="14"/>
                <w:sz w:val="20"/>
                <w:szCs w:val="20"/>
              </w:rPr>
              <w:t xml:space="preserve"> </w:t>
            </w:r>
            <w:r>
              <w:rPr>
                <w:rFonts w:ascii="SimHei" w:eastAsia="SimHei" w:hAnsi="SimHei" w:cs="SimHei"/>
                <w:spacing w:val="-7"/>
                <w:sz w:val="20"/>
                <w:szCs w:val="20"/>
              </w:rPr>
              <w:t>销奖励</w:t>
            </w:r>
            <w:r>
              <w:rPr>
                <w:rFonts w:ascii="SimHei" w:eastAsia="SimHei" w:hAnsi="SimHei" w:cs="SimHei"/>
                <w:spacing w:val="5"/>
                <w:sz w:val="20"/>
                <w:szCs w:val="20"/>
              </w:rPr>
              <w:t>：</w:t>
            </w:r>
            <w:r>
              <w:rPr>
                <w:rFonts w:ascii="SimHei" w:eastAsia="SimHei" w:hAnsi="SimHei" w:cs="SimHei"/>
                <w:spacing w:val="-55"/>
                <w:sz w:val="20"/>
                <w:szCs w:val="20"/>
              </w:rPr>
              <w:t xml:space="preserve"> </w:t>
            </w:r>
            <w:r>
              <w:rPr>
                <w:rFonts w:ascii="SimHei" w:eastAsia="SimHei" w:hAnsi="SimHei" w:cs="SimHei"/>
                <w:spacing w:val="5"/>
                <w:sz w:val="20"/>
                <w:szCs w:val="20"/>
              </w:rPr>
              <w:t>（</w:t>
            </w:r>
            <w:r>
              <w:rPr>
                <w:rFonts w:ascii="SimHei" w:eastAsia="SimHei" w:hAnsi="SimHei" w:cs="SimHei"/>
                <w:spacing w:val="-7"/>
                <w:sz w:val="20"/>
                <w:szCs w:val="20"/>
              </w:rPr>
              <w:t>一）伪造先进事迹，骗取奖励的</w:t>
            </w:r>
            <w:r>
              <w:rPr>
                <w:rFonts w:ascii="SimHei" w:eastAsia="SimHei" w:hAnsi="SimHei" w:cs="SimHei"/>
                <w:spacing w:val="5"/>
                <w:sz w:val="20"/>
                <w:szCs w:val="20"/>
              </w:rPr>
              <w:t>；</w:t>
            </w:r>
            <w:r>
              <w:rPr>
                <w:rFonts w:ascii="SimHei" w:eastAsia="SimHei" w:hAnsi="SimHei" w:cs="SimHei"/>
                <w:spacing w:val="-58"/>
                <w:sz w:val="20"/>
                <w:szCs w:val="20"/>
              </w:rPr>
              <w:t xml:space="preserve"> </w:t>
            </w:r>
            <w:r>
              <w:rPr>
                <w:rFonts w:ascii="SimHei" w:eastAsia="SimHei" w:hAnsi="SimHei" w:cs="SimHei"/>
                <w:spacing w:val="5"/>
                <w:sz w:val="20"/>
                <w:szCs w:val="20"/>
              </w:rPr>
              <w:t>（</w:t>
            </w:r>
            <w:r>
              <w:rPr>
                <w:rFonts w:ascii="SimHei" w:eastAsia="SimHei" w:hAnsi="SimHei" w:cs="SimHei"/>
                <w:spacing w:val="-7"/>
                <w:sz w:val="20"/>
                <w:szCs w:val="20"/>
              </w:rPr>
              <w:t>二）申报奖励时，</w:t>
            </w:r>
            <w:r>
              <w:rPr>
                <w:rFonts w:ascii="SimHei" w:eastAsia="SimHei" w:hAnsi="SimHei" w:cs="SimHei"/>
                <w:spacing w:val="-91"/>
                <w:sz w:val="20"/>
                <w:szCs w:val="20"/>
              </w:rPr>
              <w:t xml:space="preserve"> </w:t>
            </w:r>
            <w:r>
              <w:rPr>
                <w:rFonts w:ascii="SimHei" w:eastAsia="SimHei" w:hAnsi="SimHei" w:cs="SimHei"/>
                <w:spacing w:val="-7"/>
                <w:sz w:val="20"/>
                <w:szCs w:val="20"/>
              </w:rPr>
              <w:t>隐瞒严重错误或者严重违反规定程序的</w:t>
            </w:r>
            <w:r>
              <w:rPr>
                <w:rFonts w:ascii="SimHei" w:eastAsia="SimHei" w:hAnsi="SimHei" w:cs="SimHei"/>
                <w:spacing w:val="5"/>
                <w:sz w:val="20"/>
                <w:szCs w:val="20"/>
              </w:rPr>
              <w:t>；</w:t>
            </w:r>
            <w:r>
              <w:rPr>
                <w:rFonts w:ascii="SimHei" w:eastAsia="SimHei" w:hAnsi="SimHei" w:cs="SimHei"/>
                <w:spacing w:val="-58"/>
                <w:sz w:val="20"/>
                <w:szCs w:val="20"/>
              </w:rPr>
              <w:t xml:space="preserve"> </w:t>
            </w:r>
            <w:r>
              <w:rPr>
                <w:rFonts w:ascii="SimHei" w:eastAsia="SimHei" w:hAnsi="SimHei" w:cs="SimHei"/>
                <w:spacing w:val="5"/>
                <w:sz w:val="20"/>
                <w:szCs w:val="20"/>
              </w:rPr>
              <w:t>（</w:t>
            </w:r>
            <w:r>
              <w:rPr>
                <w:rFonts w:ascii="SimHei" w:eastAsia="SimHei" w:hAnsi="SimHei" w:cs="SimHei"/>
                <w:spacing w:val="-7"/>
                <w:sz w:val="20"/>
                <w:szCs w:val="20"/>
              </w:rPr>
              <w:t>三）获得荣誉</w:t>
            </w:r>
            <w:r>
              <w:rPr>
                <w:rFonts w:ascii="SimHei" w:eastAsia="SimHei" w:hAnsi="SimHei" w:cs="SimHei"/>
                <w:spacing w:val="14"/>
                <w:sz w:val="20"/>
                <w:szCs w:val="20"/>
              </w:rPr>
              <w:t xml:space="preserve"> </w:t>
            </w:r>
            <w:r>
              <w:rPr>
                <w:rFonts w:ascii="SimHei" w:eastAsia="SimHei" w:hAnsi="SimHei" w:cs="SimHei"/>
                <w:spacing w:val="-2"/>
                <w:sz w:val="20"/>
                <w:szCs w:val="20"/>
              </w:rPr>
              <w:t>称号后，被开除、劳动教养、刑事处罚的。</w:t>
            </w:r>
            <w:r>
              <w:rPr>
                <w:rFonts w:ascii="SimHei" w:eastAsia="SimHei" w:hAnsi="SimHei" w:cs="SimHei"/>
                <w:spacing w:val="27"/>
                <w:sz w:val="20"/>
                <w:szCs w:val="20"/>
              </w:rPr>
              <w:t xml:space="preserve"> </w:t>
            </w:r>
            <w:r>
              <w:rPr>
                <w:rFonts w:ascii="SimHei" w:eastAsia="SimHei" w:hAnsi="SimHei" w:cs="SimHei"/>
                <w:spacing w:val="-2"/>
                <w:sz w:val="20"/>
                <w:szCs w:val="20"/>
              </w:rPr>
              <w:t>第十八条</w:t>
            </w:r>
            <w:r>
              <w:rPr>
                <w:rFonts w:ascii="SimHei" w:eastAsia="SimHei" w:hAnsi="SimHei" w:cs="SimHei"/>
                <w:spacing w:val="5"/>
                <w:sz w:val="20"/>
                <w:szCs w:val="20"/>
              </w:rPr>
              <w:t xml:space="preserve"> </w:t>
            </w:r>
            <w:r>
              <w:rPr>
                <w:rFonts w:ascii="SimHei" w:eastAsia="SimHei" w:hAnsi="SimHei" w:cs="SimHei"/>
                <w:spacing w:val="-2"/>
                <w:sz w:val="20"/>
                <w:szCs w:val="20"/>
              </w:rPr>
              <w:t>撤销奖励，由原申报机关提出，报请原审批机关批准。特殊情况下，</w:t>
            </w:r>
            <w:r>
              <w:rPr>
                <w:rFonts w:ascii="SimHei" w:eastAsia="SimHei" w:hAnsi="SimHei" w:cs="SimHei"/>
                <w:spacing w:val="-80"/>
                <w:sz w:val="20"/>
                <w:szCs w:val="20"/>
              </w:rPr>
              <w:t xml:space="preserve"> </w:t>
            </w:r>
            <w:r>
              <w:rPr>
                <w:rFonts w:ascii="SimHei" w:eastAsia="SimHei" w:hAnsi="SimHei" w:cs="SimHei"/>
                <w:spacing w:val="-3"/>
                <w:sz w:val="20"/>
                <w:szCs w:val="20"/>
              </w:rPr>
              <w:t>原审批机关或者上级机关可以直接撤销对奖励对象的奖励。</w:t>
            </w:r>
            <w:r>
              <w:rPr>
                <w:rFonts w:ascii="SimHei" w:eastAsia="SimHei" w:hAnsi="SimHei" w:cs="SimHei"/>
                <w:spacing w:val="-17"/>
                <w:sz w:val="20"/>
                <w:szCs w:val="20"/>
              </w:rPr>
              <w:t xml:space="preserve"> </w:t>
            </w:r>
            <w:r>
              <w:rPr>
                <w:rFonts w:ascii="SimHei" w:eastAsia="SimHei" w:hAnsi="SimHei" w:cs="SimHei"/>
                <w:spacing w:val="-3"/>
                <w:sz w:val="20"/>
                <w:szCs w:val="20"/>
              </w:rPr>
              <w:t>第十九条</w:t>
            </w:r>
            <w:r>
              <w:rPr>
                <w:rFonts w:ascii="SimHei" w:eastAsia="SimHei" w:hAnsi="SimHei" w:cs="SimHei"/>
                <w:spacing w:val="7"/>
                <w:sz w:val="20"/>
                <w:szCs w:val="20"/>
              </w:rPr>
              <w:t xml:space="preserve"> </w:t>
            </w:r>
            <w:r>
              <w:rPr>
                <w:rFonts w:ascii="SimHei" w:eastAsia="SimHei" w:hAnsi="SimHei" w:cs="SimHei"/>
                <w:spacing w:val="-3"/>
                <w:sz w:val="20"/>
                <w:szCs w:val="20"/>
              </w:rPr>
              <w:t>奖励被撤销后，审批机关应当及时收回其奖励证书和</w:t>
            </w:r>
            <w:r>
              <w:rPr>
                <w:rFonts w:ascii="SimHei" w:eastAsia="SimHei" w:hAnsi="SimHei" w:cs="SimHei"/>
                <w:spacing w:val="15"/>
                <w:sz w:val="20"/>
                <w:szCs w:val="20"/>
              </w:rPr>
              <w:t xml:space="preserve"> </w:t>
            </w:r>
            <w:r>
              <w:rPr>
                <w:rFonts w:ascii="SimHei" w:eastAsia="SimHei" w:hAnsi="SimHei" w:cs="SimHei"/>
                <w:spacing w:val="-2"/>
                <w:sz w:val="20"/>
                <w:szCs w:val="20"/>
              </w:rPr>
              <w:t>奖章，并停止其享受的有关待遇。</w:t>
            </w:r>
          </w:p>
          <w:p w:rsidR="005C203D" w:rsidRDefault="00997CA7" w:rsidP="002D0ED1">
            <w:pPr>
              <w:spacing w:before="9" w:line="281" w:lineRule="auto"/>
              <w:ind w:left="28" w:right="23" w:firstLine="401"/>
              <w:rPr>
                <w:rFonts w:ascii="SimHei" w:eastAsia="SimHei" w:hAnsi="SimHei" w:cs="SimHei"/>
                <w:sz w:val="20"/>
                <w:szCs w:val="20"/>
              </w:rPr>
            </w:pPr>
            <w:r>
              <w:rPr>
                <w:rFonts w:ascii="SimHei" w:eastAsia="SimHei" w:hAnsi="SimHei" w:cs="SimHei"/>
                <w:spacing w:val="-2"/>
                <w:sz w:val="20"/>
                <w:szCs w:val="20"/>
              </w:rPr>
              <w:t>5-2</w:t>
            </w:r>
            <w:r>
              <w:rPr>
                <w:rFonts w:ascii="宋体" w:eastAsia="宋体" w:hAnsi="宋体" w:cs="宋体" w:hint="eastAsia"/>
                <w:spacing w:val="-2"/>
                <w:sz w:val="20"/>
                <w:szCs w:val="20"/>
              </w:rPr>
              <w:t>【法律】《中华人民共和国</w:t>
            </w:r>
            <w:r>
              <w:rPr>
                <w:rFonts w:ascii="宋体" w:eastAsia="宋体" w:hAnsi="宋体" w:cs="宋体" w:hint="eastAsia"/>
                <w:spacing w:val="-2"/>
                <w:sz w:val="20"/>
                <w:szCs w:val="20"/>
              </w:rPr>
              <w:t>公务员法》（</w:t>
            </w:r>
            <w:r>
              <w:rPr>
                <w:rFonts w:ascii="SimHei" w:eastAsia="SimHei" w:hAnsi="SimHei" w:cs="SimHei"/>
                <w:spacing w:val="-2"/>
                <w:sz w:val="20"/>
                <w:szCs w:val="20"/>
              </w:rPr>
              <w:t>2006</w:t>
            </w:r>
            <w:r>
              <w:rPr>
                <w:rFonts w:ascii="SimHei" w:eastAsia="SimHei" w:hAnsi="SimHei" w:cs="SimHei"/>
                <w:spacing w:val="-21"/>
                <w:sz w:val="20"/>
                <w:szCs w:val="20"/>
              </w:rPr>
              <w:t xml:space="preserve"> </w:t>
            </w:r>
            <w:r>
              <w:rPr>
                <w:rFonts w:ascii="宋体" w:eastAsia="宋体" w:hAnsi="宋体" w:cs="宋体" w:hint="eastAsia"/>
                <w:spacing w:val="-2"/>
                <w:sz w:val="20"/>
                <w:szCs w:val="20"/>
              </w:rPr>
              <w:t>年</w:t>
            </w:r>
            <w:r>
              <w:rPr>
                <w:rFonts w:ascii="SimHei" w:eastAsia="SimHei" w:hAnsi="SimHei" w:cs="SimHei"/>
                <w:spacing w:val="-18"/>
                <w:sz w:val="20"/>
                <w:szCs w:val="20"/>
              </w:rPr>
              <w:t xml:space="preserve"> </w:t>
            </w:r>
            <w:r>
              <w:rPr>
                <w:rFonts w:eastAsia="Arial"/>
                <w:spacing w:val="-2"/>
                <w:sz w:val="20"/>
                <w:szCs w:val="20"/>
              </w:rPr>
              <w:t>1</w:t>
            </w:r>
            <w:r>
              <w:rPr>
                <w:rFonts w:eastAsia="Arial"/>
                <w:spacing w:val="12"/>
                <w:w w:val="101"/>
                <w:sz w:val="20"/>
                <w:szCs w:val="20"/>
              </w:rPr>
              <w:t xml:space="preserve"> </w:t>
            </w:r>
            <w:r>
              <w:rPr>
                <w:rFonts w:ascii="宋体" w:eastAsia="宋体" w:hAnsi="宋体" w:cs="宋体" w:hint="eastAsia"/>
                <w:spacing w:val="-2"/>
                <w:sz w:val="20"/>
                <w:szCs w:val="20"/>
              </w:rPr>
              <w:t>月</w:t>
            </w:r>
            <w:r>
              <w:rPr>
                <w:rFonts w:ascii="SimHei" w:eastAsia="SimHei" w:hAnsi="SimHei" w:cs="SimHei"/>
                <w:spacing w:val="-17"/>
                <w:sz w:val="20"/>
                <w:szCs w:val="20"/>
              </w:rPr>
              <w:t xml:space="preserve"> </w:t>
            </w:r>
            <w:r>
              <w:rPr>
                <w:rFonts w:eastAsia="Arial"/>
                <w:spacing w:val="-2"/>
                <w:sz w:val="20"/>
                <w:szCs w:val="20"/>
              </w:rPr>
              <w:t>1</w:t>
            </w:r>
            <w:r>
              <w:rPr>
                <w:rFonts w:eastAsia="Arial"/>
                <w:spacing w:val="51"/>
                <w:sz w:val="20"/>
                <w:szCs w:val="20"/>
              </w:rPr>
              <w:t xml:space="preserve"> </w:t>
            </w:r>
            <w:r>
              <w:rPr>
                <w:rFonts w:ascii="宋体" w:eastAsia="宋体" w:hAnsi="宋体" w:cs="宋体" w:hint="eastAsia"/>
                <w:spacing w:val="-2"/>
                <w:sz w:val="20"/>
                <w:szCs w:val="20"/>
              </w:rPr>
              <w:t>日起施行）第五十三条</w:t>
            </w:r>
            <w:r>
              <w:rPr>
                <w:rFonts w:ascii="SimHei" w:eastAsia="SimHei" w:hAnsi="SimHei" w:cs="SimHei"/>
                <w:spacing w:val="99"/>
                <w:sz w:val="20"/>
                <w:szCs w:val="20"/>
              </w:rPr>
              <w:t xml:space="preserve"> </w:t>
            </w:r>
            <w:r>
              <w:rPr>
                <w:rFonts w:eastAsia="Arial"/>
                <w:spacing w:val="-2"/>
                <w:sz w:val="20"/>
                <w:szCs w:val="20"/>
              </w:rPr>
              <w:t>“</w:t>
            </w:r>
            <w:r>
              <w:rPr>
                <w:rFonts w:ascii="宋体" w:eastAsia="宋体" w:hAnsi="宋体" w:cs="宋体" w:hint="eastAsia"/>
                <w:spacing w:val="-2"/>
                <w:sz w:val="20"/>
                <w:szCs w:val="20"/>
              </w:rPr>
              <w:t>公务员必须遵守纪律，不</w:t>
            </w:r>
            <w:r>
              <w:rPr>
                <w:rFonts w:ascii="SimHei" w:eastAsia="SimHei" w:hAnsi="SimHei" w:cs="SimHei"/>
                <w:spacing w:val="-79"/>
                <w:sz w:val="20"/>
                <w:szCs w:val="20"/>
              </w:rPr>
              <w:t xml:space="preserve"> </w:t>
            </w:r>
            <w:r>
              <w:rPr>
                <w:rFonts w:ascii="宋体" w:eastAsia="宋体" w:hAnsi="宋体" w:cs="宋体" w:hint="eastAsia"/>
                <w:spacing w:val="-4"/>
                <w:sz w:val="20"/>
                <w:szCs w:val="20"/>
              </w:rPr>
              <w:t>得有下列行为</w:t>
            </w:r>
            <w:r>
              <w:rPr>
                <w:rFonts w:ascii="宋体" w:eastAsia="宋体" w:hAnsi="宋体" w:cs="宋体" w:hint="eastAsia"/>
                <w:sz w:val="20"/>
                <w:szCs w:val="20"/>
              </w:rPr>
              <w:t>：</w:t>
            </w:r>
            <w:r>
              <w:rPr>
                <w:rFonts w:ascii="SimHei" w:eastAsia="SimHei" w:hAnsi="SimHei" w:cs="SimHei"/>
                <w:spacing w:val="-53"/>
                <w:sz w:val="20"/>
                <w:szCs w:val="20"/>
              </w:rPr>
              <w:t xml:space="preserve"> </w:t>
            </w:r>
            <w:r>
              <w:rPr>
                <w:rFonts w:ascii="宋体" w:eastAsia="宋体" w:hAnsi="宋体" w:cs="宋体" w:hint="eastAsia"/>
                <w:sz w:val="20"/>
                <w:szCs w:val="20"/>
              </w:rPr>
              <w:t>（</w:t>
            </w:r>
            <w:r>
              <w:rPr>
                <w:rFonts w:ascii="宋体" w:eastAsia="宋体" w:hAnsi="宋体" w:cs="宋体" w:hint="eastAsia"/>
                <w:spacing w:val="-4"/>
                <w:sz w:val="20"/>
                <w:szCs w:val="20"/>
              </w:rPr>
              <w:t>三）玩忽职守，贻误工作</w:t>
            </w:r>
            <w:r>
              <w:rPr>
                <w:rFonts w:ascii="宋体" w:eastAsia="宋体" w:hAnsi="宋体" w:cs="宋体" w:hint="eastAsia"/>
                <w:sz w:val="20"/>
                <w:szCs w:val="20"/>
              </w:rPr>
              <w:t>；</w:t>
            </w:r>
            <w:r>
              <w:rPr>
                <w:rFonts w:ascii="SimHei" w:eastAsia="SimHei" w:hAnsi="SimHei" w:cs="SimHei"/>
                <w:spacing w:val="-53"/>
                <w:sz w:val="20"/>
                <w:szCs w:val="20"/>
              </w:rPr>
              <w:t xml:space="preserve"> </w:t>
            </w:r>
            <w:r>
              <w:rPr>
                <w:rFonts w:ascii="宋体" w:eastAsia="宋体" w:hAnsi="宋体" w:cs="宋体" w:hint="eastAsia"/>
                <w:sz w:val="20"/>
                <w:szCs w:val="20"/>
              </w:rPr>
              <w:t>（</w:t>
            </w:r>
            <w:r>
              <w:rPr>
                <w:rFonts w:ascii="宋体" w:eastAsia="宋体" w:hAnsi="宋体" w:cs="宋体" w:hint="eastAsia"/>
                <w:spacing w:val="-4"/>
                <w:sz w:val="20"/>
                <w:szCs w:val="20"/>
              </w:rPr>
              <w:t>七）贪污、行贿、受贿，利用职务之便为自己或者他人谋取私利</w:t>
            </w:r>
            <w:r>
              <w:rPr>
                <w:rFonts w:ascii="宋体" w:eastAsia="宋体" w:hAnsi="宋体" w:cs="宋体" w:hint="eastAsia"/>
                <w:sz w:val="20"/>
                <w:szCs w:val="20"/>
              </w:rPr>
              <w:t>；（</w:t>
            </w:r>
            <w:r>
              <w:rPr>
                <w:rFonts w:ascii="宋体" w:eastAsia="宋体" w:hAnsi="宋体" w:cs="宋体" w:hint="eastAsia"/>
                <w:spacing w:val="-4"/>
                <w:sz w:val="20"/>
                <w:szCs w:val="20"/>
              </w:rPr>
              <w:t>九）滥</w:t>
            </w:r>
            <w:r>
              <w:rPr>
                <w:rFonts w:ascii="SimHei" w:eastAsia="SimHei" w:hAnsi="SimHei" w:cs="SimHei"/>
                <w:spacing w:val="-80"/>
                <w:sz w:val="20"/>
                <w:szCs w:val="20"/>
              </w:rPr>
              <w:t xml:space="preserve"> </w:t>
            </w:r>
            <w:r>
              <w:rPr>
                <w:rFonts w:ascii="宋体" w:eastAsia="宋体" w:hAnsi="宋体" w:cs="宋体" w:hint="eastAsia"/>
                <w:spacing w:val="-1"/>
                <w:sz w:val="20"/>
                <w:szCs w:val="20"/>
              </w:rPr>
              <w:t>用职权，侵害公民、法人或者其他组织的合法权益。</w:t>
            </w:r>
            <w:r>
              <w:rPr>
                <w:rFonts w:ascii="SimHei" w:eastAsia="SimHei" w:hAnsi="SimHei" w:cs="SimHei"/>
                <w:spacing w:val="-1"/>
                <w:sz w:val="20"/>
                <w:szCs w:val="20"/>
              </w:rPr>
              <w:t>”</w:t>
            </w:r>
            <w:r>
              <w:rPr>
                <w:rFonts w:ascii="宋体" w:eastAsia="宋体" w:hAnsi="宋体" w:cs="宋体" w:hint="eastAsia"/>
                <w:spacing w:val="-1"/>
                <w:sz w:val="20"/>
                <w:szCs w:val="20"/>
              </w:rPr>
              <w:t>第五十五条</w:t>
            </w:r>
            <w:r>
              <w:rPr>
                <w:rFonts w:ascii="SimHei" w:eastAsia="SimHei" w:hAnsi="SimHei" w:cs="SimHei"/>
                <w:spacing w:val="53"/>
                <w:sz w:val="20"/>
                <w:szCs w:val="20"/>
              </w:rPr>
              <w:t xml:space="preserve"> </w:t>
            </w:r>
            <w:r>
              <w:rPr>
                <w:rFonts w:ascii="宋体" w:eastAsia="宋体" w:hAnsi="宋体" w:cs="宋体" w:hint="eastAsia"/>
                <w:spacing w:val="-1"/>
                <w:sz w:val="20"/>
                <w:szCs w:val="20"/>
              </w:rPr>
              <w:t>公务员因违法违纪应当承担纪律责任的，依照本法给予</w:t>
            </w:r>
            <w:r>
              <w:rPr>
                <w:rFonts w:ascii="SimHei" w:eastAsia="SimHei" w:hAnsi="SimHei" w:cs="SimHei"/>
                <w:spacing w:val="-78"/>
                <w:sz w:val="20"/>
                <w:szCs w:val="20"/>
              </w:rPr>
              <w:t xml:space="preserve"> </w:t>
            </w:r>
            <w:r>
              <w:rPr>
                <w:rFonts w:ascii="宋体" w:eastAsia="宋体" w:hAnsi="宋体" w:cs="宋体" w:hint="eastAsia"/>
                <w:spacing w:val="-1"/>
                <w:sz w:val="20"/>
                <w:szCs w:val="20"/>
              </w:rPr>
              <w:t>处分；违纪行为情节轻微，经批评教育后改正的，可以免予处分。</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95" w:line="277" w:lineRule="auto"/>
              <w:ind w:left="27" w:right="24" w:firstLine="38"/>
              <w:rPr>
                <w:rFonts w:ascii="SimHei" w:eastAsia="SimHei" w:hAnsi="SimHei" w:cs="SimHei"/>
                <w:sz w:val="20"/>
                <w:szCs w:val="20"/>
              </w:rPr>
            </w:pPr>
            <w:r>
              <w:rPr>
                <w:rFonts w:ascii="SimHei" w:eastAsia="SimHei" w:hAnsi="SimHei" w:cs="SimHei"/>
                <w:spacing w:val="1"/>
                <w:sz w:val="20"/>
                <w:szCs w:val="20"/>
              </w:rPr>
              <w:t>自治</w:t>
            </w:r>
            <w:r>
              <w:rPr>
                <w:rFonts w:ascii="SimHei" w:eastAsia="SimHei" w:hAnsi="SimHei" w:cs="SimHei"/>
                <w:spacing w:val="-79"/>
                <w:sz w:val="20"/>
                <w:szCs w:val="20"/>
              </w:rPr>
              <w:t xml:space="preserve"> </w:t>
            </w:r>
            <w:r>
              <w:rPr>
                <w:rFonts w:ascii="SimHei" w:eastAsia="SimHei" w:hAnsi="SimHei" w:cs="SimHei"/>
                <w:spacing w:val="20"/>
                <w:sz w:val="20"/>
                <w:szCs w:val="20"/>
              </w:rPr>
              <w:t>区级</w:t>
            </w:r>
            <w:r>
              <w:rPr>
                <w:rFonts w:ascii="SimHei" w:eastAsia="SimHei" w:hAnsi="SimHei" w:cs="SimHei"/>
                <w:spacing w:val="-79"/>
                <w:sz w:val="20"/>
                <w:szCs w:val="20"/>
              </w:rPr>
              <w:t xml:space="preserve"> </w:t>
            </w:r>
            <w:r>
              <w:rPr>
                <w:rFonts w:ascii="SimHei" w:eastAsia="SimHei" w:hAnsi="SimHei" w:cs="SimHei"/>
                <w:spacing w:val="20"/>
                <w:sz w:val="20"/>
                <w:szCs w:val="20"/>
              </w:rPr>
              <w:t>有关</w:t>
            </w:r>
            <w:r>
              <w:rPr>
                <w:rFonts w:ascii="SimHei" w:eastAsia="SimHei" w:hAnsi="SimHei" w:cs="SimHei"/>
                <w:spacing w:val="-79"/>
                <w:sz w:val="20"/>
                <w:szCs w:val="20"/>
              </w:rPr>
              <w:t xml:space="preserve"> </w:t>
            </w:r>
            <w:r>
              <w:rPr>
                <w:rFonts w:ascii="SimHei" w:eastAsia="SimHei" w:hAnsi="SimHei" w:cs="SimHei"/>
                <w:spacing w:val="20"/>
                <w:sz w:val="20"/>
                <w:szCs w:val="20"/>
              </w:rPr>
              <w:t>部门</w:t>
            </w:r>
            <w:r>
              <w:rPr>
                <w:rFonts w:ascii="SimHei" w:eastAsia="SimHei" w:hAnsi="SimHei" w:cs="SimHei"/>
                <w:spacing w:val="-79"/>
                <w:sz w:val="20"/>
                <w:szCs w:val="20"/>
              </w:rPr>
              <w:t xml:space="preserve"> </w:t>
            </w:r>
            <w:r>
              <w:rPr>
                <w:rFonts w:ascii="SimHei" w:eastAsia="SimHei" w:hAnsi="SimHei" w:cs="SimHei"/>
                <w:spacing w:val="-1"/>
                <w:sz w:val="20"/>
                <w:szCs w:val="20"/>
              </w:rPr>
              <w:t>承办</w:t>
            </w:r>
          </w:p>
        </w:tc>
      </w:tr>
    </w:tbl>
    <w:p w:rsidR="005C203D" w:rsidRDefault="005C203D"/>
    <w:p w:rsidR="005C203D" w:rsidRDefault="005C203D">
      <w:pPr>
        <w:sectPr w:rsidR="005C203D">
          <w:footerReference w:type="default" r:id="rId10"/>
          <w:pgSz w:w="23820" w:h="16840"/>
          <w:pgMar w:top="1417" w:right="1391" w:bottom="1162" w:left="1384" w:header="0" w:footer="1000"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1969"/>
        </w:trPr>
        <w:tc>
          <w:tcPr>
            <w:tcW w:w="506" w:type="dxa"/>
          </w:tcPr>
          <w:p w:rsidR="005C203D" w:rsidRDefault="005C203D"/>
          <w:p w:rsidR="005C203D" w:rsidRDefault="005C203D"/>
          <w:p w:rsidR="005C203D" w:rsidRDefault="005C203D"/>
          <w:p w:rsidR="005C203D" w:rsidRDefault="00997CA7">
            <w:pPr>
              <w:spacing w:before="196" w:line="204" w:lineRule="auto"/>
              <w:ind w:firstLine="207"/>
              <w:rPr>
                <w:sz w:val="20"/>
                <w:szCs w:val="20"/>
              </w:rPr>
            </w:pPr>
            <w:r>
              <w:rPr>
                <w:rFonts w:eastAsia="Arial"/>
                <w:sz w:val="20"/>
                <w:szCs w:val="20"/>
              </w:rPr>
              <w:t>8</w:t>
            </w:r>
          </w:p>
        </w:tc>
        <w:tc>
          <w:tcPr>
            <w:tcW w:w="476" w:type="dxa"/>
          </w:tcPr>
          <w:p w:rsidR="005C203D" w:rsidRDefault="005C203D"/>
          <w:p w:rsidR="005C203D" w:rsidRDefault="005C203D"/>
          <w:p w:rsidR="005C203D" w:rsidRDefault="00997CA7">
            <w:pPr>
              <w:spacing w:before="145" w:line="241" w:lineRule="auto"/>
              <w:ind w:left="37" w:right="33"/>
              <w:rPr>
                <w:rFonts w:ascii="SimHei" w:eastAsia="SimHei" w:hAnsi="SimHei" w:cs="SimHei"/>
                <w:sz w:val="20"/>
                <w:szCs w:val="20"/>
              </w:rPr>
            </w:pPr>
            <w:r>
              <w:rPr>
                <w:rFonts w:ascii="SimHei" w:eastAsia="SimHei" w:hAnsi="SimHei" w:cs="SimHei"/>
                <w:spacing w:val="-2"/>
                <w:sz w:val="20"/>
                <w:szCs w:val="20"/>
              </w:rPr>
              <w:t>其他</w:t>
            </w:r>
            <w:r>
              <w:rPr>
                <w:rFonts w:ascii="SimHei" w:eastAsia="SimHei" w:hAnsi="SimHei" w:cs="SimHei"/>
                <w:spacing w:val="-79"/>
                <w:sz w:val="20"/>
                <w:szCs w:val="20"/>
              </w:rPr>
              <w:t xml:space="preserve"> </w:t>
            </w: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权力</w:t>
            </w:r>
          </w:p>
        </w:tc>
        <w:tc>
          <w:tcPr>
            <w:tcW w:w="544" w:type="dxa"/>
          </w:tcPr>
          <w:p w:rsidR="005C203D" w:rsidRDefault="00997CA7">
            <w:pPr>
              <w:spacing w:before="42" w:line="222" w:lineRule="auto"/>
              <w:ind w:left="71" w:right="67" w:firstLine="3"/>
              <w:rPr>
                <w:rFonts w:ascii="SimHei" w:eastAsia="SimHei" w:hAnsi="SimHei" w:cs="SimHei"/>
                <w:sz w:val="20"/>
                <w:szCs w:val="20"/>
              </w:rPr>
            </w:pPr>
            <w:r>
              <w:rPr>
                <w:rFonts w:ascii="SimHei" w:eastAsia="SimHei" w:hAnsi="SimHei" w:cs="SimHei"/>
                <w:spacing w:val="-4"/>
                <w:sz w:val="20"/>
                <w:szCs w:val="20"/>
              </w:rPr>
              <w:t>责令</w:t>
            </w:r>
            <w:r>
              <w:rPr>
                <w:rFonts w:ascii="SimHei" w:eastAsia="SimHei" w:hAnsi="SimHei" w:cs="SimHei"/>
                <w:spacing w:val="-79"/>
                <w:sz w:val="20"/>
                <w:szCs w:val="20"/>
              </w:rPr>
              <w:t xml:space="preserve"> </w:t>
            </w:r>
            <w:r>
              <w:rPr>
                <w:rFonts w:ascii="SimHei" w:eastAsia="SimHei" w:hAnsi="SimHei" w:cs="SimHei"/>
                <w:spacing w:val="-2"/>
                <w:sz w:val="20"/>
                <w:szCs w:val="20"/>
              </w:rPr>
              <w:t>当事</w:t>
            </w:r>
            <w:r>
              <w:rPr>
                <w:rFonts w:ascii="SimHei" w:eastAsia="SimHei" w:hAnsi="SimHei" w:cs="SimHei"/>
                <w:spacing w:val="-79"/>
                <w:sz w:val="20"/>
                <w:szCs w:val="20"/>
              </w:rPr>
              <w:t xml:space="preserve"> </w:t>
            </w:r>
            <w:r>
              <w:rPr>
                <w:rFonts w:ascii="SimHei" w:eastAsia="SimHei" w:hAnsi="SimHei" w:cs="SimHei"/>
                <w:spacing w:val="-2"/>
                <w:sz w:val="20"/>
                <w:szCs w:val="20"/>
              </w:rPr>
              <w:t>人改</w:t>
            </w:r>
            <w:r>
              <w:rPr>
                <w:rFonts w:ascii="SimHei" w:eastAsia="SimHei" w:hAnsi="SimHei" w:cs="SimHei"/>
                <w:spacing w:val="-79"/>
                <w:sz w:val="20"/>
                <w:szCs w:val="20"/>
              </w:rPr>
              <w:t xml:space="preserve"> </w:t>
            </w:r>
            <w:r>
              <w:rPr>
                <w:rFonts w:ascii="SimHei" w:eastAsia="SimHei" w:hAnsi="SimHei" w:cs="SimHei"/>
                <w:spacing w:val="-2"/>
                <w:sz w:val="20"/>
                <w:szCs w:val="20"/>
              </w:rPr>
              <w:t>正或</w:t>
            </w:r>
            <w:r>
              <w:rPr>
                <w:rFonts w:ascii="SimHei" w:eastAsia="SimHei" w:hAnsi="SimHei" w:cs="SimHei"/>
                <w:spacing w:val="-79"/>
                <w:sz w:val="20"/>
                <w:szCs w:val="20"/>
              </w:rPr>
              <w:t xml:space="preserve"> </w:t>
            </w:r>
            <w:r>
              <w:rPr>
                <w:rFonts w:ascii="SimHei" w:eastAsia="SimHei" w:hAnsi="SimHei" w:cs="SimHei"/>
                <w:spacing w:val="-2"/>
                <w:sz w:val="20"/>
                <w:szCs w:val="20"/>
              </w:rPr>
              <w:t>限期</w:t>
            </w:r>
            <w:r>
              <w:rPr>
                <w:rFonts w:ascii="SimHei" w:eastAsia="SimHei" w:hAnsi="SimHei" w:cs="SimHei"/>
                <w:spacing w:val="-79"/>
                <w:sz w:val="20"/>
                <w:szCs w:val="20"/>
              </w:rPr>
              <w:t xml:space="preserve"> </w:t>
            </w:r>
            <w:r>
              <w:rPr>
                <w:rFonts w:ascii="SimHei" w:eastAsia="SimHei" w:hAnsi="SimHei" w:cs="SimHei"/>
                <w:spacing w:val="-2"/>
                <w:sz w:val="20"/>
                <w:szCs w:val="20"/>
              </w:rPr>
              <w:t>改正</w:t>
            </w:r>
            <w:r>
              <w:rPr>
                <w:rFonts w:ascii="SimHei" w:eastAsia="SimHei" w:hAnsi="SimHei" w:cs="SimHei"/>
                <w:spacing w:val="-79"/>
                <w:sz w:val="20"/>
                <w:szCs w:val="20"/>
              </w:rPr>
              <w:t xml:space="preserve"> </w:t>
            </w:r>
            <w:r>
              <w:rPr>
                <w:rFonts w:ascii="SimHei" w:eastAsia="SimHei" w:hAnsi="SimHei" w:cs="SimHei"/>
                <w:spacing w:val="-2"/>
                <w:sz w:val="20"/>
                <w:szCs w:val="20"/>
              </w:rPr>
              <w:t>违法</w:t>
            </w:r>
            <w:r>
              <w:rPr>
                <w:rFonts w:ascii="SimHei" w:eastAsia="SimHei" w:hAnsi="SimHei" w:cs="SimHei"/>
                <w:spacing w:val="-79"/>
                <w:sz w:val="20"/>
                <w:szCs w:val="20"/>
              </w:rPr>
              <w:t xml:space="preserve"> </w:t>
            </w:r>
            <w:r>
              <w:rPr>
                <w:rFonts w:ascii="SimHei" w:eastAsia="SimHei" w:hAnsi="SimHei" w:cs="SimHei"/>
                <w:spacing w:val="-2"/>
                <w:sz w:val="20"/>
                <w:szCs w:val="20"/>
              </w:rPr>
              <w:t>行为</w:t>
            </w:r>
          </w:p>
        </w:tc>
        <w:tc>
          <w:tcPr>
            <w:tcW w:w="871" w:type="dxa"/>
          </w:tcPr>
          <w:p w:rsidR="005C203D" w:rsidRDefault="005C203D"/>
        </w:tc>
        <w:tc>
          <w:tcPr>
            <w:tcW w:w="3038" w:type="dxa"/>
          </w:tcPr>
          <w:p w:rsidR="005C203D" w:rsidRDefault="00997CA7">
            <w:pPr>
              <w:spacing w:before="284" w:line="221" w:lineRule="auto"/>
              <w:ind w:left="29" w:right="23" w:firstLine="486"/>
              <w:rPr>
                <w:rFonts w:ascii="SimHei" w:eastAsia="SimHei" w:hAnsi="SimHei" w:cs="SimHei"/>
                <w:sz w:val="20"/>
                <w:szCs w:val="20"/>
              </w:rPr>
            </w:pPr>
            <w:r>
              <w:rPr>
                <w:rFonts w:ascii="SimHei" w:eastAsia="SimHei" w:hAnsi="SimHei" w:cs="SimHei"/>
                <w:spacing w:val="-9"/>
                <w:sz w:val="20"/>
                <w:szCs w:val="20"/>
              </w:rPr>
              <w:t>【法律】《中华人民共和国行</w:t>
            </w:r>
            <w:r>
              <w:rPr>
                <w:rFonts w:ascii="SimHei" w:eastAsia="SimHei" w:hAnsi="SimHei" w:cs="SimHei"/>
                <w:spacing w:val="-73"/>
                <w:sz w:val="20"/>
                <w:szCs w:val="20"/>
              </w:rPr>
              <w:t xml:space="preserve"> </w:t>
            </w:r>
            <w:r>
              <w:rPr>
                <w:rFonts w:ascii="SimHei" w:eastAsia="SimHei" w:hAnsi="SimHei" w:cs="SimHei"/>
                <w:spacing w:val="-6"/>
                <w:sz w:val="20"/>
                <w:szCs w:val="20"/>
              </w:rPr>
              <w:t>政处罚法》（</w:t>
            </w:r>
            <w:r>
              <w:rPr>
                <w:rFonts w:ascii="SimHei" w:eastAsia="SimHei" w:hAnsi="SimHei" w:cs="SimHei"/>
                <w:spacing w:val="-6"/>
                <w:sz w:val="20"/>
                <w:szCs w:val="20"/>
              </w:rPr>
              <w:t>1996</w:t>
            </w:r>
            <w:r>
              <w:rPr>
                <w:rFonts w:ascii="SimHei" w:eastAsia="SimHei" w:hAnsi="SimHei" w:cs="SimHei"/>
                <w:spacing w:val="-22"/>
                <w:sz w:val="20"/>
                <w:szCs w:val="20"/>
              </w:rPr>
              <w:t xml:space="preserve"> </w:t>
            </w:r>
            <w:r>
              <w:rPr>
                <w:rFonts w:ascii="SimHei" w:eastAsia="SimHei" w:hAnsi="SimHei" w:cs="SimHei"/>
                <w:spacing w:val="-6"/>
                <w:sz w:val="20"/>
                <w:szCs w:val="20"/>
              </w:rPr>
              <w:t>主席令第六十三</w:t>
            </w:r>
            <w:r>
              <w:rPr>
                <w:rFonts w:ascii="SimHei" w:eastAsia="SimHei" w:hAnsi="SimHei" w:cs="SimHei"/>
                <w:spacing w:val="-80"/>
                <w:sz w:val="20"/>
                <w:szCs w:val="20"/>
              </w:rPr>
              <w:t xml:space="preserve"> </w:t>
            </w:r>
            <w:r>
              <w:rPr>
                <w:rFonts w:ascii="SimHei" w:eastAsia="SimHei" w:hAnsi="SimHei" w:cs="SimHei"/>
                <w:spacing w:val="-8"/>
                <w:sz w:val="20"/>
                <w:szCs w:val="20"/>
              </w:rPr>
              <w:t>号公布，</w:t>
            </w:r>
            <w:r>
              <w:rPr>
                <w:rFonts w:eastAsia="Arial"/>
                <w:spacing w:val="-8"/>
                <w:sz w:val="20"/>
                <w:szCs w:val="20"/>
              </w:rPr>
              <w:t>2009</w:t>
            </w:r>
            <w:r>
              <w:rPr>
                <w:rFonts w:eastAsia="Arial"/>
                <w:spacing w:val="11"/>
                <w:sz w:val="20"/>
                <w:szCs w:val="20"/>
              </w:rPr>
              <w:t xml:space="preserve"> </w:t>
            </w:r>
            <w:r>
              <w:rPr>
                <w:rFonts w:ascii="SimHei" w:eastAsia="SimHei" w:hAnsi="SimHei" w:cs="SimHei"/>
                <w:spacing w:val="-8"/>
                <w:sz w:val="20"/>
                <w:szCs w:val="20"/>
              </w:rPr>
              <w:t>年主席令第十八号修</w:t>
            </w:r>
            <w:r>
              <w:rPr>
                <w:rFonts w:ascii="SimHei" w:eastAsia="SimHei" w:hAnsi="SimHei" w:cs="SimHei"/>
                <w:spacing w:val="-80"/>
                <w:sz w:val="20"/>
                <w:szCs w:val="20"/>
              </w:rPr>
              <w:t xml:space="preserve"> </w:t>
            </w:r>
            <w:r>
              <w:rPr>
                <w:rFonts w:ascii="SimHei" w:eastAsia="SimHei" w:hAnsi="SimHei" w:cs="SimHei"/>
                <w:spacing w:val="-2"/>
                <w:sz w:val="20"/>
                <w:szCs w:val="20"/>
              </w:rPr>
              <w:t>改）第二十三条</w:t>
            </w:r>
            <w:r>
              <w:rPr>
                <w:rFonts w:ascii="SimHei" w:eastAsia="SimHei" w:hAnsi="SimHei" w:cs="SimHei"/>
                <w:spacing w:val="2"/>
                <w:sz w:val="20"/>
                <w:szCs w:val="20"/>
              </w:rPr>
              <w:t xml:space="preserve">  </w:t>
            </w:r>
            <w:r>
              <w:rPr>
                <w:rFonts w:ascii="SimHei" w:eastAsia="SimHei" w:hAnsi="SimHei" w:cs="SimHei"/>
                <w:spacing w:val="-2"/>
                <w:sz w:val="20"/>
                <w:szCs w:val="20"/>
              </w:rPr>
              <w:t>行政机关实施行</w:t>
            </w:r>
            <w:r>
              <w:rPr>
                <w:rFonts w:ascii="SimHei" w:eastAsia="SimHei" w:hAnsi="SimHei" w:cs="SimHei"/>
                <w:spacing w:val="-80"/>
                <w:sz w:val="20"/>
                <w:szCs w:val="20"/>
              </w:rPr>
              <w:t xml:space="preserve"> </w:t>
            </w:r>
            <w:r>
              <w:rPr>
                <w:rFonts w:ascii="SimHei" w:eastAsia="SimHei" w:hAnsi="SimHei" w:cs="SimHei"/>
                <w:spacing w:val="-2"/>
                <w:sz w:val="20"/>
                <w:szCs w:val="20"/>
              </w:rPr>
              <w:t>政处罚时，应当责令当事人改正或</w:t>
            </w:r>
            <w:r>
              <w:rPr>
                <w:rFonts w:ascii="SimHei" w:eastAsia="SimHei" w:hAnsi="SimHei" w:cs="SimHei"/>
                <w:spacing w:val="-74"/>
                <w:sz w:val="20"/>
                <w:szCs w:val="20"/>
              </w:rPr>
              <w:t xml:space="preserve"> </w:t>
            </w:r>
            <w:r>
              <w:rPr>
                <w:rFonts w:ascii="SimHei" w:eastAsia="SimHei" w:hAnsi="SimHei" w:cs="SimHei"/>
                <w:spacing w:val="-1"/>
                <w:sz w:val="20"/>
                <w:szCs w:val="20"/>
              </w:rPr>
              <w:t>者限期改正违法行为。</w:t>
            </w:r>
          </w:p>
        </w:tc>
        <w:tc>
          <w:tcPr>
            <w:tcW w:w="4342" w:type="dxa"/>
          </w:tcPr>
          <w:p w:rsidR="005C203D" w:rsidRDefault="00997CA7">
            <w:pPr>
              <w:spacing w:before="43" w:line="221" w:lineRule="auto"/>
              <w:ind w:left="29" w:right="23" w:firstLine="419"/>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决定责任：行政管理部门依法对当事人违反</w:t>
            </w:r>
            <w:r>
              <w:rPr>
                <w:rFonts w:ascii="SimHei" w:eastAsia="SimHei" w:hAnsi="SimHei" w:cs="SimHei"/>
                <w:spacing w:val="-72"/>
                <w:sz w:val="20"/>
                <w:szCs w:val="20"/>
              </w:rPr>
              <w:t xml:space="preserve"> </w:t>
            </w:r>
            <w:r>
              <w:rPr>
                <w:rFonts w:ascii="SimHei" w:eastAsia="SimHei" w:hAnsi="SimHei" w:cs="SimHei"/>
                <w:spacing w:val="3"/>
                <w:sz w:val="20"/>
                <w:szCs w:val="20"/>
              </w:rPr>
              <w:t>法律法规规章等规定的行为实施行政处罚时，应</w:t>
            </w:r>
            <w:r>
              <w:rPr>
                <w:rFonts w:ascii="SimHei" w:eastAsia="SimHei" w:hAnsi="SimHei" w:cs="SimHei"/>
                <w:spacing w:val="-63"/>
                <w:sz w:val="20"/>
                <w:szCs w:val="20"/>
              </w:rPr>
              <w:t xml:space="preserve"> </w:t>
            </w:r>
            <w:r>
              <w:rPr>
                <w:rFonts w:ascii="SimHei" w:eastAsia="SimHei" w:hAnsi="SimHei" w:cs="SimHei"/>
                <w:spacing w:val="-1"/>
                <w:sz w:val="20"/>
                <w:szCs w:val="20"/>
              </w:rPr>
              <w:t>当责令当事人改正或者限期改正违法行为。</w:t>
            </w:r>
          </w:p>
          <w:p w:rsidR="005C203D" w:rsidRDefault="00997CA7">
            <w:pPr>
              <w:spacing w:before="1" w:line="211" w:lineRule="auto"/>
              <w:ind w:left="27" w:right="23" w:firstLine="404"/>
              <w:rPr>
                <w:rFonts w:ascii="SimHei" w:eastAsia="SimHei" w:hAnsi="SimHei" w:cs="SimHei"/>
                <w:sz w:val="20"/>
                <w:szCs w:val="20"/>
              </w:rPr>
            </w:pPr>
            <w:r>
              <w:rPr>
                <w:rFonts w:ascii="SimHei" w:eastAsia="SimHei" w:hAnsi="SimHei" w:cs="SimHei"/>
                <w:spacing w:val="-6"/>
                <w:sz w:val="20"/>
                <w:szCs w:val="20"/>
              </w:rPr>
              <w:t>2.</w:t>
            </w:r>
            <w:r>
              <w:rPr>
                <w:rFonts w:ascii="SimHei" w:eastAsia="SimHei" w:hAnsi="SimHei" w:cs="SimHei"/>
                <w:spacing w:val="-6"/>
                <w:sz w:val="20"/>
                <w:szCs w:val="20"/>
              </w:rPr>
              <w:t>执行责任：对依法作出责令当事人改正或限</w:t>
            </w:r>
            <w:r>
              <w:rPr>
                <w:rFonts w:ascii="SimHei" w:eastAsia="SimHei" w:hAnsi="SimHei" w:cs="SimHei"/>
                <w:spacing w:val="-77"/>
                <w:sz w:val="20"/>
                <w:szCs w:val="20"/>
              </w:rPr>
              <w:t xml:space="preserve"> </w:t>
            </w:r>
            <w:r>
              <w:rPr>
                <w:rFonts w:ascii="SimHei" w:eastAsia="SimHei" w:hAnsi="SimHei" w:cs="SimHei"/>
                <w:spacing w:val="3"/>
                <w:sz w:val="20"/>
                <w:szCs w:val="20"/>
              </w:rPr>
              <w:t>期改正违法行为行政决定后，当事人在行政机关</w:t>
            </w:r>
            <w:r>
              <w:rPr>
                <w:rFonts w:ascii="SimHei" w:eastAsia="SimHei" w:hAnsi="SimHei" w:cs="SimHei"/>
                <w:spacing w:val="-61"/>
                <w:sz w:val="20"/>
                <w:szCs w:val="20"/>
              </w:rPr>
              <w:t xml:space="preserve"> </w:t>
            </w:r>
            <w:r>
              <w:rPr>
                <w:rFonts w:ascii="SimHei" w:eastAsia="SimHei" w:hAnsi="SimHei" w:cs="SimHei"/>
                <w:spacing w:val="3"/>
                <w:sz w:val="20"/>
                <w:szCs w:val="20"/>
              </w:rPr>
              <w:t>决定期限内不履行义务的，行政管理部门按照责</w:t>
            </w:r>
            <w:r>
              <w:rPr>
                <w:rFonts w:ascii="SimHei" w:eastAsia="SimHei" w:hAnsi="SimHei" w:cs="SimHei"/>
                <w:spacing w:val="-61"/>
                <w:sz w:val="20"/>
                <w:szCs w:val="20"/>
              </w:rPr>
              <w:t xml:space="preserve"> </w:t>
            </w:r>
            <w:r>
              <w:rPr>
                <w:rFonts w:ascii="SimHei" w:eastAsia="SimHei" w:hAnsi="SimHei" w:cs="SimHei"/>
                <w:spacing w:val="-1"/>
                <w:sz w:val="20"/>
                <w:szCs w:val="20"/>
              </w:rPr>
              <w:t>权权限和程序，依照行政强制法规定强制执行。</w:t>
            </w:r>
          </w:p>
          <w:p w:rsidR="005C203D" w:rsidRDefault="00997CA7">
            <w:pPr>
              <w:spacing w:before="45" w:line="204" w:lineRule="auto"/>
              <w:ind w:firstLine="433"/>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3"/>
                <w:sz w:val="20"/>
                <w:szCs w:val="20"/>
              </w:rPr>
              <w:t>其他法律法规规章文件规定应履行的责任</w:t>
            </w:r>
          </w:p>
        </w:tc>
        <w:tc>
          <w:tcPr>
            <w:tcW w:w="10763" w:type="dxa"/>
          </w:tcPr>
          <w:p w:rsidR="005C203D" w:rsidRDefault="005C203D"/>
          <w:p w:rsidR="005C203D" w:rsidRDefault="00997CA7">
            <w:pPr>
              <w:spacing w:before="127" w:line="210" w:lineRule="auto"/>
              <w:ind w:left="29" w:right="25" w:firstLine="417"/>
              <w:rPr>
                <w:rFonts w:ascii="SimHei" w:eastAsia="SimHei" w:hAnsi="SimHei" w:cs="SimHei"/>
                <w:sz w:val="20"/>
                <w:szCs w:val="20"/>
              </w:rPr>
            </w:pPr>
            <w:r>
              <w:rPr>
                <w:rFonts w:eastAsia="Arial"/>
                <w:spacing w:val="-7"/>
                <w:sz w:val="20"/>
                <w:szCs w:val="20"/>
              </w:rPr>
              <w:t>1.</w:t>
            </w:r>
            <w:r>
              <w:rPr>
                <w:rFonts w:ascii="SimHei" w:eastAsia="SimHei" w:hAnsi="SimHei" w:cs="SimHei"/>
                <w:spacing w:val="-7"/>
                <w:sz w:val="20"/>
                <w:szCs w:val="20"/>
              </w:rPr>
              <w:t>【法律】《中华人民共和国行政处罚法》（</w:t>
            </w:r>
            <w:r>
              <w:rPr>
                <w:rFonts w:ascii="SimHei" w:eastAsia="SimHei" w:hAnsi="SimHei" w:cs="SimHei"/>
                <w:spacing w:val="-7"/>
                <w:sz w:val="20"/>
                <w:szCs w:val="20"/>
              </w:rPr>
              <w:t>1996</w:t>
            </w:r>
            <w:r>
              <w:rPr>
                <w:rFonts w:ascii="SimHei" w:eastAsia="SimHei" w:hAnsi="SimHei" w:cs="SimHei"/>
                <w:spacing w:val="10"/>
                <w:sz w:val="20"/>
                <w:szCs w:val="20"/>
              </w:rPr>
              <w:t xml:space="preserve"> </w:t>
            </w:r>
            <w:r>
              <w:rPr>
                <w:rFonts w:ascii="SimHei" w:eastAsia="SimHei" w:hAnsi="SimHei" w:cs="SimHei"/>
                <w:spacing w:val="-7"/>
                <w:sz w:val="20"/>
                <w:szCs w:val="20"/>
              </w:rPr>
              <w:t>主席令第六十三号公布，</w:t>
            </w:r>
            <w:r>
              <w:rPr>
                <w:rFonts w:eastAsia="Arial"/>
                <w:spacing w:val="-7"/>
                <w:sz w:val="20"/>
                <w:szCs w:val="20"/>
              </w:rPr>
              <w:t>2009</w:t>
            </w:r>
            <w:r>
              <w:rPr>
                <w:rFonts w:eastAsia="Arial"/>
                <w:spacing w:val="1"/>
                <w:w w:val="101"/>
                <w:sz w:val="20"/>
                <w:szCs w:val="20"/>
              </w:rPr>
              <w:t xml:space="preserve"> </w:t>
            </w:r>
            <w:r>
              <w:rPr>
                <w:rFonts w:ascii="SimHei" w:eastAsia="SimHei" w:hAnsi="SimHei" w:cs="SimHei"/>
                <w:spacing w:val="-7"/>
                <w:sz w:val="20"/>
                <w:szCs w:val="20"/>
              </w:rPr>
              <w:t>年主席令第十八号修改）第二十三条</w:t>
            </w:r>
            <w:r>
              <w:rPr>
                <w:rFonts w:ascii="SimHei" w:eastAsia="SimHei" w:hAnsi="SimHei" w:cs="SimHei"/>
                <w:spacing w:val="2"/>
                <w:sz w:val="20"/>
                <w:szCs w:val="20"/>
              </w:rPr>
              <w:t xml:space="preserve"> </w:t>
            </w:r>
            <w:r>
              <w:rPr>
                <w:rFonts w:ascii="SimHei" w:eastAsia="SimHei" w:hAnsi="SimHei" w:cs="SimHei"/>
                <w:spacing w:val="-7"/>
                <w:sz w:val="20"/>
                <w:szCs w:val="20"/>
              </w:rPr>
              <w:t>行</w:t>
            </w:r>
            <w:r>
              <w:rPr>
                <w:rFonts w:ascii="SimHei" w:eastAsia="SimHei" w:hAnsi="SimHei" w:cs="SimHei"/>
                <w:spacing w:val="-80"/>
                <w:sz w:val="20"/>
                <w:szCs w:val="20"/>
              </w:rPr>
              <w:t xml:space="preserve"> </w:t>
            </w:r>
            <w:r>
              <w:rPr>
                <w:rFonts w:ascii="SimHei" w:eastAsia="SimHei" w:hAnsi="SimHei" w:cs="SimHei"/>
                <w:spacing w:val="-1"/>
                <w:sz w:val="20"/>
                <w:szCs w:val="20"/>
              </w:rPr>
              <w:t>政机关实施行政处罚时，应当责令当事人改正或者限期改正违法行为。</w:t>
            </w:r>
          </w:p>
          <w:p w:rsidR="005C203D" w:rsidRDefault="00997CA7">
            <w:pPr>
              <w:spacing w:before="65"/>
              <w:ind w:left="27" w:right="25" w:firstLine="402"/>
              <w:rPr>
                <w:rFonts w:ascii="SimHei" w:eastAsia="SimHei" w:hAnsi="SimHei" w:cs="SimHei"/>
                <w:sz w:val="20"/>
                <w:szCs w:val="20"/>
              </w:rPr>
            </w:pPr>
            <w:r>
              <w:rPr>
                <w:rFonts w:ascii="SimHei" w:eastAsia="SimHei" w:hAnsi="SimHei" w:cs="SimHei"/>
                <w:spacing w:val="-4"/>
                <w:sz w:val="20"/>
                <w:szCs w:val="20"/>
              </w:rPr>
              <w:t>2.</w:t>
            </w:r>
            <w:r>
              <w:rPr>
                <w:rFonts w:ascii="SimHei" w:eastAsia="SimHei" w:hAnsi="SimHei" w:cs="SimHei"/>
                <w:spacing w:val="-4"/>
                <w:sz w:val="20"/>
                <w:szCs w:val="20"/>
              </w:rPr>
              <w:t>【法律】《中华人民共和国行政强制法》（中华人民共和国主席令第四十九号，</w:t>
            </w:r>
            <w:r>
              <w:rPr>
                <w:rFonts w:ascii="SimHei" w:eastAsia="SimHei" w:hAnsi="SimHei" w:cs="SimHei"/>
                <w:spacing w:val="-4"/>
                <w:sz w:val="20"/>
                <w:szCs w:val="20"/>
              </w:rPr>
              <w:t>2011</w:t>
            </w:r>
            <w:r>
              <w:rPr>
                <w:rFonts w:ascii="SimHei" w:eastAsia="SimHei" w:hAnsi="SimHei" w:cs="SimHei"/>
                <w:spacing w:val="6"/>
                <w:sz w:val="20"/>
                <w:szCs w:val="20"/>
              </w:rPr>
              <w:t xml:space="preserve"> </w:t>
            </w:r>
            <w:r>
              <w:rPr>
                <w:rFonts w:ascii="SimHei" w:eastAsia="SimHei" w:hAnsi="SimHei" w:cs="SimHei"/>
                <w:spacing w:val="-4"/>
                <w:sz w:val="20"/>
                <w:szCs w:val="20"/>
              </w:rPr>
              <w:t>年</w:t>
            </w:r>
            <w:r>
              <w:rPr>
                <w:rFonts w:ascii="SimHei" w:eastAsia="SimHei" w:hAnsi="SimHei" w:cs="SimHei"/>
                <w:spacing w:val="-41"/>
                <w:sz w:val="20"/>
                <w:szCs w:val="20"/>
              </w:rPr>
              <w:t xml:space="preserve"> </w:t>
            </w:r>
            <w:r>
              <w:rPr>
                <w:rFonts w:eastAsia="Arial"/>
                <w:spacing w:val="-4"/>
                <w:sz w:val="20"/>
                <w:szCs w:val="20"/>
              </w:rPr>
              <w:t>6</w:t>
            </w:r>
            <w:r>
              <w:rPr>
                <w:rFonts w:eastAsia="Arial"/>
                <w:spacing w:val="4"/>
                <w:sz w:val="20"/>
                <w:szCs w:val="20"/>
              </w:rPr>
              <w:t xml:space="preserve"> </w:t>
            </w:r>
            <w:r>
              <w:rPr>
                <w:rFonts w:ascii="SimHei" w:eastAsia="SimHei" w:hAnsi="SimHei" w:cs="SimHei"/>
                <w:spacing w:val="-4"/>
                <w:sz w:val="20"/>
                <w:szCs w:val="20"/>
              </w:rPr>
              <w:t>月</w:t>
            </w:r>
            <w:r>
              <w:rPr>
                <w:rFonts w:ascii="SimHei" w:eastAsia="SimHei" w:hAnsi="SimHei" w:cs="SimHei"/>
                <w:spacing w:val="-39"/>
                <w:sz w:val="20"/>
                <w:szCs w:val="20"/>
              </w:rPr>
              <w:t xml:space="preserve"> </w:t>
            </w:r>
            <w:r>
              <w:rPr>
                <w:rFonts w:eastAsia="Arial"/>
                <w:spacing w:val="-4"/>
                <w:sz w:val="20"/>
                <w:szCs w:val="20"/>
              </w:rPr>
              <w:t>30</w:t>
            </w:r>
            <w:r>
              <w:rPr>
                <w:rFonts w:eastAsia="Arial"/>
                <w:spacing w:val="44"/>
                <w:sz w:val="20"/>
                <w:szCs w:val="20"/>
              </w:rPr>
              <w:t xml:space="preserve"> </w:t>
            </w:r>
            <w:r>
              <w:rPr>
                <w:rFonts w:ascii="SimHei" w:eastAsia="SimHei" w:hAnsi="SimHei" w:cs="SimHei"/>
                <w:spacing w:val="-4"/>
                <w:sz w:val="20"/>
                <w:szCs w:val="20"/>
              </w:rPr>
              <w:t>日第十一届全国人民</w:t>
            </w:r>
            <w:r>
              <w:rPr>
                <w:rFonts w:ascii="SimHei" w:eastAsia="SimHei" w:hAnsi="SimHei" w:cs="SimHei"/>
                <w:spacing w:val="-80"/>
                <w:sz w:val="20"/>
                <w:szCs w:val="20"/>
              </w:rPr>
              <w:t xml:space="preserve"> </w:t>
            </w:r>
            <w:r>
              <w:rPr>
                <w:rFonts w:ascii="SimHei" w:eastAsia="SimHei" w:hAnsi="SimHei" w:cs="SimHei"/>
                <w:spacing w:val="-1"/>
                <w:sz w:val="20"/>
                <w:szCs w:val="20"/>
              </w:rPr>
              <w:t>代表大会常务委员会第二十一次会议通过）第三十四条</w:t>
            </w:r>
            <w:r>
              <w:rPr>
                <w:rFonts w:ascii="SimHei" w:eastAsia="SimHei" w:hAnsi="SimHei" w:cs="SimHei"/>
                <w:spacing w:val="53"/>
                <w:sz w:val="20"/>
                <w:szCs w:val="20"/>
              </w:rPr>
              <w:t xml:space="preserve"> </w:t>
            </w:r>
            <w:r>
              <w:rPr>
                <w:rFonts w:ascii="SimHei" w:eastAsia="SimHei" w:hAnsi="SimHei" w:cs="SimHei"/>
                <w:spacing w:val="-1"/>
                <w:sz w:val="20"/>
                <w:szCs w:val="20"/>
              </w:rPr>
              <w:t>行政机关依法作出行政决定后，当事人在行政机关决定的期限内不</w:t>
            </w:r>
            <w:r>
              <w:rPr>
                <w:rFonts w:ascii="SimHei" w:eastAsia="SimHei" w:hAnsi="SimHei" w:cs="SimHei"/>
                <w:spacing w:val="-79"/>
                <w:sz w:val="20"/>
                <w:szCs w:val="20"/>
              </w:rPr>
              <w:t xml:space="preserve"> </w:t>
            </w:r>
            <w:r>
              <w:rPr>
                <w:rFonts w:ascii="SimHei" w:eastAsia="SimHei" w:hAnsi="SimHei" w:cs="SimHei"/>
                <w:spacing w:val="-1"/>
                <w:sz w:val="20"/>
                <w:szCs w:val="20"/>
              </w:rPr>
              <w:t>履行义务的，具有行政强制执行权的行政机关依照本章规定强制执行。</w:t>
            </w:r>
          </w:p>
        </w:tc>
        <w:tc>
          <w:tcPr>
            <w:tcW w:w="502" w:type="dxa"/>
          </w:tcPr>
          <w:p w:rsidR="005C203D" w:rsidRDefault="00997CA7">
            <w:pPr>
              <w:spacing w:before="241"/>
              <w:ind w:left="28" w:right="69" w:firstLine="37"/>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3"/>
                <w:sz w:val="20"/>
                <w:szCs w:val="20"/>
              </w:rPr>
              <w:t>区行</w:t>
            </w:r>
            <w:r>
              <w:rPr>
                <w:rFonts w:ascii="SimHei" w:eastAsia="SimHei" w:hAnsi="SimHei" w:cs="SimHei"/>
                <w:spacing w:val="-79"/>
                <w:sz w:val="20"/>
                <w:szCs w:val="20"/>
              </w:rPr>
              <w:t xml:space="preserve"> </w:t>
            </w:r>
            <w:r>
              <w:rPr>
                <w:rFonts w:ascii="SimHei" w:eastAsia="SimHei" w:hAnsi="SimHei" w:cs="SimHei"/>
                <w:spacing w:val="-3"/>
                <w:sz w:val="20"/>
                <w:szCs w:val="20"/>
              </w:rPr>
              <w:t>政管</w:t>
            </w:r>
            <w:r>
              <w:rPr>
                <w:rFonts w:ascii="SimHei" w:eastAsia="SimHei" w:hAnsi="SimHei" w:cs="SimHei"/>
                <w:spacing w:val="-79"/>
                <w:sz w:val="20"/>
                <w:szCs w:val="20"/>
              </w:rPr>
              <w:t xml:space="preserve"> </w:t>
            </w:r>
            <w:r>
              <w:rPr>
                <w:rFonts w:ascii="SimHei" w:eastAsia="SimHei" w:hAnsi="SimHei" w:cs="SimHei"/>
                <w:spacing w:val="-3"/>
                <w:sz w:val="20"/>
                <w:szCs w:val="20"/>
              </w:rPr>
              <w:t>理部</w:t>
            </w:r>
            <w:r>
              <w:rPr>
                <w:rFonts w:ascii="SimHei" w:eastAsia="SimHei" w:hAnsi="SimHei" w:cs="SimHei"/>
                <w:spacing w:val="-79"/>
                <w:sz w:val="20"/>
                <w:szCs w:val="20"/>
              </w:rPr>
              <w:t xml:space="preserve"> </w:t>
            </w:r>
            <w:r>
              <w:rPr>
                <w:rFonts w:ascii="SimHei" w:eastAsia="SimHei" w:hAnsi="SimHei" w:cs="SimHei"/>
                <w:spacing w:val="-3"/>
                <w:sz w:val="20"/>
                <w:szCs w:val="20"/>
              </w:rPr>
              <w:t>门承</w:t>
            </w:r>
            <w:r>
              <w:rPr>
                <w:rFonts w:ascii="SimHei" w:eastAsia="SimHei" w:hAnsi="SimHei" w:cs="SimHei"/>
                <w:spacing w:val="-79"/>
                <w:sz w:val="20"/>
                <w:szCs w:val="20"/>
              </w:rPr>
              <w:t xml:space="preserve"> </w:t>
            </w:r>
            <w:r>
              <w:rPr>
                <w:rFonts w:ascii="SimHei" w:eastAsia="SimHei" w:hAnsi="SimHei" w:cs="SimHei"/>
                <w:sz w:val="20"/>
                <w:szCs w:val="20"/>
              </w:rPr>
              <w:t>办</w:t>
            </w:r>
          </w:p>
        </w:tc>
      </w:tr>
      <w:tr w:rsidR="005C203D">
        <w:trPr>
          <w:trHeight w:val="11290"/>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54" w:line="204" w:lineRule="auto"/>
              <w:ind w:firstLine="205"/>
              <w:rPr>
                <w:sz w:val="20"/>
                <w:szCs w:val="20"/>
              </w:rPr>
            </w:pPr>
            <w:r>
              <w:rPr>
                <w:rFonts w:eastAsia="Arial"/>
                <w:sz w:val="20"/>
                <w:szCs w:val="20"/>
              </w:rPr>
              <w:t>9</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05"/>
              <w:ind w:left="37" w:right="33"/>
              <w:rPr>
                <w:rFonts w:ascii="SimHei" w:eastAsia="SimHei" w:hAnsi="SimHei" w:cs="SimHei"/>
                <w:sz w:val="20"/>
                <w:szCs w:val="20"/>
              </w:rPr>
            </w:pPr>
            <w:r>
              <w:rPr>
                <w:rFonts w:ascii="SimHei" w:eastAsia="SimHei" w:hAnsi="SimHei" w:cs="SimHei"/>
                <w:spacing w:val="-2"/>
                <w:sz w:val="20"/>
                <w:szCs w:val="20"/>
              </w:rPr>
              <w:t>其他</w:t>
            </w:r>
            <w:r>
              <w:rPr>
                <w:rFonts w:ascii="SimHei" w:eastAsia="SimHei" w:hAnsi="SimHei" w:cs="SimHei"/>
                <w:spacing w:val="-79"/>
                <w:sz w:val="20"/>
                <w:szCs w:val="20"/>
              </w:rPr>
              <w:t xml:space="preserve"> </w:t>
            </w: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权力</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94" w:line="239" w:lineRule="auto"/>
              <w:ind w:left="76" w:right="67" w:hanging="5"/>
              <w:rPr>
                <w:rFonts w:ascii="SimHei" w:eastAsia="SimHei" w:hAnsi="SimHei" w:cs="SimHei"/>
                <w:sz w:val="20"/>
                <w:szCs w:val="20"/>
              </w:rPr>
            </w:pP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5"/>
                <w:sz w:val="20"/>
                <w:szCs w:val="20"/>
              </w:rPr>
              <w:t>复议</w:t>
            </w:r>
          </w:p>
        </w:tc>
        <w:tc>
          <w:tcPr>
            <w:tcW w:w="871" w:type="dxa"/>
          </w:tcPr>
          <w:p w:rsidR="005C203D" w:rsidRDefault="005C203D"/>
        </w:tc>
        <w:tc>
          <w:tcPr>
            <w:tcW w:w="3038" w:type="dxa"/>
          </w:tcPr>
          <w:p w:rsidR="005C203D" w:rsidRDefault="005C203D"/>
          <w:p w:rsidR="005C203D" w:rsidRDefault="005C203D"/>
          <w:p w:rsidR="005C203D" w:rsidRDefault="005C203D"/>
          <w:p w:rsidR="005C203D" w:rsidRDefault="00997CA7">
            <w:pPr>
              <w:spacing w:before="131" w:line="252" w:lineRule="auto"/>
              <w:ind w:left="28" w:firstLine="475"/>
              <w:rPr>
                <w:rFonts w:ascii="SimHei" w:eastAsia="SimHei" w:hAnsi="SimHei" w:cs="SimHei"/>
                <w:sz w:val="19"/>
                <w:szCs w:val="19"/>
              </w:rPr>
            </w:pPr>
            <w:r>
              <w:rPr>
                <w:rFonts w:ascii="SimHei" w:eastAsia="SimHei" w:hAnsi="SimHei" w:cs="SimHei"/>
                <w:spacing w:val="-4"/>
                <w:sz w:val="19"/>
                <w:szCs w:val="19"/>
              </w:rPr>
              <w:t>【法律】《中华人民共和国行</w:t>
            </w:r>
            <w:r>
              <w:rPr>
                <w:rFonts w:ascii="SimHei" w:eastAsia="SimHei" w:hAnsi="SimHei" w:cs="SimHei"/>
                <w:spacing w:val="33"/>
                <w:sz w:val="19"/>
                <w:szCs w:val="19"/>
              </w:rPr>
              <w:t xml:space="preserve"> </w:t>
            </w:r>
            <w:r>
              <w:rPr>
                <w:rFonts w:ascii="SimHei" w:eastAsia="SimHei" w:hAnsi="SimHei" w:cs="SimHei"/>
                <w:spacing w:val="-3"/>
                <w:sz w:val="19"/>
                <w:szCs w:val="19"/>
              </w:rPr>
              <w:t>政复议法》（</w:t>
            </w:r>
            <w:r>
              <w:rPr>
                <w:rFonts w:ascii="SimHei" w:eastAsia="SimHei" w:hAnsi="SimHei" w:cs="SimHei"/>
                <w:spacing w:val="-3"/>
                <w:sz w:val="19"/>
                <w:szCs w:val="19"/>
              </w:rPr>
              <w:t>2009</w:t>
            </w:r>
            <w:r>
              <w:rPr>
                <w:rFonts w:ascii="SimHei" w:eastAsia="SimHei" w:hAnsi="SimHei" w:cs="SimHei"/>
                <w:spacing w:val="-26"/>
                <w:sz w:val="19"/>
                <w:szCs w:val="19"/>
              </w:rPr>
              <w:t xml:space="preserve"> </w:t>
            </w:r>
            <w:r>
              <w:rPr>
                <w:rFonts w:ascii="SimHei" w:eastAsia="SimHei" w:hAnsi="SimHei" w:cs="SimHei"/>
                <w:spacing w:val="-3"/>
                <w:sz w:val="19"/>
                <w:szCs w:val="19"/>
              </w:rPr>
              <w:t>年</w:t>
            </w:r>
            <w:r>
              <w:rPr>
                <w:rFonts w:ascii="SimHei" w:eastAsia="SimHei" w:hAnsi="SimHei" w:cs="SimHei"/>
                <w:spacing w:val="-32"/>
                <w:sz w:val="19"/>
                <w:szCs w:val="19"/>
              </w:rPr>
              <w:t xml:space="preserve"> </w:t>
            </w:r>
            <w:r>
              <w:rPr>
                <w:rFonts w:eastAsia="Arial"/>
                <w:spacing w:val="-3"/>
                <w:sz w:val="19"/>
                <w:szCs w:val="19"/>
              </w:rPr>
              <w:t>8</w:t>
            </w:r>
            <w:r>
              <w:rPr>
                <w:rFonts w:eastAsia="Arial"/>
                <w:spacing w:val="10"/>
                <w:w w:val="101"/>
                <w:sz w:val="19"/>
                <w:szCs w:val="19"/>
              </w:rPr>
              <w:t xml:space="preserve"> </w:t>
            </w:r>
            <w:r>
              <w:rPr>
                <w:rFonts w:ascii="SimHei" w:eastAsia="SimHei" w:hAnsi="SimHei" w:cs="SimHei"/>
                <w:spacing w:val="-3"/>
                <w:sz w:val="19"/>
                <w:szCs w:val="19"/>
              </w:rPr>
              <w:t>月</w:t>
            </w:r>
            <w:r>
              <w:rPr>
                <w:rFonts w:ascii="SimHei" w:eastAsia="SimHei" w:hAnsi="SimHei" w:cs="SimHei"/>
                <w:spacing w:val="-34"/>
                <w:sz w:val="19"/>
                <w:szCs w:val="19"/>
              </w:rPr>
              <w:t xml:space="preserve"> </w:t>
            </w:r>
            <w:r>
              <w:rPr>
                <w:rFonts w:eastAsia="Arial"/>
                <w:spacing w:val="-3"/>
                <w:sz w:val="19"/>
                <w:szCs w:val="19"/>
              </w:rPr>
              <w:t>27</w:t>
            </w:r>
            <w:r>
              <w:rPr>
                <w:rFonts w:eastAsia="Arial"/>
                <w:spacing w:val="49"/>
                <w:w w:val="101"/>
                <w:sz w:val="19"/>
                <w:szCs w:val="19"/>
              </w:rPr>
              <w:t xml:space="preserve"> </w:t>
            </w:r>
            <w:r>
              <w:rPr>
                <w:rFonts w:ascii="SimHei" w:eastAsia="SimHei" w:hAnsi="SimHei" w:cs="SimHei"/>
                <w:spacing w:val="-3"/>
                <w:sz w:val="19"/>
                <w:szCs w:val="19"/>
              </w:rPr>
              <w:t>日中</w:t>
            </w:r>
            <w:r>
              <w:rPr>
                <w:rFonts w:ascii="SimHei" w:eastAsia="SimHei" w:hAnsi="SimHei" w:cs="SimHei"/>
                <w:spacing w:val="21"/>
                <w:sz w:val="19"/>
                <w:szCs w:val="19"/>
              </w:rPr>
              <w:t xml:space="preserve"> </w:t>
            </w:r>
            <w:r>
              <w:rPr>
                <w:rFonts w:ascii="SimHei" w:eastAsia="SimHei" w:hAnsi="SimHei" w:cs="SimHei"/>
                <w:spacing w:val="1"/>
                <w:sz w:val="19"/>
                <w:szCs w:val="19"/>
              </w:rPr>
              <w:t>华人民共和国主席令第</w:t>
            </w:r>
            <w:r>
              <w:rPr>
                <w:rFonts w:ascii="SimHei" w:eastAsia="SimHei" w:hAnsi="SimHei" w:cs="SimHei"/>
                <w:spacing w:val="-27"/>
                <w:sz w:val="19"/>
                <w:szCs w:val="19"/>
              </w:rPr>
              <w:t xml:space="preserve"> </w:t>
            </w:r>
            <w:r>
              <w:rPr>
                <w:rFonts w:eastAsia="Arial"/>
                <w:spacing w:val="1"/>
                <w:sz w:val="19"/>
                <w:szCs w:val="19"/>
              </w:rPr>
              <w:t>18</w:t>
            </w:r>
            <w:r>
              <w:rPr>
                <w:rFonts w:eastAsia="Arial"/>
                <w:spacing w:val="-7"/>
                <w:sz w:val="19"/>
                <w:szCs w:val="19"/>
              </w:rPr>
              <w:t xml:space="preserve"> </w:t>
            </w:r>
            <w:r>
              <w:rPr>
                <w:rFonts w:ascii="SimHei" w:eastAsia="SimHei" w:hAnsi="SimHei" w:cs="SimHei"/>
                <w:spacing w:val="1"/>
                <w:sz w:val="19"/>
                <w:szCs w:val="19"/>
              </w:rPr>
              <w:t>号公布，</w:t>
            </w:r>
            <w:r>
              <w:rPr>
                <w:rFonts w:ascii="SimHei" w:eastAsia="SimHei" w:hAnsi="SimHei" w:cs="SimHei"/>
                <w:spacing w:val="-75"/>
                <w:sz w:val="19"/>
                <w:szCs w:val="19"/>
              </w:rPr>
              <w:t xml:space="preserve"> </w:t>
            </w:r>
            <w:r>
              <w:rPr>
                <w:rFonts w:ascii="SimHei" w:eastAsia="SimHei" w:hAnsi="SimHei" w:cs="SimHei"/>
                <w:spacing w:val="4"/>
                <w:sz w:val="19"/>
                <w:szCs w:val="19"/>
              </w:rPr>
              <w:t>自公布之日起施行）。</w:t>
            </w:r>
          </w:p>
          <w:p w:rsidR="005C203D" w:rsidRDefault="00997CA7">
            <w:pPr>
              <w:spacing w:before="13" w:line="251" w:lineRule="auto"/>
              <w:ind w:left="26" w:firstLine="390"/>
              <w:rPr>
                <w:rFonts w:ascii="SimHei" w:eastAsia="SimHei" w:hAnsi="SimHei" w:cs="SimHei"/>
                <w:sz w:val="19"/>
                <w:szCs w:val="19"/>
              </w:rPr>
            </w:pPr>
            <w:r>
              <w:rPr>
                <w:rFonts w:ascii="SimHei" w:eastAsia="SimHei" w:hAnsi="SimHei" w:cs="SimHei"/>
                <w:spacing w:val="17"/>
                <w:sz w:val="19"/>
                <w:szCs w:val="19"/>
              </w:rPr>
              <w:t>第三条</w:t>
            </w:r>
            <w:r>
              <w:rPr>
                <w:rFonts w:ascii="SimHei" w:eastAsia="SimHei" w:hAnsi="SimHei" w:cs="SimHei"/>
                <w:spacing w:val="23"/>
                <w:sz w:val="19"/>
                <w:szCs w:val="19"/>
              </w:rPr>
              <w:t xml:space="preserve">  </w:t>
            </w:r>
            <w:r>
              <w:rPr>
                <w:rFonts w:ascii="SimHei" w:eastAsia="SimHei" w:hAnsi="SimHei" w:cs="SimHei"/>
                <w:spacing w:val="17"/>
                <w:sz w:val="19"/>
                <w:szCs w:val="19"/>
              </w:rPr>
              <w:t>依照本法履行行政</w:t>
            </w:r>
            <w:r>
              <w:rPr>
                <w:rFonts w:ascii="SimHei" w:eastAsia="SimHei" w:hAnsi="SimHei" w:cs="SimHei"/>
                <w:spacing w:val="24"/>
                <w:sz w:val="19"/>
                <w:szCs w:val="19"/>
              </w:rPr>
              <w:t xml:space="preserve"> </w:t>
            </w:r>
            <w:r>
              <w:rPr>
                <w:rFonts w:ascii="SimHei" w:eastAsia="SimHei" w:hAnsi="SimHei" w:cs="SimHei"/>
                <w:spacing w:val="17"/>
                <w:sz w:val="19"/>
                <w:szCs w:val="19"/>
              </w:rPr>
              <w:t>复议职责的行政机关是行政复议</w:t>
            </w:r>
            <w:r>
              <w:rPr>
                <w:rFonts w:ascii="SimHei" w:eastAsia="SimHei" w:hAnsi="SimHei" w:cs="SimHei"/>
                <w:spacing w:val="30"/>
                <w:sz w:val="19"/>
                <w:szCs w:val="19"/>
              </w:rPr>
              <w:t xml:space="preserve"> </w:t>
            </w:r>
            <w:r>
              <w:rPr>
                <w:rFonts w:ascii="SimHei" w:eastAsia="SimHei" w:hAnsi="SimHei" w:cs="SimHei"/>
                <w:spacing w:val="3"/>
                <w:sz w:val="19"/>
                <w:szCs w:val="19"/>
              </w:rPr>
              <w:t>机关。行政复议机关负责法制工作</w:t>
            </w:r>
            <w:r>
              <w:rPr>
                <w:rFonts w:ascii="SimHei" w:eastAsia="SimHei" w:hAnsi="SimHei" w:cs="SimHei"/>
                <w:spacing w:val="33"/>
                <w:sz w:val="19"/>
                <w:szCs w:val="19"/>
              </w:rPr>
              <w:t xml:space="preserve"> </w:t>
            </w:r>
            <w:r>
              <w:rPr>
                <w:rFonts w:ascii="SimHei" w:eastAsia="SimHei" w:hAnsi="SimHei" w:cs="SimHei"/>
                <w:spacing w:val="3"/>
                <w:sz w:val="19"/>
                <w:szCs w:val="19"/>
              </w:rPr>
              <w:t>的机构具体办理行政复议事项，履</w:t>
            </w:r>
            <w:r>
              <w:rPr>
                <w:rFonts w:ascii="SimHei" w:eastAsia="SimHei" w:hAnsi="SimHei" w:cs="SimHei"/>
                <w:spacing w:val="33"/>
                <w:sz w:val="19"/>
                <w:szCs w:val="19"/>
              </w:rPr>
              <w:t xml:space="preserve"> </w:t>
            </w:r>
            <w:r>
              <w:rPr>
                <w:rFonts w:ascii="SimHei" w:eastAsia="SimHei" w:hAnsi="SimHei" w:cs="SimHei"/>
                <w:spacing w:val="-1"/>
                <w:sz w:val="19"/>
                <w:szCs w:val="19"/>
              </w:rPr>
              <w:t>行下列职责</w:t>
            </w:r>
            <w:r>
              <w:rPr>
                <w:rFonts w:ascii="SimHei" w:eastAsia="SimHei" w:hAnsi="SimHei" w:cs="SimHei"/>
                <w:spacing w:val="-5"/>
                <w:sz w:val="19"/>
                <w:szCs w:val="19"/>
              </w:rPr>
              <w:t>：</w:t>
            </w:r>
            <w:r>
              <w:rPr>
                <w:rFonts w:ascii="SimHei" w:eastAsia="SimHei" w:hAnsi="SimHei" w:cs="SimHei"/>
                <w:spacing w:val="-19"/>
                <w:sz w:val="19"/>
                <w:szCs w:val="19"/>
              </w:rPr>
              <w:t xml:space="preserve"> </w:t>
            </w:r>
            <w:r>
              <w:rPr>
                <w:rFonts w:ascii="SimHei" w:eastAsia="SimHei" w:hAnsi="SimHei" w:cs="SimHei"/>
                <w:spacing w:val="-5"/>
                <w:sz w:val="19"/>
                <w:szCs w:val="19"/>
              </w:rPr>
              <w:t>（</w:t>
            </w:r>
            <w:r>
              <w:rPr>
                <w:rFonts w:ascii="SimHei" w:eastAsia="SimHei" w:hAnsi="SimHei" w:cs="SimHei"/>
                <w:spacing w:val="-1"/>
                <w:sz w:val="19"/>
                <w:szCs w:val="19"/>
              </w:rPr>
              <w:t>一）受理行政复议</w:t>
            </w:r>
            <w:r>
              <w:rPr>
                <w:rFonts w:ascii="SimHei" w:eastAsia="SimHei" w:hAnsi="SimHei" w:cs="SimHei"/>
                <w:spacing w:val="25"/>
                <w:sz w:val="19"/>
                <w:szCs w:val="19"/>
              </w:rPr>
              <w:t xml:space="preserve"> </w:t>
            </w:r>
            <w:r>
              <w:rPr>
                <w:rFonts w:ascii="SimHei" w:eastAsia="SimHei" w:hAnsi="SimHei" w:cs="SimHei"/>
                <w:spacing w:val="-2"/>
                <w:sz w:val="19"/>
                <w:szCs w:val="19"/>
              </w:rPr>
              <w:t>申请</w:t>
            </w:r>
            <w:r>
              <w:rPr>
                <w:rFonts w:ascii="SimHei" w:eastAsia="SimHei" w:hAnsi="SimHei" w:cs="SimHei"/>
                <w:spacing w:val="-7"/>
                <w:sz w:val="19"/>
                <w:szCs w:val="19"/>
              </w:rPr>
              <w:t>；</w:t>
            </w:r>
            <w:r>
              <w:rPr>
                <w:rFonts w:ascii="SimHei" w:eastAsia="SimHei" w:hAnsi="SimHei" w:cs="SimHei"/>
                <w:spacing w:val="-19"/>
                <w:sz w:val="19"/>
                <w:szCs w:val="19"/>
              </w:rPr>
              <w:t xml:space="preserve"> </w:t>
            </w:r>
            <w:r>
              <w:rPr>
                <w:rFonts w:ascii="SimHei" w:eastAsia="SimHei" w:hAnsi="SimHei" w:cs="SimHei"/>
                <w:spacing w:val="-7"/>
                <w:sz w:val="19"/>
                <w:szCs w:val="19"/>
              </w:rPr>
              <w:t>（</w:t>
            </w:r>
            <w:r>
              <w:rPr>
                <w:rFonts w:ascii="SimHei" w:eastAsia="SimHei" w:hAnsi="SimHei" w:cs="SimHei"/>
                <w:spacing w:val="-2"/>
                <w:sz w:val="19"/>
                <w:szCs w:val="19"/>
              </w:rPr>
              <w:t>二）</w:t>
            </w:r>
            <w:r>
              <w:rPr>
                <w:rFonts w:ascii="SimHei" w:eastAsia="SimHei" w:hAnsi="SimHei" w:cs="SimHei"/>
                <w:spacing w:val="-78"/>
                <w:sz w:val="19"/>
                <w:szCs w:val="19"/>
              </w:rPr>
              <w:t xml:space="preserve"> </w:t>
            </w:r>
            <w:r>
              <w:rPr>
                <w:rFonts w:ascii="SimHei" w:eastAsia="SimHei" w:hAnsi="SimHei" w:cs="SimHei"/>
                <w:spacing w:val="-2"/>
                <w:sz w:val="19"/>
                <w:szCs w:val="19"/>
              </w:rPr>
              <w:t>向有关组织和人员调</w:t>
            </w:r>
            <w:r>
              <w:rPr>
                <w:rFonts w:ascii="SimHei" w:eastAsia="SimHei" w:hAnsi="SimHei" w:cs="SimHei"/>
                <w:spacing w:val="25"/>
                <w:sz w:val="19"/>
                <w:szCs w:val="19"/>
              </w:rPr>
              <w:t xml:space="preserve"> </w:t>
            </w:r>
            <w:r>
              <w:rPr>
                <w:rFonts w:ascii="SimHei" w:eastAsia="SimHei" w:hAnsi="SimHei" w:cs="SimHei"/>
                <w:spacing w:val="4"/>
                <w:sz w:val="19"/>
                <w:szCs w:val="19"/>
              </w:rPr>
              <w:t>查取证，查阅文件和资料</w:t>
            </w:r>
            <w:r>
              <w:rPr>
                <w:rFonts w:ascii="SimHei" w:eastAsia="SimHei" w:hAnsi="SimHei" w:cs="SimHei"/>
                <w:spacing w:val="9"/>
                <w:sz w:val="19"/>
                <w:szCs w:val="19"/>
              </w:rPr>
              <w:t>；（</w:t>
            </w:r>
            <w:r>
              <w:rPr>
                <w:rFonts w:ascii="SimHei" w:eastAsia="SimHei" w:hAnsi="SimHei" w:cs="SimHei"/>
                <w:spacing w:val="4"/>
                <w:sz w:val="19"/>
                <w:szCs w:val="19"/>
              </w:rPr>
              <w:t>三）</w:t>
            </w:r>
            <w:r>
              <w:rPr>
                <w:rFonts w:ascii="SimHei" w:eastAsia="SimHei" w:hAnsi="SimHei" w:cs="SimHei"/>
                <w:spacing w:val="8"/>
                <w:sz w:val="19"/>
                <w:szCs w:val="19"/>
              </w:rPr>
              <w:t xml:space="preserve"> </w:t>
            </w:r>
            <w:r>
              <w:rPr>
                <w:rFonts w:ascii="SimHei" w:eastAsia="SimHei" w:hAnsi="SimHei" w:cs="SimHei"/>
                <w:spacing w:val="17"/>
                <w:sz w:val="19"/>
                <w:szCs w:val="19"/>
              </w:rPr>
              <w:t>审查申请行政复议的具体行政行</w:t>
            </w:r>
            <w:r>
              <w:rPr>
                <w:rFonts w:ascii="SimHei" w:eastAsia="SimHei" w:hAnsi="SimHei" w:cs="SimHei"/>
                <w:spacing w:val="30"/>
                <w:sz w:val="19"/>
                <w:szCs w:val="19"/>
              </w:rPr>
              <w:t xml:space="preserve"> </w:t>
            </w:r>
            <w:r>
              <w:rPr>
                <w:rFonts w:ascii="SimHei" w:eastAsia="SimHei" w:hAnsi="SimHei" w:cs="SimHei"/>
                <w:spacing w:val="3"/>
                <w:sz w:val="19"/>
                <w:szCs w:val="19"/>
              </w:rPr>
              <w:t>为是否合法与适当，拟订行政复议</w:t>
            </w:r>
            <w:r>
              <w:rPr>
                <w:rFonts w:ascii="SimHei" w:eastAsia="SimHei" w:hAnsi="SimHei" w:cs="SimHei"/>
                <w:spacing w:val="33"/>
                <w:sz w:val="19"/>
                <w:szCs w:val="19"/>
              </w:rPr>
              <w:t xml:space="preserve"> </w:t>
            </w:r>
            <w:r>
              <w:rPr>
                <w:rFonts w:ascii="SimHei" w:eastAsia="SimHei" w:hAnsi="SimHei" w:cs="SimHei"/>
                <w:spacing w:val="-1"/>
                <w:sz w:val="19"/>
                <w:szCs w:val="19"/>
              </w:rPr>
              <w:t>决定</w:t>
            </w:r>
            <w:r>
              <w:rPr>
                <w:rFonts w:ascii="SimHei" w:eastAsia="SimHei" w:hAnsi="SimHei" w:cs="SimHei"/>
                <w:spacing w:val="-5"/>
                <w:sz w:val="19"/>
                <w:szCs w:val="19"/>
              </w:rPr>
              <w:t>；</w:t>
            </w:r>
            <w:r>
              <w:rPr>
                <w:rFonts w:ascii="SimHei" w:eastAsia="SimHei" w:hAnsi="SimHei" w:cs="SimHei"/>
                <w:spacing w:val="-19"/>
                <w:sz w:val="19"/>
                <w:szCs w:val="19"/>
              </w:rPr>
              <w:t xml:space="preserve"> </w:t>
            </w:r>
            <w:r>
              <w:rPr>
                <w:rFonts w:ascii="SimHei" w:eastAsia="SimHei" w:hAnsi="SimHei" w:cs="SimHei"/>
                <w:spacing w:val="-5"/>
                <w:sz w:val="19"/>
                <w:szCs w:val="19"/>
              </w:rPr>
              <w:t>（</w:t>
            </w:r>
            <w:r>
              <w:rPr>
                <w:rFonts w:ascii="SimHei" w:eastAsia="SimHei" w:hAnsi="SimHei" w:cs="SimHei"/>
                <w:spacing w:val="-1"/>
                <w:sz w:val="19"/>
                <w:szCs w:val="19"/>
              </w:rPr>
              <w:t>四）处理或者转送对本法</w:t>
            </w:r>
            <w:r>
              <w:rPr>
                <w:rFonts w:ascii="SimHei" w:eastAsia="SimHei" w:hAnsi="SimHei" w:cs="SimHei"/>
                <w:spacing w:val="25"/>
                <w:sz w:val="19"/>
                <w:szCs w:val="19"/>
              </w:rPr>
              <w:t xml:space="preserve"> </w:t>
            </w:r>
            <w:r>
              <w:rPr>
                <w:rFonts w:ascii="SimHei" w:eastAsia="SimHei" w:hAnsi="SimHei" w:cs="SimHei"/>
                <w:spacing w:val="3"/>
                <w:sz w:val="19"/>
                <w:szCs w:val="19"/>
              </w:rPr>
              <w:t>第七条所列有关规定的审查申请；</w:t>
            </w:r>
            <w:r>
              <w:rPr>
                <w:rFonts w:ascii="SimHei" w:eastAsia="SimHei" w:hAnsi="SimHei" w:cs="SimHei"/>
                <w:spacing w:val="33"/>
                <w:sz w:val="19"/>
                <w:szCs w:val="19"/>
              </w:rPr>
              <w:t xml:space="preserve"> </w:t>
            </w:r>
            <w:r>
              <w:rPr>
                <w:rFonts w:ascii="SimHei" w:eastAsia="SimHei" w:hAnsi="SimHei" w:cs="SimHei"/>
                <w:spacing w:val="3"/>
                <w:sz w:val="19"/>
                <w:szCs w:val="19"/>
              </w:rPr>
              <w:t>（五）对行政机关违反本法规定的</w:t>
            </w:r>
            <w:r>
              <w:rPr>
                <w:rFonts w:ascii="SimHei" w:eastAsia="SimHei" w:hAnsi="SimHei" w:cs="SimHei"/>
                <w:spacing w:val="33"/>
                <w:sz w:val="19"/>
                <w:szCs w:val="19"/>
              </w:rPr>
              <w:t xml:space="preserve"> </w:t>
            </w:r>
            <w:r>
              <w:rPr>
                <w:rFonts w:ascii="SimHei" w:eastAsia="SimHei" w:hAnsi="SimHei" w:cs="SimHei"/>
                <w:spacing w:val="3"/>
                <w:sz w:val="19"/>
                <w:szCs w:val="19"/>
              </w:rPr>
              <w:t>行为依照规定的权限和程序提出处</w:t>
            </w:r>
            <w:r>
              <w:rPr>
                <w:rFonts w:ascii="SimHei" w:eastAsia="SimHei" w:hAnsi="SimHei" w:cs="SimHei"/>
                <w:spacing w:val="33"/>
                <w:sz w:val="19"/>
                <w:szCs w:val="19"/>
              </w:rPr>
              <w:t xml:space="preserve"> </w:t>
            </w:r>
            <w:r>
              <w:rPr>
                <w:rFonts w:ascii="SimHei" w:eastAsia="SimHei" w:hAnsi="SimHei" w:cs="SimHei"/>
                <w:spacing w:val="3"/>
                <w:sz w:val="19"/>
                <w:szCs w:val="19"/>
              </w:rPr>
              <w:t>理建议</w:t>
            </w:r>
            <w:r>
              <w:rPr>
                <w:rFonts w:ascii="SimHei" w:eastAsia="SimHei" w:hAnsi="SimHei" w:cs="SimHei"/>
                <w:spacing w:val="9"/>
                <w:sz w:val="19"/>
                <w:szCs w:val="19"/>
              </w:rPr>
              <w:t>；（</w:t>
            </w:r>
            <w:r>
              <w:rPr>
                <w:rFonts w:ascii="SimHei" w:eastAsia="SimHei" w:hAnsi="SimHei" w:cs="SimHei"/>
                <w:spacing w:val="3"/>
                <w:sz w:val="19"/>
                <w:szCs w:val="19"/>
              </w:rPr>
              <w:t>六）办理因不服行政复</w:t>
            </w:r>
            <w:r>
              <w:rPr>
                <w:rFonts w:ascii="SimHei" w:eastAsia="SimHei" w:hAnsi="SimHei" w:cs="SimHei"/>
                <w:spacing w:val="21"/>
                <w:sz w:val="19"/>
                <w:szCs w:val="19"/>
              </w:rPr>
              <w:t xml:space="preserve"> </w:t>
            </w:r>
            <w:r>
              <w:rPr>
                <w:rFonts w:ascii="SimHei" w:eastAsia="SimHei" w:hAnsi="SimHei" w:cs="SimHei"/>
                <w:spacing w:val="3"/>
                <w:sz w:val="19"/>
                <w:szCs w:val="19"/>
              </w:rPr>
              <w:t>议决定提起行政诉讼的应诉事项；</w:t>
            </w:r>
            <w:r>
              <w:rPr>
                <w:rFonts w:ascii="SimHei" w:eastAsia="SimHei" w:hAnsi="SimHei" w:cs="SimHei"/>
                <w:spacing w:val="33"/>
                <w:sz w:val="19"/>
                <w:szCs w:val="19"/>
              </w:rPr>
              <w:t xml:space="preserve"> </w:t>
            </w:r>
            <w:r>
              <w:rPr>
                <w:rFonts w:ascii="SimHei" w:eastAsia="SimHei" w:hAnsi="SimHei" w:cs="SimHei"/>
                <w:spacing w:val="-3"/>
                <w:sz w:val="19"/>
                <w:szCs w:val="19"/>
              </w:rPr>
              <w:t>（七）法律、法规规定的其他职责。</w:t>
            </w:r>
          </w:p>
          <w:p w:rsidR="005C203D" w:rsidRDefault="00997CA7">
            <w:pPr>
              <w:spacing w:before="12"/>
              <w:ind w:left="28" w:right="23" w:firstLine="399"/>
              <w:rPr>
                <w:rFonts w:ascii="SimHei" w:eastAsia="SimHei" w:hAnsi="SimHei" w:cs="SimHei"/>
                <w:sz w:val="20"/>
                <w:szCs w:val="20"/>
              </w:rPr>
            </w:pPr>
            <w:r>
              <w:rPr>
                <w:rFonts w:ascii="SimHei" w:eastAsia="SimHei" w:hAnsi="SimHei" w:cs="SimHei"/>
                <w:spacing w:val="12"/>
                <w:sz w:val="20"/>
                <w:szCs w:val="20"/>
              </w:rPr>
              <w:t>第四条</w:t>
            </w:r>
            <w:r>
              <w:rPr>
                <w:rFonts w:ascii="SimHei" w:eastAsia="SimHei" w:hAnsi="SimHei" w:cs="SimHei"/>
                <w:spacing w:val="23"/>
                <w:sz w:val="20"/>
                <w:szCs w:val="20"/>
              </w:rPr>
              <w:t xml:space="preserve">  </w:t>
            </w:r>
            <w:r>
              <w:rPr>
                <w:rFonts w:ascii="SimHei" w:eastAsia="SimHei" w:hAnsi="SimHei" w:cs="SimHei"/>
                <w:spacing w:val="12"/>
                <w:sz w:val="20"/>
                <w:szCs w:val="20"/>
              </w:rPr>
              <w:t>行政复议机关履行</w:t>
            </w:r>
            <w:r>
              <w:rPr>
                <w:rFonts w:ascii="SimHei" w:eastAsia="SimHei" w:hAnsi="SimHei" w:cs="SimHei"/>
                <w:spacing w:val="-80"/>
                <w:sz w:val="20"/>
                <w:szCs w:val="20"/>
              </w:rPr>
              <w:t xml:space="preserve"> </w:t>
            </w:r>
            <w:r>
              <w:rPr>
                <w:rFonts w:ascii="SimHei" w:eastAsia="SimHei" w:hAnsi="SimHei" w:cs="SimHei"/>
                <w:spacing w:val="-2"/>
                <w:sz w:val="20"/>
                <w:szCs w:val="20"/>
              </w:rPr>
              <w:t>行政复议职责，应当遵循合法、公</w:t>
            </w:r>
            <w:r>
              <w:rPr>
                <w:rFonts w:ascii="SimHei" w:eastAsia="SimHei" w:hAnsi="SimHei" w:cs="SimHei"/>
                <w:spacing w:val="-72"/>
                <w:sz w:val="20"/>
                <w:szCs w:val="20"/>
              </w:rPr>
              <w:t xml:space="preserve"> </w:t>
            </w:r>
            <w:r>
              <w:rPr>
                <w:rFonts w:ascii="SimHei" w:eastAsia="SimHei" w:hAnsi="SimHei" w:cs="SimHei"/>
                <w:spacing w:val="-2"/>
                <w:sz w:val="20"/>
                <w:szCs w:val="20"/>
              </w:rPr>
              <w:t>正、公开、及时、便民的原则，坚</w:t>
            </w:r>
            <w:r>
              <w:rPr>
                <w:rFonts w:ascii="SimHei" w:eastAsia="SimHei" w:hAnsi="SimHei" w:cs="SimHei"/>
                <w:spacing w:val="-72"/>
                <w:sz w:val="20"/>
                <w:szCs w:val="20"/>
              </w:rPr>
              <w:t xml:space="preserve"> </w:t>
            </w:r>
            <w:r>
              <w:rPr>
                <w:rFonts w:ascii="SimHei" w:eastAsia="SimHei" w:hAnsi="SimHei" w:cs="SimHei"/>
                <w:spacing w:val="-2"/>
                <w:sz w:val="20"/>
                <w:szCs w:val="20"/>
              </w:rPr>
              <w:t>持有错必纠，保障法律、法规的正</w:t>
            </w:r>
            <w:r>
              <w:rPr>
                <w:rFonts w:ascii="SimHei" w:eastAsia="SimHei" w:hAnsi="SimHei" w:cs="SimHei"/>
                <w:spacing w:val="-72"/>
                <w:sz w:val="20"/>
                <w:szCs w:val="20"/>
              </w:rPr>
              <w:t xml:space="preserve"> </w:t>
            </w:r>
            <w:r>
              <w:rPr>
                <w:rFonts w:ascii="SimHei" w:eastAsia="SimHei" w:hAnsi="SimHei" w:cs="SimHei"/>
                <w:spacing w:val="-1"/>
                <w:sz w:val="20"/>
                <w:szCs w:val="20"/>
              </w:rPr>
              <w:t>确实施。</w:t>
            </w:r>
          </w:p>
          <w:p w:rsidR="005C203D" w:rsidRDefault="00997CA7">
            <w:pPr>
              <w:spacing w:before="3" w:line="239" w:lineRule="auto"/>
              <w:ind w:left="29" w:right="24" w:firstLine="486"/>
              <w:rPr>
                <w:rFonts w:ascii="SimHei" w:eastAsia="SimHei" w:hAnsi="SimHei" w:cs="SimHei"/>
                <w:sz w:val="20"/>
                <w:szCs w:val="20"/>
              </w:rPr>
            </w:pPr>
            <w:r>
              <w:rPr>
                <w:rFonts w:ascii="SimHei" w:eastAsia="SimHei" w:hAnsi="SimHei" w:cs="SimHei"/>
                <w:spacing w:val="-9"/>
                <w:sz w:val="20"/>
                <w:szCs w:val="20"/>
              </w:rPr>
              <w:t>【法规】《中华人民共和国行</w:t>
            </w:r>
            <w:r>
              <w:rPr>
                <w:rFonts w:ascii="SimHei" w:eastAsia="SimHei" w:hAnsi="SimHei" w:cs="SimHei"/>
                <w:spacing w:val="-74"/>
                <w:sz w:val="20"/>
                <w:szCs w:val="20"/>
              </w:rPr>
              <w:t xml:space="preserve"> </w:t>
            </w:r>
            <w:r>
              <w:rPr>
                <w:rFonts w:ascii="SimHei" w:eastAsia="SimHei" w:hAnsi="SimHei" w:cs="SimHei"/>
                <w:spacing w:val="-2"/>
                <w:sz w:val="20"/>
                <w:szCs w:val="20"/>
              </w:rPr>
              <w:t>政复议法实施条例》（中华人民共</w:t>
            </w:r>
            <w:r>
              <w:rPr>
                <w:rFonts w:ascii="SimHei" w:eastAsia="SimHei" w:hAnsi="SimHei" w:cs="SimHei"/>
                <w:spacing w:val="-75"/>
                <w:sz w:val="20"/>
                <w:szCs w:val="20"/>
              </w:rPr>
              <w:t xml:space="preserve"> </w:t>
            </w:r>
            <w:r>
              <w:rPr>
                <w:rFonts w:ascii="SimHei" w:eastAsia="SimHei" w:hAnsi="SimHei" w:cs="SimHei"/>
                <w:spacing w:val="-7"/>
                <w:sz w:val="20"/>
                <w:szCs w:val="20"/>
              </w:rPr>
              <w:t>和国国务院令第</w:t>
            </w:r>
            <w:r>
              <w:rPr>
                <w:rFonts w:ascii="SimHei" w:eastAsia="SimHei" w:hAnsi="SimHei" w:cs="SimHei"/>
                <w:spacing w:val="14"/>
                <w:sz w:val="20"/>
                <w:szCs w:val="20"/>
              </w:rPr>
              <w:t xml:space="preserve"> </w:t>
            </w:r>
            <w:r>
              <w:rPr>
                <w:rFonts w:eastAsia="Arial"/>
                <w:spacing w:val="-7"/>
                <w:sz w:val="20"/>
                <w:szCs w:val="20"/>
              </w:rPr>
              <w:t>499</w:t>
            </w:r>
            <w:r>
              <w:rPr>
                <w:rFonts w:eastAsia="Arial"/>
                <w:spacing w:val="45"/>
                <w:sz w:val="20"/>
                <w:szCs w:val="20"/>
              </w:rPr>
              <w:t xml:space="preserve"> </w:t>
            </w:r>
            <w:r>
              <w:rPr>
                <w:rFonts w:ascii="SimHei" w:eastAsia="SimHei" w:hAnsi="SimHei" w:cs="SimHei"/>
                <w:spacing w:val="-7"/>
                <w:sz w:val="20"/>
                <w:szCs w:val="20"/>
              </w:rPr>
              <w:t>号，自</w:t>
            </w:r>
            <w:r>
              <w:rPr>
                <w:rFonts w:ascii="SimHei" w:eastAsia="SimHei" w:hAnsi="SimHei" w:cs="SimHei"/>
                <w:spacing w:val="1"/>
                <w:sz w:val="20"/>
                <w:szCs w:val="20"/>
              </w:rPr>
              <w:t xml:space="preserve"> </w:t>
            </w:r>
            <w:r>
              <w:rPr>
                <w:rFonts w:eastAsia="Arial"/>
                <w:spacing w:val="-7"/>
                <w:sz w:val="20"/>
                <w:szCs w:val="20"/>
              </w:rPr>
              <w:t>2007</w:t>
            </w:r>
            <w:r>
              <w:rPr>
                <w:rFonts w:eastAsia="Arial"/>
                <w:spacing w:val="-35"/>
                <w:sz w:val="20"/>
                <w:szCs w:val="20"/>
              </w:rPr>
              <w:t xml:space="preserve"> </w:t>
            </w:r>
            <w:r>
              <w:rPr>
                <w:rFonts w:ascii="SimHei" w:eastAsia="SimHei" w:hAnsi="SimHei" w:cs="SimHei"/>
                <w:spacing w:val="-11"/>
                <w:sz w:val="20"/>
                <w:szCs w:val="20"/>
              </w:rPr>
              <w:t>年</w:t>
            </w:r>
            <w:r>
              <w:rPr>
                <w:rFonts w:ascii="SimHei" w:eastAsia="SimHei" w:hAnsi="SimHei" w:cs="SimHei"/>
                <w:spacing w:val="-36"/>
                <w:sz w:val="20"/>
                <w:szCs w:val="20"/>
              </w:rPr>
              <w:t xml:space="preserve"> </w:t>
            </w:r>
            <w:r>
              <w:rPr>
                <w:rFonts w:eastAsia="Arial"/>
                <w:spacing w:val="-11"/>
                <w:sz w:val="20"/>
                <w:szCs w:val="20"/>
              </w:rPr>
              <w:t>8</w:t>
            </w:r>
            <w:r>
              <w:rPr>
                <w:rFonts w:eastAsia="Arial"/>
                <w:spacing w:val="1"/>
                <w:sz w:val="20"/>
                <w:szCs w:val="20"/>
              </w:rPr>
              <w:t xml:space="preserve"> </w:t>
            </w:r>
            <w:r>
              <w:rPr>
                <w:rFonts w:ascii="SimHei" w:eastAsia="SimHei" w:hAnsi="SimHei" w:cs="SimHei"/>
                <w:spacing w:val="-11"/>
                <w:sz w:val="20"/>
                <w:szCs w:val="20"/>
              </w:rPr>
              <w:t>月</w:t>
            </w:r>
            <w:r>
              <w:rPr>
                <w:rFonts w:ascii="SimHei" w:eastAsia="SimHei" w:hAnsi="SimHei" w:cs="SimHei"/>
                <w:spacing w:val="-28"/>
                <w:sz w:val="20"/>
                <w:szCs w:val="20"/>
              </w:rPr>
              <w:t xml:space="preserve"> </w:t>
            </w:r>
            <w:r>
              <w:rPr>
                <w:rFonts w:eastAsia="Arial"/>
                <w:spacing w:val="-11"/>
                <w:sz w:val="20"/>
                <w:szCs w:val="20"/>
              </w:rPr>
              <w:t>1</w:t>
            </w:r>
            <w:r>
              <w:rPr>
                <w:rFonts w:eastAsia="Arial"/>
                <w:spacing w:val="41"/>
                <w:sz w:val="20"/>
                <w:szCs w:val="20"/>
              </w:rPr>
              <w:t xml:space="preserve"> </w:t>
            </w:r>
            <w:r>
              <w:rPr>
                <w:rFonts w:ascii="SimHei" w:eastAsia="SimHei" w:hAnsi="SimHei" w:cs="SimHei"/>
                <w:spacing w:val="-11"/>
                <w:sz w:val="20"/>
                <w:szCs w:val="20"/>
              </w:rPr>
              <w:t>日起施行。）</w:t>
            </w:r>
          </w:p>
          <w:p w:rsidR="005C203D" w:rsidRDefault="00997CA7">
            <w:pPr>
              <w:spacing w:before="2"/>
              <w:ind w:left="27" w:right="23" w:firstLine="400"/>
              <w:rPr>
                <w:rFonts w:ascii="SimHei" w:eastAsia="SimHei" w:hAnsi="SimHei" w:cs="SimHei"/>
                <w:sz w:val="20"/>
                <w:szCs w:val="20"/>
              </w:rPr>
            </w:pPr>
            <w:r>
              <w:rPr>
                <w:rFonts w:ascii="SimHei" w:eastAsia="SimHei" w:hAnsi="SimHei" w:cs="SimHei"/>
                <w:spacing w:val="12"/>
                <w:sz w:val="20"/>
                <w:szCs w:val="20"/>
              </w:rPr>
              <w:t>第二条</w:t>
            </w:r>
            <w:r>
              <w:rPr>
                <w:rFonts w:ascii="SimHei" w:eastAsia="SimHei" w:hAnsi="SimHei" w:cs="SimHei"/>
                <w:spacing w:val="23"/>
                <w:sz w:val="20"/>
                <w:szCs w:val="20"/>
              </w:rPr>
              <w:t xml:space="preserve">  </w:t>
            </w:r>
            <w:r>
              <w:rPr>
                <w:rFonts w:ascii="SimHei" w:eastAsia="SimHei" w:hAnsi="SimHei" w:cs="SimHei"/>
                <w:spacing w:val="12"/>
                <w:sz w:val="20"/>
                <w:szCs w:val="20"/>
              </w:rPr>
              <w:t>各级行政复议机关</w:t>
            </w:r>
            <w:r>
              <w:rPr>
                <w:rFonts w:ascii="SimHei" w:eastAsia="SimHei" w:hAnsi="SimHei" w:cs="SimHei"/>
                <w:spacing w:val="-80"/>
                <w:sz w:val="20"/>
                <w:szCs w:val="20"/>
              </w:rPr>
              <w:t xml:space="preserve"> </w:t>
            </w:r>
            <w:r>
              <w:rPr>
                <w:rFonts w:ascii="SimHei" w:eastAsia="SimHei" w:hAnsi="SimHei" w:cs="SimHei"/>
                <w:spacing w:val="-2"/>
                <w:sz w:val="20"/>
                <w:szCs w:val="20"/>
              </w:rPr>
              <w:t>应当认真履行行政复议职责，领导</w:t>
            </w:r>
            <w:r>
              <w:rPr>
                <w:rFonts w:ascii="SimHei" w:eastAsia="SimHei" w:hAnsi="SimHei" w:cs="SimHei"/>
                <w:spacing w:val="-72"/>
                <w:sz w:val="20"/>
                <w:szCs w:val="20"/>
              </w:rPr>
              <w:t xml:space="preserve"> </w:t>
            </w:r>
            <w:r>
              <w:rPr>
                <w:rFonts w:ascii="SimHei" w:eastAsia="SimHei" w:hAnsi="SimHei" w:cs="SimHei"/>
                <w:spacing w:val="12"/>
                <w:sz w:val="20"/>
                <w:szCs w:val="20"/>
              </w:rPr>
              <w:t>并支持本机关负责法制工作的机</w:t>
            </w:r>
            <w:r>
              <w:rPr>
                <w:rFonts w:ascii="SimHei" w:eastAsia="SimHei" w:hAnsi="SimHei" w:cs="SimHei"/>
                <w:spacing w:val="-70"/>
                <w:sz w:val="20"/>
                <w:szCs w:val="20"/>
              </w:rPr>
              <w:t xml:space="preserve"> </w:t>
            </w:r>
            <w:r>
              <w:rPr>
                <w:rFonts w:ascii="SimHei" w:eastAsia="SimHei" w:hAnsi="SimHei" w:cs="SimHei"/>
                <w:spacing w:val="-2"/>
                <w:sz w:val="20"/>
                <w:szCs w:val="20"/>
              </w:rPr>
              <w:t>构（以下简称行政复议机构）依法</w:t>
            </w:r>
            <w:r>
              <w:rPr>
                <w:rFonts w:ascii="SimHei" w:eastAsia="SimHei" w:hAnsi="SimHei" w:cs="SimHei"/>
                <w:spacing w:val="-72"/>
                <w:sz w:val="20"/>
                <w:szCs w:val="20"/>
              </w:rPr>
              <w:t xml:space="preserve"> </w:t>
            </w:r>
            <w:r>
              <w:rPr>
                <w:rFonts w:ascii="SimHei" w:eastAsia="SimHei" w:hAnsi="SimHei" w:cs="SimHei"/>
                <w:spacing w:val="-2"/>
                <w:sz w:val="20"/>
                <w:szCs w:val="20"/>
              </w:rPr>
              <w:t>办理行政复议事项，并依照有关规</w:t>
            </w:r>
            <w:r>
              <w:rPr>
                <w:rFonts w:ascii="SimHei" w:eastAsia="SimHei" w:hAnsi="SimHei" w:cs="SimHei"/>
                <w:spacing w:val="-72"/>
                <w:sz w:val="20"/>
                <w:szCs w:val="20"/>
              </w:rPr>
              <w:t xml:space="preserve"> </w:t>
            </w:r>
            <w:r>
              <w:rPr>
                <w:rFonts w:ascii="SimHei" w:eastAsia="SimHei" w:hAnsi="SimHei" w:cs="SimHei"/>
                <w:spacing w:val="-2"/>
                <w:sz w:val="20"/>
                <w:szCs w:val="20"/>
              </w:rPr>
              <w:t>定配备、充实、调剂专职行政复议</w:t>
            </w:r>
            <w:r>
              <w:rPr>
                <w:rFonts w:ascii="SimHei" w:eastAsia="SimHei" w:hAnsi="SimHei" w:cs="SimHei"/>
                <w:spacing w:val="-72"/>
                <w:sz w:val="20"/>
                <w:szCs w:val="20"/>
              </w:rPr>
              <w:t xml:space="preserve"> </w:t>
            </w:r>
            <w:r>
              <w:rPr>
                <w:rFonts w:ascii="SimHei" w:eastAsia="SimHei" w:hAnsi="SimHei" w:cs="SimHei"/>
                <w:spacing w:val="-2"/>
                <w:sz w:val="20"/>
                <w:szCs w:val="20"/>
              </w:rPr>
              <w:t>人员，保证行政复议机构的办案能</w:t>
            </w:r>
            <w:r>
              <w:rPr>
                <w:rFonts w:ascii="SimHei" w:eastAsia="SimHei" w:hAnsi="SimHei" w:cs="SimHei"/>
                <w:spacing w:val="-72"/>
                <w:sz w:val="20"/>
                <w:szCs w:val="20"/>
              </w:rPr>
              <w:t xml:space="preserve"> </w:t>
            </w:r>
            <w:r>
              <w:rPr>
                <w:rFonts w:ascii="SimHei" w:eastAsia="SimHei" w:hAnsi="SimHei" w:cs="SimHei"/>
                <w:spacing w:val="-1"/>
                <w:sz w:val="20"/>
                <w:szCs w:val="20"/>
              </w:rPr>
              <w:t>力与工作任务相适应。</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41" w:line="225" w:lineRule="auto"/>
              <w:ind w:left="28" w:right="23" w:firstLine="418"/>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受理责任：行政复议机关收到行政复议申请</w:t>
            </w:r>
            <w:r>
              <w:rPr>
                <w:rFonts w:ascii="SimHei" w:eastAsia="SimHei" w:hAnsi="SimHei" w:cs="SimHei"/>
                <w:spacing w:val="-70"/>
                <w:sz w:val="20"/>
                <w:szCs w:val="20"/>
              </w:rPr>
              <w:t xml:space="preserve"> </w:t>
            </w:r>
            <w:r>
              <w:rPr>
                <w:rFonts w:ascii="SimHei" w:eastAsia="SimHei" w:hAnsi="SimHei" w:cs="SimHei"/>
                <w:spacing w:val="3"/>
                <w:sz w:val="20"/>
                <w:szCs w:val="20"/>
              </w:rPr>
              <w:t>后，应当在五日内进行审查，依法受理或不予受</w:t>
            </w:r>
            <w:r>
              <w:rPr>
                <w:rFonts w:ascii="SimHei" w:eastAsia="SimHei" w:hAnsi="SimHei" w:cs="SimHei"/>
                <w:spacing w:val="-61"/>
                <w:sz w:val="20"/>
                <w:szCs w:val="20"/>
              </w:rPr>
              <w:t xml:space="preserve"> </w:t>
            </w:r>
            <w:r>
              <w:rPr>
                <w:rFonts w:ascii="SimHei" w:eastAsia="SimHei" w:hAnsi="SimHei" w:cs="SimHei"/>
                <w:spacing w:val="3"/>
                <w:sz w:val="20"/>
                <w:szCs w:val="20"/>
              </w:rPr>
              <w:t>理（不予受理应当告知理由）。对予以受理的事</w:t>
            </w:r>
            <w:r>
              <w:rPr>
                <w:rFonts w:ascii="SimHei" w:eastAsia="SimHei" w:hAnsi="SimHei" w:cs="SimHei"/>
                <w:spacing w:val="-61"/>
                <w:sz w:val="20"/>
                <w:szCs w:val="20"/>
              </w:rPr>
              <w:t xml:space="preserve"> </w:t>
            </w:r>
            <w:r>
              <w:rPr>
                <w:rFonts w:ascii="SimHei" w:eastAsia="SimHei" w:hAnsi="SimHei" w:cs="SimHei"/>
                <w:spacing w:val="-1"/>
                <w:sz w:val="20"/>
                <w:szCs w:val="20"/>
              </w:rPr>
              <w:t>项提交被申请人，让其作出书面答辩。</w:t>
            </w:r>
          </w:p>
          <w:p w:rsidR="005C203D" w:rsidRDefault="00997CA7">
            <w:pPr>
              <w:spacing w:before="63"/>
              <w:ind w:left="28" w:right="23" w:firstLine="402"/>
              <w:rPr>
                <w:rFonts w:ascii="SimHei" w:eastAsia="SimHei" w:hAnsi="SimHei" w:cs="SimHei"/>
                <w:sz w:val="20"/>
                <w:szCs w:val="20"/>
              </w:rPr>
            </w:pPr>
            <w:r>
              <w:rPr>
                <w:rFonts w:ascii="SimHei" w:eastAsia="SimHei" w:hAnsi="SimHei" w:cs="SimHei"/>
                <w:spacing w:val="-6"/>
                <w:sz w:val="20"/>
                <w:szCs w:val="20"/>
              </w:rPr>
              <w:t>2.</w:t>
            </w:r>
            <w:r>
              <w:rPr>
                <w:rFonts w:ascii="SimHei" w:eastAsia="SimHei" w:hAnsi="SimHei" w:cs="SimHei"/>
                <w:spacing w:val="-6"/>
                <w:sz w:val="20"/>
                <w:szCs w:val="20"/>
              </w:rPr>
              <w:t>审查责任：根据被申请人提交的书面材料进</w:t>
            </w:r>
            <w:r>
              <w:rPr>
                <w:rFonts w:ascii="SimHei" w:eastAsia="SimHei" w:hAnsi="SimHei" w:cs="SimHei"/>
                <w:spacing w:val="-75"/>
                <w:sz w:val="20"/>
                <w:szCs w:val="20"/>
              </w:rPr>
              <w:t xml:space="preserve"> </w:t>
            </w:r>
            <w:r>
              <w:rPr>
                <w:rFonts w:ascii="SimHei" w:eastAsia="SimHei" w:hAnsi="SimHei" w:cs="SimHei"/>
                <w:spacing w:val="3"/>
                <w:sz w:val="20"/>
                <w:szCs w:val="20"/>
              </w:rPr>
              <w:t>行审核，提出复议意见。对重大、复杂的案件，</w:t>
            </w:r>
            <w:r>
              <w:rPr>
                <w:rFonts w:ascii="SimHei" w:eastAsia="SimHei" w:hAnsi="SimHei" w:cs="SimHei"/>
                <w:spacing w:val="-61"/>
                <w:sz w:val="20"/>
                <w:szCs w:val="20"/>
              </w:rPr>
              <w:t xml:space="preserve"> </w:t>
            </w:r>
            <w:r>
              <w:rPr>
                <w:rFonts w:ascii="SimHei" w:eastAsia="SimHei" w:hAnsi="SimHei" w:cs="SimHei"/>
                <w:spacing w:val="3"/>
                <w:sz w:val="20"/>
                <w:szCs w:val="20"/>
              </w:rPr>
              <w:t>申请人提出要求或者行政复议机构认为必要时，</w:t>
            </w:r>
            <w:r>
              <w:rPr>
                <w:rFonts w:ascii="SimHei" w:eastAsia="SimHei" w:hAnsi="SimHei" w:cs="SimHei"/>
                <w:spacing w:val="-61"/>
                <w:sz w:val="20"/>
                <w:szCs w:val="20"/>
              </w:rPr>
              <w:t xml:space="preserve"> </w:t>
            </w:r>
            <w:r>
              <w:rPr>
                <w:rFonts w:ascii="SimHei" w:eastAsia="SimHei" w:hAnsi="SimHei" w:cs="SimHei"/>
                <w:spacing w:val="-1"/>
                <w:sz w:val="20"/>
                <w:szCs w:val="20"/>
              </w:rPr>
              <w:t>可以采取听证的方式审理。</w:t>
            </w:r>
          </w:p>
          <w:p w:rsidR="005C203D" w:rsidRDefault="00997CA7">
            <w:pPr>
              <w:ind w:left="28" w:right="23" w:firstLine="405"/>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调解责任：符合法律法规调解情形的，行政</w:t>
            </w:r>
            <w:r>
              <w:rPr>
                <w:rFonts w:ascii="SimHei" w:eastAsia="SimHei" w:hAnsi="SimHei" w:cs="SimHei"/>
                <w:spacing w:val="-78"/>
                <w:sz w:val="20"/>
                <w:szCs w:val="20"/>
              </w:rPr>
              <w:t xml:space="preserve"> </w:t>
            </w:r>
            <w:r>
              <w:rPr>
                <w:rFonts w:ascii="SimHei" w:eastAsia="SimHei" w:hAnsi="SimHei" w:cs="SimHei"/>
                <w:spacing w:val="3"/>
                <w:sz w:val="20"/>
                <w:szCs w:val="20"/>
              </w:rPr>
              <w:t>复议机关可以按照自愿、合法的原则进行调解，</w:t>
            </w:r>
            <w:r>
              <w:rPr>
                <w:rFonts w:ascii="SimHei" w:eastAsia="SimHei" w:hAnsi="SimHei" w:cs="SimHei"/>
                <w:spacing w:val="-61"/>
                <w:sz w:val="20"/>
                <w:szCs w:val="20"/>
              </w:rPr>
              <w:t xml:space="preserve"> </w:t>
            </w:r>
            <w:r>
              <w:rPr>
                <w:rFonts w:ascii="SimHei" w:eastAsia="SimHei" w:hAnsi="SimHei" w:cs="SimHei"/>
                <w:spacing w:val="3"/>
                <w:sz w:val="20"/>
                <w:szCs w:val="20"/>
              </w:rPr>
              <w:t>调解未达成协议或者调解书生效前一方反悔的，</w:t>
            </w:r>
            <w:r>
              <w:rPr>
                <w:rFonts w:ascii="SimHei" w:eastAsia="SimHei" w:hAnsi="SimHei" w:cs="SimHei"/>
                <w:spacing w:val="-61"/>
                <w:sz w:val="20"/>
                <w:szCs w:val="20"/>
              </w:rPr>
              <w:t xml:space="preserve"> </w:t>
            </w:r>
            <w:r>
              <w:rPr>
                <w:rFonts w:ascii="SimHei" w:eastAsia="SimHei" w:hAnsi="SimHei" w:cs="SimHei"/>
                <w:spacing w:val="-1"/>
                <w:sz w:val="20"/>
                <w:szCs w:val="20"/>
              </w:rPr>
              <w:t>行政复议机关应当及时作出行政复议决定</w:t>
            </w:r>
          </w:p>
        </w:tc>
        <w:tc>
          <w:tcPr>
            <w:tcW w:w="10763" w:type="dxa"/>
          </w:tcPr>
          <w:p w:rsidR="005C203D" w:rsidRDefault="00997CA7">
            <w:pPr>
              <w:spacing w:before="50" w:line="204" w:lineRule="auto"/>
              <w:ind w:firstLine="446"/>
              <w:rPr>
                <w:rFonts w:ascii="SimHei" w:eastAsia="SimHei" w:hAnsi="SimHei" w:cs="SimHei"/>
                <w:sz w:val="20"/>
                <w:szCs w:val="20"/>
              </w:rPr>
            </w:pPr>
            <w:r>
              <w:rPr>
                <w:rFonts w:ascii="SimHei" w:eastAsia="SimHei" w:hAnsi="SimHei" w:cs="SimHei"/>
                <w:spacing w:val="-5"/>
                <w:sz w:val="20"/>
                <w:szCs w:val="20"/>
              </w:rPr>
              <w:t>1-1.</w:t>
            </w:r>
            <w:r>
              <w:rPr>
                <w:rFonts w:ascii="SimHei" w:eastAsia="SimHei" w:hAnsi="SimHei" w:cs="SimHei"/>
                <w:spacing w:val="-5"/>
                <w:sz w:val="20"/>
                <w:szCs w:val="20"/>
              </w:rPr>
              <w:t>【法律】《中华人民共和国行政复议法》（</w:t>
            </w:r>
            <w:r>
              <w:rPr>
                <w:rFonts w:ascii="SimHei" w:eastAsia="SimHei" w:hAnsi="SimHei" w:cs="SimHei"/>
                <w:spacing w:val="-5"/>
                <w:sz w:val="20"/>
                <w:szCs w:val="20"/>
              </w:rPr>
              <w:t>2009</w:t>
            </w:r>
            <w:r>
              <w:rPr>
                <w:rFonts w:ascii="SimHei" w:eastAsia="SimHei" w:hAnsi="SimHei" w:cs="SimHei"/>
                <w:spacing w:val="-23"/>
                <w:sz w:val="20"/>
                <w:szCs w:val="20"/>
              </w:rPr>
              <w:t xml:space="preserve"> </w:t>
            </w:r>
            <w:r>
              <w:rPr>
                <w:rFonts w:ascii="SimHei" w:eastAsia="SimHei" w:hAnsi="SimHei" w:cs="SimHei"/>
                <w:spacing w:val="-5"/>
                <w:sz w:val="20"/>
                <w:szCs w:val="20"/>
              </w:rPr>
              <w:t>年</w:t>
            </w:r>
            <w:r>
              <w:rPr>
                <w:rFonts w:ascii="SimHei" w:eastAsia="SimHei" w:hAnsi="SimHei" w:cs="SimHei"/>
                <w:spacing w:val="-42"/>
                <w:sz w:val="20"/>
                <w:szCs w:val="20"/>
              </w:rPr>
              <w:t xml:space="preserve"> </w:t>
            </w:r>
            <w:r>
              <w:rPr>
                <w:rFonts w:eastAsia="Arial"/>
                <w:spacing w:val="-5"/>
                <w:sz w:val="20"/>
                <w:szCs w:val="20"/>
              </w:rPr>
              <w:t>8</w:t>
            </w:r>
            <w:r>
              <w:rPr>
                <w:rFonts w:eastAsia="Arial"/>
                <w:spacing w:val="1"/>
                <w:w w:val="101"/>
                <w:sz w:val="20"/>
                <w:szCs w:val="20"/>
              </w:rPr>
              <w:t xml:space="preserve"> </w:t>
            </w:r>
            <w:r>
              <w:rPr>
                <w:rFonts w:ascii="SimHei" w:eastAsia="SimHei" w:hAnsi="SimHei" w:cs="SimHei"/>
                <w:spacing w:val="-5"/>
                <w:sz w:val="20"/>
                <w:szCs w:val="20"/>
              </w:rPr>
              <w:t>月</w:t>
            </w:r>
            <w:r>
              <w:rPr>
                <w:rFonts w:ascii="SimHei" w:eastAsia="SimHei" w:hAnsi="SimHei" w:cs="SimHei"/>
                <w:spacing w:val="-44"/>
                <w:sz w:val="20"/>
                <w:szCs w:val="20"/>
              </w:rPr>
              <w:t xml:space="preserve"> </w:t>
            </w:r>
            <w:r>
              <w:rPr>
                <w:rFonts w:eastAsia="Arial"/>
                <w:spacing w:val="-5"/>
                <w:sz w:val="20"/>
                <w:szCs w:val="20"/>
              </w:rPr>
              <w:t>27</w:t>
            </w:r>
            <w:r>
              <w:rPr>
                <w:rFonts w:eastAsia="Arial"/>
                <w:spacing w:val="41"/>
                <w:w w:val="101"/>
                <w:sz w:val="20"/>
                <w:szCs w:val="20"/>
              </w:rPr>
              <w:t xml:space="preserve"> </w:t>
            </w:r>
            <w:r>
              <w:rPr>
                <w:rFonts w:ascii="SimHei" w:eastAsia="SimHei" w:hAnsi="SimHei" w:cs="SimHei"/>
                <w:spacing w:val="-5"/>
                <w:sz w:val="20"/>
                <w:szCs w:val="20"/>
              </w:rPr>
              <w:t>日中华人民共和国主席令第</w:t>
            </w:r>
            <w:r>
              <w:rPr>
                <w:rFonts w:ascii="SimHei" w:eastAsia="SimHei" w:hAnsi="SimHei" w:cs="SimHei"/>
                <w:spacing w:val="-28"/>
                <w:sz w:val="20"/>
                <w:szCs w:val="20"/>
              </w:rPr>
              <w:t xml:space="preserve"> </w:t>
            </w:r>
            <w:r>
              <w:rPr>
                <w:rFonts w:eastAsia="Arial"/>
                <w:spacing w:val="-5"/>
                <w:sz w:val="20"/>
                <w:szCs w:val="20"/>
              </w:rPr>
              <w:t>18</w:t>
            </w:r>
            <w:r>
              <w:rPr>
                <w:rFonts w:eastAsia="Arial"/>
                <w:sz w:val="20"/>
                <w:szCs w:val="20"/>
              </w:rPr>
              <w:t xml:space="preserve"> </w:t>
            </w:r>
            <w:r>
              <w:rPr>
                <w:rFonts w:ascii="SimHei" w:eastAsia="SimHei" w:hAnsi="SimHei" w:cs="SimHei"/>
                <w:spacing w:val="-5"/>
                <w:sz w:val="20"/>
                <w:szCs w:val="20"/>
              </w:rPr>
              <w:t>号公布）</w:t>
            </w:r>
          </w:p>
          <w:p w:rsidR="005C203D" w:rsidRDefault="00997CA7">
            <w:pPr>
              <w:spacing w:before="27" w:line="225" w:lineRule="auto"/>
              <w:ind w:left="28" w:right="25" w:firstLine="398"/>
              <w:rPr>
                <w:rFonts w:ascii="SimHei" w:eastAsia="SimHei" w:hAnsi="SimHei" w:cs="SimHei"/>
                <w:sz w:val="20"/>
                <w:szCs w:val="20"/>
              </w:rPr>
            </w:pPr>
            <w:r>
              <w:rPr>
                <w:rFonts w:ascii="SimHei" w:eastAsia="SimHei" w:hAnsi="SimHei" w:cs="SimHei"/>
                <w:spacing w:val="-2"/>
                <w:sz w:val="20"/>
                <w:szCs w:val="20"/>
              </w:rPr>
              <w:t>第十七条</w:t>
            </w:r>
            <w:r>
              <w:rPr>
                <w:rFonts w:ascii="SimHei" w:eastAsia="SimHei" w:hAnsi="SimHei" w:cs="SimHei"/>
                <w:spacing w:val="1"/>
                <w:sz w:val="20"/>
                <w:szCs w:val="20"/>
              </w:rPr>
              <w:t xml:space="preserve">  </w:t>
            </w:r>
            <w:r>
              <w:rPr>
                <w:rFonts w:ascii="SimHei" w:eastAsia="SimHei" w:hAnsi="SimHei" w:cs="SimHei"/>
                <w:spacing w:val="-2"/>
                <w:sz w:val="20"/>
                <w:szCs w:val="20"/>
              </w:rPr>
              <w:t>行政复议机关收到行政复议申请后，应当在五日内进行审查，对不符合本法规定的行政复议申请，决定不予</w:t>
            </w:r>
            <w:r>
              <w:rPr>
                <w:rFonts w:ascii="SimHei" w:eastAsia="SimHei" w:hAnsi="SimHei" w:cs="SimHei"/>
                <w:spacing w:val="-78"/>
                <w:sz w:val="20"/>
                <w:szCs w:val="20"/>
              </w:rPr>
              <w:t xml:space="preserve"> </w:t>
            </w:r>
            <w:r>
              <w:rPr>
                <w:rFonts w:ascii="SimHei" w:eastAsia="SimHei" w:hAnsi="SimHei" w:cs="SimHei"/>
                <w:spacing w:val="-2"/>
                <w:sz w:val="20"/>
                <w:szCs w:val="20"/>
              </w:rPr>
              <w:t>受理，并书面告知申请人；对符合本法规定，但是不属于本机关受理的行政复议申请，应当告知申请人向有关行政复议机关</w:t>
            </w:r>
            <w:r>
              <w:rPr>
                <w:rFonts w:ascii="SimHei" w:eastAsia="SimHei" w:hAnsi="SimHei" w:cs="SimHei"/>
                <w:spacing w:val="-72"/>
                <w:sz w:val="20"/>
                <w:szCs w:val="20"/>
              </w:rPr>
              <w:t xml:space="preserve"> </w:t>
            </w:r>
            <w:r>
              <w:rPr>
                <w:rFonts w:ascii="SimHei" w:eastAsia="SimHei" w:hAnsi="SimHei" w:cs="SimHei"/>
                <w:spacing w:val="-1"/>
                <w:sz w:val="20"/>
                <w:szCs w:val="20"/>
              </w:rPr>
              <w:t>提出。</w:t>
            </w:r>
          </w:p>
          <w:p w:rsidR="005C203D" w:rsidRDefault="00997CA7">
            <w:pPr>
              <w:spacing w:before="19" w:line="204" w:lineRule="auto"/>
              <w:ind w:firstLine="438"/>
              <w:rPr>
                <w:rFonts w:ascii="SimHei" w:eastAsia="SimHei" w:hAnsi="SimHei" w:cs="SimHei"/>
                <w:sz w:val="20"/>
                <w:szCs w:val="20"/>
              </w:rPr>
            </w:pPr>
            <w:r>
              <w:rPr>
                <w:rFonts w:ascii="SimHei" w:eastAsia="SimHei" w:hAnsi="SimHei" w:cs="SimHei"/>
                <w:spacing w:val="-1"/>
                <w:sz w:val="20"/>
                <w:szCs w:val="20"/>
              </w:rPr>
              <w:t>除前款规定外，行政复议申请自行政复议机关负责法制工作的机构收到之日起即为受理。</w:t>
            </w:r>
          </w:p>
          <w:p w:rsidR="005C203D" w:rsidRDefault="00997CA7">
            <w:pPr>
              <w:spacing w:before="28" w:line="204" w:lineRule="auto"/>
              <w:ind w:left="27" w:right="25" w:firstLine="418"/>
              <w:rPr>
                <w:rFonts w:ascii="SimHei" w:eastAsia="SimHei" w:hAnsi="SimHei" w:cs="SimHei"/>
                <w:sz w:val="20"/>
                <w:szCs w:val="20"/>
              </w:rPr>
            </w:pPr>
            <w:r>
              <w:rPr>
                <w:rFonts w:ascii="SimHei" w:eastAsia="SimHei" w:hAnsi="SimHei" w:cs="SimHei"/>
                <w:spacing w:val="-5"/>
                <w:sz w:val="20"/>
                <w:szCs w:val="20"/>
              </w:rPr>
              <w:t>1-2.</w:t>
            </w:r>
            <w:r>
              <w:rPr>
                <w:rFonts w:ascii="SimHei" w:eastAsia="SimHei" w:hAnsi="SimHei" w:cs="SimHei"/>
                <w:spacing w:val="-5"/>
                <w:sz w:val="20"/>
                <w:szCs w:val="20"/>
              </w:rPr>
              <w:t>【法规】《中华人民共和国行政复议法实施条例》（中华人民共和国国务院令第</w:t>
            </w:r>
            <w:r>
              <w:rPr>
                <w:rFonts w:ascii="SimHei" w:eastAsia="SimHei" w:hAnsi="SimHei" w:cs="SimHei"/>
                <w:spacing w:val="-39"/>
                <w:sz w:val="20"/>
                <w:szCs w:val="20"/>
              </w:rPr>
              <w:t xml:space="preserve"> </w:t>
            </w:r>
            <w:r>
              <w:rPr>
                <w:rFonts w:eastAsia="Arial"/>
                <w:spacing w:val="-5"/>
                <w:sz w:val="20"/>
                <w:szCs w:val="20"/>
              </w:rPr>
              <w:t>499</w:t>
            </w:r>
            <w:r>
              <w:rPr>
                <w:rFonts w:eastAsia="Arial"/>
                <w:spacing w:val="7"/>
                <w:sz w:val="20"/>
                <w:szCs w:val="20"/>
              </w:rPr>
              <w:t xml:space="preserve"> </w:t>
            </w:r>
            <w:r>
              <w:rPr>
                <w:rFonts w:ascii="SimHei" w:eastAsia="SimHei" w:hAnsi="SimHei" w:cs="SimHei"/>
                <w:spacing w:val="-5"/>
                <w:sz w:val="20"/>
                <w:szCs w:val="20"/>
              </w:rPr>
              <w:t>号，自</w:t>
            </w:r>
            <w:r>
              <w:rPr>
                <w:rFonts w:ascii="SimHei" w:eastAsia="SimHei" w:hAnsi="SimHei" w:cs="SimHei"/>
                <w:spacing w:val="-37"/>
                <w:sz w:val="20"/>
                <w:szCs w:val="20"/>
              </w:rPr>
              <w:t xml:space="preserve"> </w:t>
            </w:r>
            <w:r>
              <w:rPr>
                <w:rFonts w:eastAsia="Arial"/>
                <w:spacing w:val="-5"/>
                <w:sz w:val="20"/>
                <w:szCs w:val="20"/>
              </w:rPr>
              <w:t>2007</w:t>
            </w:r>
            <w:r>
              <w:rPr>
                <w:rFonts w:eastAsia="Arial"/>
                <w:spacing w:val="7"/>
                <w:w w:val="101"/>
                <w:sz w:val="20"/>
                <w:szCs w:val="20"/>
              </w:rPr>
              <w:t xml:space="preserve"> </w:t>
            </w:r>
            <w:r>
              <w:rPr>
                <w:rFonts w:ascii="SimHei" w:eastAsia="SimHei" w:hAnsi="SimHei" w:cs="SimHei"/>
                <w:spacing w:val="-5"/>
                <w:sz w:val="20"/>
                <w:szCs w:val="20"/>
              </w:rPr>
              <w:t>年</w:t>
            </w:r>
            <w:r>
              <w:rPr>
                <w:rFonts w:ascii="SimHei" w:eastAsia="SimHei" w:hAnsi="SimHei" w:cs="SimHei"/>
                <w:spacing w:val="-35"/>
                <w:sz w:val="20"/>
                <w:szCs w:val="20"/>
              </w:rPr>
              <w:t xml:space="preserve"> </w:t>
            </w:r>
            <w:r>
              <w:rPr>
                <w:rFonts w:eastAsia="Arial"/>
                <w:spacing w:val="-5"/>
                <w:sz w:val="20"/>
                <w:szCs w:val="20"/>
              </w:rPr>
              <w:t>8</w:t>
            </w:r>
            <w:r>
              <w:rPr>
                <w:rFonts w:eastAsia="Arial"/>
                <w:spacing w:val="8"/>
                <w:sz w:val="20"/>
                <w:szCs w:val="20"/>
              </w:rPr>
              <w:t xml:space="preserve"> </w:t>
            </w:r>
            <w:r>
              <w:rPr>
                <w:rFonts w:ascii="SimHei" w:eastAsia="SimHei" w:hAnsi="SimHei" w:cs="SimHei"/>
                <w:spacing w:val="-5"/>
                <w:sz w:val="20"/>
                <w:szCs w:val="20"/>
              </w:rPr>
              <w:t>月</w:t>
            </w:r>
            <w:r>
              <w:rPr>
                <w:rFonts w:ascii="SimHei" w:eastAsia="SimHei" w:hAnsi="SimHei" w:cs="SimHei"/>
                <w:spacing w:val="-21"/>
                <w:sz w:val="20"/>
                <w:szCs w:val="20"/>
              </w:rPr>
              <w:t xml:space="preserve"> </w:t>
            </w:r>
            <w:r>
              <w:rPr>
                <w:rFonts w:eastAsia="Arial"/>
                <w:spacing w:val="-5"/>
                <w:sz w:val="20"/>
                <w:szCs w:val="20"/>
              </w:rPr>
              <w:t>1</w:t>
            </w:r>
            <w:r>
              <w:rPr>
                <w:rFonts w:eastAsia="Arial"/>
                <w:spacing w:val="48"/>
                <w:w w:val="101"/>
                <w:sz w:val="20"/>
                <w:szCs w:val="20"/>
              </w:rPr>
              <w:t xml:space="preserve"> </w:t>
            </w:r>
            <w:r>
              <w:rPr>
                <w:rFonts w:ascii="SimHei" w:eastAsia="SimHei" w:hAnsi="SimHei" w:cs="SimHei"/>
                <w:spacing w:val="-5"/>
                <w:sz w:val="20"/>
                <w:szCs w:val="20"/>
              </w:rPr>
              <w:t>日起施</w:t>
            </w:r>
            <w:r>
              <w:rPr>
                <w:rFonts w:ascii="SimHei" w:eastAsia="SimHei" w:hAnsi="SimHei" w:cs="SimHei"/>
                <w:spacing w:val="-80"/>
                <w:sz w:val="20"/>
                <w:szCs w:val="20"/>
              </w:rPr>
              <w:t xml:space="preserve"> </w:t>
            </w:r>
            <w:r>
              <w:rPr>
                <w:rFonts w:ascii="SimHei" w:eastAsia="SimHei" w:hAnsi="SimHei" w:cs="SimHei"/>
                <w:spacing w:val="-1"/>
                <w:sz w:val="20"/>
                <w:szCs w:val="20"/>
              </w:rPr>
              <w:t>行。）</w:t>
            </w:r>
          </w:p>
          <w:p w:rsidR="005C203D" w:rsidRDefault="00997CA7">
            <w:pPr>
              <w:spacing w:before="58" w:line="231" w:lineRule="auto"/>
              <w:ind w:left="33" w:right="25" w:firstLine="394"/>
              <w:rPr>
                <w:rFonts w:ascii="SimHei" w:eastAsia="SimHei" w:hAnsi="SimHei" w:cs="SimHei"/>
                <w:sz w:val="20"/>
                <w:szCs w:val="20"/>
              </w:rPr>
            </w:pPr>
            <w:r>
              <w:rPr>
                <w:rFonts w:ascii="SimHei" w:eastAsia="SimHei" w:hAnsi="SimHei" w:cs="SimHei"/>
                <w:spacing w:val="-2"/>
                <w:sz w:val="20"/>
                <w:szCs w:val="20"/>
              </w:rPr>
              <w:t>第二十七条</w:t>
            </w:r>
            <w:r>
              <w:rPr>
                <w:rFonts w:ascii="SimHei" w:eastAsia="SimHei" w:hAnsi="SimHei" w:cs="SimHei"/>
                <w:spacing w:val="2"/>
                <w:sz w:val="20"/>
                <w:szCs w:val="20"/>
              </w:rPr>
              <w:t xml:space="preserve">  </w:t>
            </w:r>
            <w:r>
              <w:rPr>
                <w:rFonts w:ascii="SimHei" w:eastAsia="SimHei" w:hAnsi="SimHei" w:cs="SimHei"/>
                <w:spacing w:val="-2"/>
                <w:sz w:val="20"/>
                <w:szCs w:val="20"/>
              </w:rPr>
              <w:t>公民、法人或者其他组织认为行政机关的具体行政行为侵犯其合法权益提出行政复议申请，除不符合行政</w:t>
            </w:r>
            <w:r>
              <w:rPr>
                <w:rFonts w:ascii="SimHei" w:eastAsia="SimHei" w:hAnsi="SimHei" w:cs="SimHei"/>
                <w:spacing w:val="-80"/>
                <w:sz w:val="20"/>
                <w:szCs w:val="20"/>
              </w:rPr>
              <w:t xml:space="preserve"> </w:t>
            </w:r>
            <w:r>
              <w:rPr>
                <w:rFonts w:ascii="SimHei" w:eastAsia="SimHei" w:hAnsi="SimHei" w:cs="SimHei"/>
                <w:spacing w:val="-1"/>
                <w:sz w:val="20"/>
                <w:szCs w:val="20"/>
              </w:rPr>
              <w:t>复议法和本条例规定的申请条件的，行政复议机关必须受理。</w:t>
            </w:r>
          </w:p>
          <w:p w:rsidR="005C203D" w:rsidRDefault="00997CA7">
            <w:pPr>
              <w:spacing w:line="204" w:lineRule="auto"/>
              <w:ind w:firstLine="427"/>
              <w:rPr>
                <w:rFonts w:ascii="SimHei" w:eastAsia="SimHei" w:hAnsi="SimHei" w:cs="SimHei"/>
                <w:sz w:val="20"/>
                <w:szCs w:val="20"/>
              </w:rPr>
            </w:pPr>
            <w:r>
              <w:rPr>
                <w:rFonts w:ascii="SimHei" w:eastAsia="SimHei" w:hAnsi="SimHei" w:cs="SimHei"/>
                <w:spacing w:val="-1"/>
                <w:sz w:val="20"/>
                <w:szCs w:val="20"/>
              </w:rPr>
              <w:t>第二十八条</w:t>
            </w:r>
            <w:r>
              <w:rPr>
                <w:rFonts w:ascii="SimHei" w:eastAsia="SimHei" w:hAnsi="SimHei" w:cs="SimHei"/>
                <w:spacing w:val="11"/>
                <w:sz w:val="20"/>
                <w:szCs w:val="20"/>
              </w:rPr>
              <w:t xml:space="preserve">  </w:t>
            </w:r>
            <w:r>
              <w:rPr>
                <w:rFonts w:ascii="SimHei" w:eastAsia="SimHei" w:hAnsi="SimHei" w:cs="SimHei"/>
                <w:spacing w:val="-1"/>
                <w:sz w:val="20"/>
                <w:szCs w:val="20"/>
              </w:rPr>
              <w:t>行政复议申请符合下列规定的，应当予以受理：</w:t>
            </w:r>
          </w:p>
          <w:p w:rsidR="005C203D" w:rsidRDefault="00997CA7">
            <w:pPr>
              <w:spacing w:before="25" w:line="212" w:lineRule="auto"/>
              <w:ind w:firstLine="516"/>
              <w:rPr>
                <w:rFonts w:ascii="SimHei" w:eastAsia="SimHei" w:hAnsi="SimHei" w:cs="SimHei"/>
                <w:sz w:val="20"/>
                <w:szCs w:val="20"/>
              </w:rPr>
            </w:pPr>
            <w:r>
              <w:rPr>
                <w:rFonts w:ascii="SimHei" w:eastAsia="SimHei" w:hAnsi="SimHei" w:cs="SimHei"/>
                <w:spacing w:val="-5"/>
                <w:sz w:val="20"/>
                <w:szCs w:val="20"/>
              </w:rPr>
              <w:t>（一）有明确的申请人和符合规定的被申请人；</w:t>
            </w:r>
          </w:p>
          <w:p w:rsidR="005C203D" w:rsidRDefault="00997CA7">
            <w:pPr>
              <w:spacing w:before="20" w:line="212" w:lineRule="auto"/>
              <w:ind w:firstLine="516"/>
              <w:rPr>
                <w:rFonts w:ascii="SimHei" w:eastAsia="SimHei" w:hAnsi="SimHei" w:cs="SimHei"/>
                <w:sz w:val="20"/>
                <w:szCs w:val="20"/>
              </w:rPr>
            </w:pPr>
            <w:r>
              <w:rPr>
                <w:rFonts w:ascii="SimHei" w:eastAsia="SimHei" w:hAnsi="SimHei" w:cs="SimHei"/>
                <w:spacing w:val="-5"/>
                <w:sz w:val="20"/>
                <w:szCs w:val="20"/>
              </w:rPr>
              <w:t>（二）申请人与具体行政行为有利害关系；</w:t>
            </w:r>
          </w:p>
          <w:p w:rsidR="005C203D" w:rsidRDefault="00997CA7">
            <w:pPr>
              <w:spacing w:before="20" w:line="212" w:lineRule="auto"/>
              <w:ind w:firstLine="516"/>
              <w:rPr>
                <w:rFonts w:ascii="SimHei" w:eastAsia="SimHei" w:hAnsi="SimHei" w:cs="SimHei"/>
                <w:sz w:val="20"/>
                <w:szCs w:val="20"/>
              </w:rPr>
            </w:pPr>
            <w:r>
              <w:rPr>
                <w:rFonts w:ascii="SimHei" w:eastAsia="SimHei" w:hAnsi="SimHei" w:cs="SimHei"/>
                <w:spacing w:val="-6"/>
                <w:sz w:val="20"/>
                <w:szCs w:val="20"/>
              </w:rPr>
              <w:t>（三）有具体的行政复议请求和理由；</w:t>
            </w:r>
          </w:p>
          <w:p w:rsidR="005C203D" w:rsidRDefault="00997CA7">
            <w:pPr>
              <w:spacing w:before="19" w:line="212" w:lineRule="auto"/>
              <w:ind w:firstLine="516"/>
              <w:rPr>
                <w:rFonts w:ascii="SimHei" w:eastAsia="SimHei" w:hAnsi="SimHei" w:cs="SimHei"/>
                <w:sz w:val="20"/>
                <w:szCs w:val="20"/>
              </w:rPr>
            </w:pPr>
            <w:r>
              <w:rPr>
                <w:rFonts w:ascii="SimHei" w:eastAsia="SimHei" w:hAnsi="SimHei" w:cs="SimHei"/>
                <w:spacing w:val="-7"/>
                <w:sz w:val="20"/>
                <w:szCs w:val="20"/>
              </w:rPr>
              <w:t>（四）在法定申请期限内提出；</w:t>
            </w:r>
          </w:p>
          <w:p w:rsidR="005C203D" w:rsidRDefault="00997CA7">
            <w:pPr>
              <w:spacing w:before="20" w:line="212" w:lineRule="auto"/>
              <w:ind w:firstLine="516"/>
              <w:rPr>
                <w:rFonts w:ascii="SimHei" w:eastAsia="SimHei" w:hAnsi="SimHei" w:cs="SimHei"/>
                <w:sz w:val="20"/>
                <w:szCs w:val="20"/>
              </w:rPr>
            </w:pPr>
            <w:r>
              <w:rPr>
                <w:rFonts w:ascii="SimHei" w:eastAsia="SimHei" w:hAnsi="SimHei" w:cs="SimHei"/>
                <w:spacing w:val="-5"/>
                <w:sz w:val="20"/>
                <w:szCs w:val="20"/>
              </w:rPr>
              <w:t>（五）属于行政复议法规定的行政复议范围；</w:t>
            </w:r>
          </w:p>
          <w:p w:rsidR="005C203D" w:rsidRDefault="00997CA7">
            <w:pPr>
              <w:spacing w:before="20" w:line="212" w:lineRule="auto"/>
              <w:ind w:firstLine="516"/>
              <w:rPr>
                <w:rFonts w:ascii="SimHei" w:eastAsia="SimHei" w:hAnsi="SimHei" w:cs="SimHei"/>
                <w:sz w:val="20"/>
                <w:szCs w:val="20"/>
              </w:rPr>
            </w:pPr>
            <w:r>
              <w:rPr>
                <w:rFonts w:ascii="SimHei" w:eastAsia="SimHei" w:hAnsi="SimHei" w:cs="SimHei"/>
                <w:spacing w:val="-4"/>
                <w:sz w:val="20"/>
                <w:szCs w:val="20"/>
              </w:rPr>
              <w:t>（六）属于收到行政复议申请的行政复议机构的职责范围；</w:t>
            </w:r>
          </w:p>
          <w:p w:rsidR="005C203D" w:rsidRDefault="00997CA7">
            <w:pPr>
              <w:spacing w:before="22" w:line="204" w:lineRule="auto"/>
              <w:ind w:firstLine="516"/>
              <w:rPr>
                <w:rFonts w:ascii="SimHei" w:eastAsia="SimHei" w:hAnsi="SimHei" w:cs="SimHei"/>
                <w:sz w:val="20"/>
                <w:szCs w:val="20"/>
              </w:rPr>
            </w:pPr>
            <w:r>
              <w:rPr>
                <w:rFonts w:ascii="SimHei" w:eastAsia="SimHei" w:hAnsi="SimHei" w:cs="SimHei"/>
                <w:spacing w:val="-2"/>
                <w:sz w:val="20"/>
                <w:szCs w:val="20"/>
              </w:rPr>
              <w:t>（七）其他行政复议机关尚未受理同一行政复议申请，人民法院尚</w:t>
            </w:r>
            <w:r>
              <w:rPr>
                <w:rFonts w:ascii="SimHei" w:eastAsia="SimHei" w:hAnsi="SimHei" w:cs="SimHei"/>
                <w:spacing w:val="-2"/>
                <w:sz w:val="20"/>
                <w:szCs w:val="20"/>
              </w:rPr>
              <w:t>未受理同一主体就同一事实提起的行政诉讼。</w:t>
            </w:r>
          </w:p>
          <w:p w:rsidR="005C203D" w:rsidRDefault="00997CA7">
            <w:pPr>
              <w:spacing w:before="30" w:line="230" w:lineRule="auto"/>
              <w:ind w:left="26" w:right="25" w:firstLine="400"/>
              <w:rPr>
                <w:rFonts w:ascii="SimHei" w:eastAsia="SimHei" w:hAnsi="SimHei" w:cs="SimHei"/>
                <w:sz w:val="20"/>
                <w:szCs w:val="20"/>
              </w:rPr>
            </w:pPr>
            <w:r>
              <w:rPr>
                <w:rFonts w:ascii="SimHei" w:eastAsia="SimHei" w:hAnsi="SimHei" w:cs="SimHei"/>
                <w:spacing w:val="-4"/>
                <w:sz w:val="20"/>
                <w:szCs w:val="20"/>
              </w:rPr>
              <w:t>第二十九条</w:t>
            </w:r>
            <w:r>
              <w:rPr>
                <w:rFonts w:ascii="SimHei" w:eastAsia="SimHei" w:hAnsi="SimHei" w:cs="SimHei"/>
                <w:spacing w:val="21"/>
                <w:sz w:val="20"/>
                <w:szCs w:val="20"/>
              </w:rPr>
              <w:t xml:space="preserve">  </w:t>
            </w:r>
            <w:r>
              <w:rPr>
                <w:rFonts w:ascii="SimHei" w:eastAsia="SimHei" w:hAnsi="SimHei" w:cs="SimHei"/>
                <w:spacing w:val="-4"/>
                <w:sz w:val="20"/>
                <w:szCs w:val="20"/>
              </w:rPr>
              <w:t>行政复议申请材料不齐全或者表述不清楚的，行政复议机构可以自收到该行政复议申请之日起</w:t>
            </w:r>
            <w:r>
              <w:rPr>
                <w:rFonts w:ascii="SimHei" w:eastAsia="SimHei" w:hAnsi="SimHei" w:cs="SimHei"/>
                <w:spacing w:val="-44"/>
                <w:sz w:val="20"/>
                <w:szCs w:val="20"/>
              </w:rPr>
              <w:t xml:space="preserve"> </w:t>
            </w:r>
            <w:r>
              <w:rPr>
                <w:rFonts w:eastAsia="Arial"/>
                <w:spacing w:val="-4"/>
                <w:sz w:val="20"/>
                <w:szCs w:val="20"/>
              </w:rPr>
              <w:t>5</w:t>
            </w:r>
            <w:r>
              <w:rPr>
                <w:rFonts w:eastAsia="Arial"/>
                <w:spacing w:val="41"/>
                <w:w w:val="101"/>
                <w:sz w:val="20"/>
                <w:szCs w:val="20"/>
              </w:rPr>
              <w:t xml:space="preserve"> </w:t>
            </w:r>
            <w:r>
              <w:rPr>
                <w:rFonts w:ascii="SimHei" w:eastAsia="SimHei" w:hAnsi="SimHei" w:cs="SimHei"/>
                <w:spacing w:val="-4"/>
                <w:sz w:val="20"/>
                <w:szCs w:val="20"/>
              </w:rPr>
              <w:t>日内书面</w:t>
            </w:r>
            <w:r>
              <w:rPr>
                <w:rFonts w:ascii="SimHei" w:eastAsia="SimHei" w:hAnsi="SimHei" w:cs="SimHei"/>
                <w:spacing w:val="-80"/>
                <w:sz w:val="20"/>
                <w:szCs w:val="20"/>
              </w:rPr>
              <w:t xml:space="preserve"> </w:t>
            </w:r>
            <w:r>
              <w:rPr>
                <w:rFonts w:ascii="SimHei" w:eastAsia="SimHei" w:hAnsi="SimHei" w:cs="SimHei"/>
                <w:spacing w:val="-2"/>
                <w:sz w:val="20"/>
                <w:szCs w:val="20"/>
              </w:rPr>
              <w:t>通知申请人补正。补正通知应当载明需要补正的事项和合理的补正期限。无正当理由逾期不补正的，视为申请人放弃行政复</w:t>
            </w:r>
            <w:r>
              <w:rPr>
                <w:rFonts w:ascii="SimHei" w:eastAsia="SimHei" w:hAnsi="SimHei" w:cs="SimHei"/>
                <w:spacing w:val="-69"/>
                <w:sz w:val="20"/>
                <w:szCs w:val="20"/>
              </w:rPr>
              <w:t xml:space="preserve"> </w:t>
            </w:r>
            <w:r>
              <w:rPr>
                <w:rFonts w:ascii="SimHei" w:eastAsia="SimHei" w:hAnsi="SimHei" w:cs="SimHei"/>
                <w:spacing w:val="-1"/>
                <w:sz w:val="20"/>
                <w:szCs w:val="20"/>
              </w:rPr>
              <w:t>议申请。补正申请材料所用时间不计入行政复议审理期限。</w:t>
            </w:r>
          </w:p>
          <w:p w:rsidR="005C203D" w:rsidRDefault="00997CA7">
            <w:pPr>
              <w:spacing w:before="2" w:line="204" w:lineRule="auto"/>
              <w:ind w:firstLine="430"/>
              <w:rPr>
                <w:rFonts w:ascii="SimHei" w:eastAsia="SimHei" w:hAnsi="SimHei" w:cs="SimHei"/>
                <w:sz w:val="20"/>
                <w:szCs w:val="20"/>
              </w:rPr>
            </w:pPr>
            <w:r>
              <w:rPr>
                <w:rFonts w:ascii="SimHei" w:eastAsia="SimHei" w:hAnsi="SimHei" w:cs="SimHei"/>
                <w:spacing w:val="-5"/>
                <w:sz w:val="20"/>
                <w:szCs w:val="20"/>
              </w:rPr>
              <w:t>2-1.</w:t>
            </w:r>
            <w:r>
              <w:rPr>
                <w:rFonts w:ascii="SimHei" w:eastAsia="SimHei" w:hAnsi="SimHei" w:cs="SimHei"/>
                <w:spacing w:val="-5"/>
                <w:sz w:val="20"/>
                <w:szCs w:val="20"/>
              </w:rPr>
              <w:t>【法律】《中华人民共和国行政复议法》（</w:t>
            </w:r>
            <w:r>
              <w:rPr>
                <w:rFonts w:ascii="SimHei" w:eastAsia="SimHei" w:hAnsi="SimHei" w:cs="SimHei"/>
                <w:spacing w:val="-5"/>
                <w:sz w:val="20"/>
                <w:szCs w:val="20"/>
              </w:rPr>
              <w:t>2009</w:t>
            </w:r>
            <w:r>
              <w:rPr>
                <w:rFonts w:ascii="SimHei" w:eastAsia="SimHei" w:hAnsi="SimHei" w:cs="SimHei"/>
                <w:spacing w:val="-7"/>
                <w:sz w:val="20"/>
                <w:szCs w:val="20"/>
              </w:rPr>
              <w:t xml:space="preserve"> </w:t>
            </w:r>
            <w:r>
              <w:rPr>
                <w:rFonts w:ascii="SimHei" w:eastAsia="SimHei" w:hAnsi="SimHei" w:cs="SimHei"/>
                <w:spacing w:val="-5"/>
                <w:sz w:val="20"/>
                <w:szCs w:val="20"/>
              </w:rPr>
              <w:t>年</w:t>
            </w:r>
            <w:r>
              <w:rPr>
                <w:rFonts w:ascii="SimHei" w:eastAsia="SimHei" w:hAnsi="SimHei" w:cs="SimHei"/>
                <w:spacing w:val="-41"/>
                <w:sz w:val="20"/>
                <w:szCs w:val="20"/>
              </w:rPr>
              <w:t xml:space="preserve"> </w:t>
            </w:r>
            <w:r>
              <w:rPr>
                <w:rFonts w:eastAsia="Arial"/>
                <w:spacing w:val="-5"/>
                <w:sz w:val="20"/>
                <w:szCs w:val="20"/>
              </w:rPr>
              <w:t>8</w:t>
            </w:r>
            <w:r>
              <w:rPr>
                <w:rFonts w:eastAsia="Arial"/>
                <w:spacing w:val="1"/>
                <w:sz w:val="20"/>
                <w:szCs w:val="20"/>
              </w:rPr>
              <w:t xml:space="preserve"> </w:t>
            </w:r>
            <w:r>
              <w:rPr>
                <w:rFonts w:ascii="SimHei" w:eastAsia="SimHei" w:hAnsi="SimHei" w:cs="SimHei"/>
                <w:spacing w:val="-5"/>
                <w:sz w:val="20"/>
                <w:szCs w:val="20"/>
              </w:rPr>
              <w:t>月</w:t>
            </w:r>
            <w:r>
              <w:rPr>
                <w:rFonts w:ascii="SimHei" w:eastAsia="SimHei" w:hAnsi="SimHei" w:cs="SimHei"/>
                <w:spacing w:val="-44"/>
                <w:sz w:val="20"/>
                <w:szCs w:val="20"/>
              </w:rPr>
              <w:t xml:space="preserve"> </w:t>
            </w:r>
            <w:r>
              <w:rPr>
                <w:rFonts w:eastAsia="Arial"/>
                <w:spacing w:val="-5"/>
                <w:sz w:val="20"/>
                <w:szCs w:val="20"/>
              </w:rPr>
              <w:t>27</w:t>
            </w:r>
            <w:r>
              <w:rPr>
                <w:rFonts w:eastAsia="Arial"/>
                <w:spacing w:val="41"/>
                <w:w w:val="101"/>
                <w:sz w:val="20"/>
                <w:szCs w:val="20"/>
              </w:rPr>
              <w:t xml:space="preserve"> </w:t>
            </w:r>
            <w:r>
              <w:rPr>
                <w:rFonts w:ascii="SimHei" w:eastAsia="SimHei" w:hAnsi="SimHei" w:cs="SimHei"/>
                <w:spacing w:val="-5"/>
                <w:sz w:val="20"/>
                <w:szCs w:val="20"/>
              </w:rPr>
              <w:t>日中华人民共和国主席令第</w:t>
            </w:r>
            <w:r>
              <w:rPr>
                <w:rFonts w:ascii="SimHei" w:eastAsia="SimHei" w:hAnsi="SimHei" w:cs="SimHei"/>
                <w:spacing w:val="-28"/>
                <w:sz w:val="20"/>
                <w:szCs w:val="20"/>
              </w:rPr>
              <w:t xml:space="preserve"> </w:t>
            </w:r>
            <w:r>
              <w:rPr>
                <w:rFonts w:eastAsia="Arial"/>
                <w:spacing w:val="-5"/>
                <w:sz w:val="20"/>
                <w:szCs w:val="20"/>
              </w:rPr>
              <w:t>18</w:t>
            </w:r>
            <w:r>
              <w:rPr>
                <w:rFonts w:eastAsia="Arial"/>
                <w:sz w:val="20"/>
                <w:szCs w:val="20"/>
              </w:rPr>
              <w:t xml:space="preserve"> </w:t>
            </w:r>
            <w:r>
              <w:rPr>
                <w:rFonts w:ascii="SimHei" w:eastAsia="SimHei" w:hAnsi="SimHei" w:cs="SimHei"/>
                <w:spacing w:val="-5"/>
                <w:sz w:val="20"/>
                <w:szCs w:val="20"/>
              </w:rPr>
              <w:t>号公布）</w:t>
            </w:r>
          </w:p>
          <w:p w:rsidR="005C203D" w:rsidRDefault="00997CA7">
            <w:pPr>
              <w:spacing w:before="29" w:line="230" w:lineRule="auto"/>
              <w:ind w:left="29" w:right="25" w:firstLine="398"/>
              <w:rPr>
                <w:rFonts w:ascii="SimHei" w:eastAsia="SimHei" w:hAnsi="SimHei" w:cs="SimHei"/>
                <w:sz w:val="20"/>
                <w:szCs w:val="20"/>
              </w:rPr>
            </w:pPr>
            <w:r>
              <w:rPr>
                <w:rFonts w:ascii="SimHei" w:eastAsia="SimHei" w:hAnsi="SimHei" w:cs="SimHei"/>
                <w:spacing w:val="-2"/>
                <w:sz w:val="20"/>
                <w:szCs w:val="20"/>
              </w:rPr>
              <w:t>第二十二条</w:t>
            </w:r>
            <w:r>
              <w:rPr>
                <w:rFonts w:ascii="SimHei" w:eastAsia="SimHei" w:hAnsi="SimHei" w:cs="SimHei"/>
                <w:spacing w:val="2"/>
                <w:sz w:val="20"/>
                <w:szCs w:val="20"/>
              </w:rPr>
              <w:t xml:space="preserve">  </w:t>
            </w:r>
            <w:r>
              <w:rPr>
                <w:rFonts w:ascii="SimHei" w:eastAsia="SimHei" w:hAnsi="SimHei" w:cs="SimHei"/>
                <w:spacing w:val="-2"/>
                <w:sz w:val="20"/>
                <w:szCs w:val="20"/>
              </w:rPr>
              <w:t>行政复议原则上采取书面审查的办法，但是申请人提出要求或者行政复议机关负责法制工作的机构认为有</w:t>
            </w:r>
            <w:r>
              <w:rPr>
                <w:rFonts w:ascii="SimHei" w:eastAsia="SimHei" w:hAnsi="SimHei" w:cs="SimHei"/>
                <w:spacing w:val="-80"/>
                <w:sz w:val="20"/>
                <w:szCs w:val="20"/>
              </w:rPr>
              <w:t xml:space="preserve"> </w:t>
            </w:r>
            <w:r>
              <w:rPr>
                <w:rFonts w:ascii="SimHei" w:eastAsia="SimHei" w:hAnsi="SimHei" w:cs="SimHei"/>
                <w:spacing w:val="-1"/>
                <w:sz w:val="20"/>
                <w:szCs w:val="20"/>
              </w:rPr>
              <w:t>必要时，可以向有关组织和人员调查情况，听取申请人、被申请人和第三人的意见。</w:t>
            </w:r>
          </w:p>
          <w:p w:rsidR="005C203D" w:rsidRDefault="00997CA7">
            <w:pPr>
              <w:spacing w:before="1" w:line="218" w:lineRule="auto"/>
              <w:ind w:left="26" w:firstLine="397"/>
              <w:rPr>
                <w:rFonts w:ascii="SimHei" w:eastAsia="SimHei" w:hAnsi="SimHei" w:cs="SimHei"/>
                <w:sz w:val="20"/>
                <w:szCs w:val="20"/>
              </w:rPr>
            </w:pPr>
            <w:r>
              <w:rPr>
                <w:rFonts w:ascii="SimHei" w:eastAsia="SimHei" w:hAnsi="SimHei" w:cs="SimHei"/>
                <w:spacing w:val="-4"/>
                <w:sz w:val="20"/>
                <w:szCs w:val="20"/>
              </w:rPr>
              <w:t>第二十三条</w:t>
            </w:r>
            <w:r>
              <w:rPr>
                <w:rFonts w:ascii="SimHei" w:eastAsia="SimHei" w:hAnsi="SimHei" w:cs="SimHei"/>
                <w:spacing w:val="19"/>
                <w:sz w:val="20"/>
                <w:szCs w:val="20"/>
              </w:rPr>
              <w:t xml:space="preserve">  </w:t>
            </w:r>
            <w:r>
              <w:rPr>
                <w:rFonts w:ascii="SimHei" w:eastAsia="SimHei" w:hAnsi="SimHei" w:cs="SimHei"/>
                <w:spacing w:val="-4"/>
                <w:sz w:val="20"/>
                <w:szCs w:val="20"/>
              </w:rPr>
              <w:t>行政复议机关负责法制工作的机构应当自行政复议申请受理之日起七日内，将行政复议申请书副本或者行</w:t>
            </w:r>
            <w:r>
              <w:rPr>
                <w:rFonts w:ascii="SimHei" w:eastAsia="SimHei" w:hAnsi="SimHei" w:cs="SimHei"/>
                <w:spacing w:val="16"/>
                <w:sz w:val="20"/>
                <w:szCs w:val="20"/>
              </w:rPr>
              <w:t xml:space="preserve"> </w:t>
            </w:r>
            <w:r>
              <w:rPr>
                <w:rFonts w:ascii="SimHei" w:eastAsia="SimHei" w:hAnsi="SimHei" w:cs="SimHei"/>
                <w:spacing w:val="-2"/>
                <w:sz w:val="20"/>
                <w:szCs w:val="20"/>
              </w:rPr>
              <w:t>政复议申请笔录复印件发送被申请人。被申请人应当自收到申请书副本或者申请笔录复印件之日起十日内，提出书面答复，</w:t>
            </w:r>
            <w:r>
              <w:rPr>
                <w:rFonts w:ascii="SimHei" w:eastAsia="SimHei" w:hAnsi="SimHei" w:cs="SimHei"/>
                <w:spacing w:val="-45"/>
                <w:sz w:val="20"/>
                <w:szCs w:val="20"/>
              </w:rPr>
              <w:t xml:space="preserve"> </w:t>
            </w:r>
            <w:r>
              <w:rPr>
                <w:rFonts w:ascii="SimHei" w:eastAsia="SimHei" w:hAnsi="SimHei" w:cs="SimHei"/>
                <w:spacing w:val="-4"/>
                <w:sz w:val="20"/>
                <w:szCs w:val="20"/>
              </w:rPr>
              <w:t>并提交当初作出具体行政行为的证据、依据和其他有关材料。申请人、第三人可以查阅被申请人提出的书面答复、作出具体</w:t>
            </w:r>
            <w:r>
              <w:rPr>
                <w:rFonts w:ascii="SimHei" w:eastAsia="SimHei" w:hAnsi="SimHei" w:cs="SimHei"/>
                <w:spacing w:val="63"/>
                <w:sz w:val="20"/>
                <w:szCs w:val="20"/>
              </w:rPr>
              <w:t xml:space="preserve"> </w:t>
            </w:r>
            <w:r>
              <w:rPr>
                <w:rFonts w:ascii="SimHei" w:eastAsia="SimHei" w:hAnsi="SimHei" w:cs="SimHei"/>
                <w:spacing w:val="-2"/>
                <w:sz w:val="20"/>
                <w:szCs w:val="20"/>
              </w:rPr>
              <w:t>行政行为的证据、依据和其他有关材料，除涉及国家秘密、商业秘密或者个人隐私外，行政复议机关不得拒绝。</w:t>
            </w:r>
          </w:p>
          <w:p w:rsidR="005C203D" w:rsidRDefault="00997CA7">
            <w:pPr>
              <w:spacing w:before="55" w:line="204" w:lineRule="auto"/>
              <w:ind w:firstLine="430"/>
              <w:rPr>
                <w:rFonts w:ascii="SimHei" w:eastAsia="SimHei" w:hAnsi="SimHei" w:cs="SimHei"/>
                <w:sz w:val="20"/>
                <w:szCs w:val="20"/>
              </w:rPr>
            </w:pPr>
            <w:r>
              <w:rPr>
                <w:rFonts w:eastAsia="Arial"/>
                <w:spacing w:val="-5"/>
                <w:w w:val="96"/>
                <w:sz w:val="20"/>
                <w:szCs w:val="20"/>
              </w:rPr>
              <w:t>2-2.</w:t>
            </w:r>
            <w:r>
              <w:rPr>
                <w:rFonts w:ascii="SimHei" w:eastAsia="SimHei" w:hAnsi="SimHei" w:cs="SimHei"/>
                <w:spacing w:val="-5"/>
                <w:w w:val="96"/>
                <w:sz w:val="20"/>
                <w:szCs w:val="20"/>
              </w:rPr>
              <w:t>【法规】《中华人民共和国行政复议法实施条例》（中华人民共和国国务院令第</w:t>
            </w:r>
            <w:r>
              <w:rPr>
                <w:rFonts w:ascii="SimHei" w:eastAsia="SimHei" w:hAnsi="SimHei" w:cs="SimHei"/>
                <w:spacing w:val="-4"/>
                <w:sz w:val="20"/>
                <w:szCs w:val="20"/>
              </w:rPr>
              <w:t xml:space="preserve"> </w:t>
            </w:r>
            <w:r>
              <w:rPr>
                <w:rFonts w:eastAsia="Arial"/>
                <w:spacing w:val="-5"/>
                <w:w w:val="96"/>
                <w:sz w:val="20"/>
                <w:szCs w:val="20"/>
              </w:rPr>
              <w:t>499</w:t>
            </w:r>
            <w:r>
              <w:rPr>
                <w:rFonts w:eastAsia="Arial"/>
                <w:sz w:val="20"/>
                <w:szCs w:val="20"/>
              </w:rPr>
              <w:t xml:space="preserve"> </w:t>
            </w:r>
            <w:r>
              <w:rPr>
                <w:rFonts w:ascii="SimHei" w:eastAsia="SimHei" w:hAnsi="SimHei" w:cs="SimHei"/>
                <w:spacing w:val="-5"/>
                <w:w w:val="96"/>
                <w:sz w:val="20"/>
                <w:szCs w:val="20"/>
              </w:rPr>
              <w:t>号</w:t>
            </w:r>
            <w:r>
              <w:rPr>
                <w:rFonts w:ascii="SimHei" w:eastAsia="SimHei" w:hAnsi="SimHei" w:cs="SimHei"/>
                <w:spacing w:val="40"/>
                <w:sz w:val="20"/>
                <w:szCs w:val="20"/>
              </w:rPr>
              <w:t xml:space="preserve"> </w:t>
            </w:r>
            <w:r>
              <w:rPr>
                <w:rFonts w:ascii="SimHei" w:eastAsia="SimHei" w:hAnsi="SimHei" w:cs="SimHei"/>
                <w:spacing w:val="-5"/>
                <w:w w:val="96"/>
                <w:sz w:val="20"/>
                <w:szCs w:val="20"/>
              </w:rPr>
              <w:t>自</w:t>
            </w:r>
            <w:r>
              <w:rPr>
                <w:rFonts w:ascii="SimHei" w:eastAsia="SimHei" w:hAnsi="SimHei" w:cs="SimHei"/>
                <w:spacing w:val="-45"/>
                <w:sz w:val="20"/>
                <w:szCs w:val="20"/>
              </w:rPr>
              <w:t xml:space="preserve"> </w:t>
            </w:r>
            <w:r>
              <w:rPr>
                <w:rFonts w:eastAsia="Arial"/>
                <w:spacing w:val="-5"/>
                <w:w w:val="96"/>
                <w:sz w:val="20"/>
                <w:szCs w:val="20"/>
              </w:rPr>
              <w:t>2007</w:t>
            </w:r>
            <w:r>
              <w:rPr>
                <w:rFonts w:eastAsia="Arial"/>
                <w:w w:val="101"/>
                <w:sz w:val="20"/>
                <w:szCs w:val="20"/>
              </w:rPr>
              <w:t xml:space="preserve"> </w:t>
            </w:r>
            <w:r>
              <w:rPr>
                <w:rFonts w:ascii="SimHei" w:eastAsia="SimHei" w:hAnsi="SimHei" w:cs="SimHei"/>
                <w:spacing w:val="-5"/>
                <w:w w:val="96"/>
                <w:sz w:val="20"/>
                <w:szCs w:val="20"/>
              </w:rPr>
              <w:t>年</w:t>
            </w:r>
            <w:r>
              <w:rPr>
                <w:rFonts w:ascii="SimHei" w:eastAsia="SimHei" w:hAnsi="SimHei" w:cs="SimHei"/>
                <w:spacing w:val="-43"/>
                <w:sz w:val="20"/>
                <w:szCs w:val="20"/>
              </w:rPr>
              <w:t xml:space="preserve"> </w:t>
            </w:r>
            <w:r>
              <w:rPr>
                <w:rFonts w:eastAsia="Arial"/>
                <w:spacing w:val="-5"/>
                <w:w w:val="96"/>
                <w:sz w:val="20"/>
                <w:szCs w:val="20"/>
              </w:rPr>
              <w:t>8</w:t>
            </w:r>
            <w:r>
              <w:rPr>
                <w:rFonts w:eastAsia="Arial"/>
                <w:w w:val="101"/>
                <w:sz w:val="20"/>
                <w:szCs w:val="20"/>
              </w:rPr>
              <w:t xml:space="preserve"> </w:t>
            </w:r>
            <w:r>
              <w:rPr>
                <w:rFonts w:ascii="SimHei" w:eastAsia="SimHei" w:hAnsi="SimHei" w:cs="SimHei"/>
                <w:spacing w:val="-5"/>
                <w:w w:val="96"/>
                <w:sz w:val="20"/>
                <w:szCs w:val="20"/>
              </w:rPr>
              <w:t>月</w:t>
            </w:r>
            <w:r>
              <w:rPr>
                <w:rFonts w:ascii="SimHei" w:eastAsia="SimHei" w:hAnsi="SimHei" w:cs="SimHei"/>
                <w:spacing w:val="-29"/>
                <w:sz w:val="20"/>
                <w:szCs w:val="20"/>
              </w:rPr>
              <w:t xml:space="preserve"> </w:t>
            </w:r>
            <w:r>
              <w:rPr>
                <w:rFonts w:eastAsia="Arial"/>
                <w:spacing w:val="-5"/>
                <w:w w:val="96"/>
                <w:sz w:val="20"/>
                <w:szCs w:val="20"/>
              </w:rPr>
              <w:t>1</w:t>
            </w:r>
            <w:r>
              <w:rPr>
                <w:rFonts w:eastAsia="Arial"/>
                <w:spacing w:val="40"/>
                <w:sz w:val="20"/>
                <w:szCs w:val="20"/>
              </w:rPr>
              <w:t xml:space="preserve"> </w:t>
            </w:r>
            <w:r>
              <w:rPr>
                <w:rFonts w:ascii="SimHei" w:eastAsia="SimHei" w:hAnsi="SimHei" w:cs="SimHei"/>
                <w:spacing w:val="-5"/>
                <w:w w:val="96"/>
                <w:sz w:val="20"/>
                <w:szCs w:val="20"/>
              </w:rPr>
              <w:t>日起施行。）</w:t>
            </w:r>
          </w:p>
          <w:p w:rsidR="005C203D" w:rsidRDefault="00997CA7">
            <w:pPr>
              <w:spacing w:before="28" w:line="204" w:lineRule="auto"/>
              <w:ind w:firstLine="427"/>
              <w:rPr>
                <w:rFonts w:ascii="SimHei" w:eastAsia="SimHei" w:hAnsi="SimHei" w:cs="SimHei"/>
                <w:sz w:val="20"/>
                <w:szCs w:val="20"/>
              </w:rPr>
            </w:pPr>
            <w:r>
              <w:rPr>
                <w:rFonts w:ascii="SimHei" w:eastAsia="SimHei" w:hAnsi="SimHei" w:cs="SimHei"/>
                <w:spacing w:val="-1"/>
                <w:sz w:val="20"/>
                <w:szCs w:val="20"/>
              </w:rPr>
              <w:t>第三十二条</w:t>
            </w:r>
            <w:r>
              <w:rPr>
                <w:rFonts w:ascii="SimHei" w:eastAsia="SimHei" w:hAnsi="SimHei" w:cs="SimHei"/>
                <w:spacing w:val="5"/>
                <w:sz w:val="20"/>
                <w:szCs w:val="20"/>
              </w:rPr>
              <w:t xml:space="preserve">  </w:t>
            </w:r>
            <w:r>
              <w:rPr>
                <w:rFonts w:ascii="SimHei" w:eastAsia="SimHei" w:hAnsi="SimHei" w:cs="SimHei"/>
                <w:spacing w:val="-1"/>
                <w:sz w:val="20"/>
                <w:szCs w:val="20"/>
              </w:rPr>
              <w:t>行政复议机构审理行政复议案件，应当由</w:t>
            </w:r>
            <w:r>
              <w:rPr>
                <w:rFonts w:ascii="SimHei" w:eastAsia="SimHei" w:hAnsi="SimHei" w:cs="SimHei"/>
                <w:spacing w:val="-44"/>
                <w:sz w:val="20"/>
                <w:szCs w:val="20"/>
              </w:rPr>
              <w:t xml:space="preserve"> </w:t>
            </w:r>
            <w:r>
              <w:rPr>
                <w:rFonts w:eastAsia="Arial"/>
                <w:spacing w:val="-1"/>
                <w:sz w:val="20"/>
                <w:szCs w:val="20"/>
              </w:rPr>
              <w:t>2</w:t>
            </w:r>
            <w:r>
              <w:rPr>
                <w:rFonts w:eastAsia="Arial"/>
                <w:sz w:val="20"/>
                <w:szCs w:val="20"/>
              </w:rPr>
              <w:t xml:space="preserve"> </w:t>
            </w:r>
            <w:r>
              <w:rPr>
                <w:rFonts w:ascii="SimHei" w:eastAsia="SimHei" w:hAnsi="SimHei" w:cs="SimHei"/>
                <w:spacing w:val="-1"/>
                <w:sz w:val="20"/>
                <w:szCs w:val="20"/>
              </w:rPr>
              <w:t>名以上行政复议人员参加。</w:t>
            </w:r>
          </w:p>
          <w:p w:rsidR="005C203D" w:rsidRDefault="00997CA7">
            <w:pPr>
              <w:spacing w:before="26" w:line="219" w:lineRule="auto"/>
              <w:ind w:left="29" w:right="26" w:firstLine="397"/>
              <w:rPr>
                <w:rFonts w:ascii="SimHei" w:eastAsia="SimHei" w:hAnsi="SimHei" w:cs="SimHei"/>
                <w:sz w:val="20"/>
                <w:szCs w:val="20"/>
              </w:rPr>
            </w:pPr>
            <w:r>
              <w:rPr>
                <w:rFonts w:ascii="SimHei" w:eastAsia="SimHei" w:hAnsi="SimHei" w:cs="SimHei"/>
                <w:spacing w:val="-3"/>
                <w:sz w:val="20"/>
                <w:szCs w:val="20"/>
              </w:rPr>
              <w:t>第三十三条</w:t>
            </w:r>
            <w:r>
              <w:rPr>
                <w:rFonts w:ascii="SimHei" w:eastAsia="SimHei" w:hAnsi="SimHei" w:cs="SimHei"/>
                <w:spacing w:val="25"/>
                <w:sz w:val="20"/>
                <w:szCs w:val="20"/>
              </w:rPr>
              <w:t xml:space="preserve">  </w:t>
            </w:r>
            <w:r>
              <w:rPr>
                <w:rFonts w:ascii="SimHei" w:eastAsia="SimHei" w:hAnsi="SimHei" w:cs="SimHei"/>
                <w:spacing w:val="-3"/>
                <w:sz w:val="20"/>
                <w:szCs w:val="20"/>
              </w:rPr>
              <w:t>行政复议机构认为必要时，可以实地调查核实证据；对重大、复杂的案件，</w:t>
            </w:r>
            <w:r>
              <w:rPr>
                <w:rFonts w:ascii="SimHei" w:eastAsia="SimHei" w:hAnsi="SimHei" w:cs="SimHei"/>
                <w:spacing w:val="-96"/>
                <w:sz w:val="20"/>
                <w:szCs w:val="20"/>
              </w:rPr>
              <w:t xml:space="preserve"> </w:t>
            </w:r>
            <w:r>
              <w:rPr>
                <w:rFonts w:ascii="SimHei" w:eastAsia="SimHei" w:hAnsi="SimHei" w:cs="SimHei"/>
                <w:spacing w:val="-3"/>
                <w:sz w:val="20"/>
                <w:szCs w:val="20"/>
              </w:rPr>
              <w:t>申请人提出要求或者行政复议</w:t>
            </w:r>
            <w:r>
              <w:rPr>
                <w:rFonts w:ascii="SimHei" w:eastAsia="SimHei" w:hAnsi="SimHei" w:cs="SimHei"/>
                <w:spacing w:val="-80"/>
                <w:sz w:val="20"/>
                <w:szCs w:val="20"/>
              </w:rPr>
              <w:t xml:space="preserve"> </w:t>
            </w:r>
            <w:r>
              <w:rPr>
                <w:rFonts w:ascii="SimHei" w:eastAsia="SimHei" w:hAnsi="SimHei" w:cs="SimHei"/>
                <w:spacing w:val="-1"/>
                <w:sz w:val="20"/>
                <w:szCs w:val="20"/>
              </w:rPr>
              <w:t>机构认为必要时，可以采取听证的方式审理。</w:t>
            </w:r>
          </w:p>
          <w:p w:rsidR="005C203D" w:rsidRDefault="00997CA7">
            <w:pPr>
              <w:spacing w:before="28" w:line="230" w:lineRule="auto"/>
              <w:ind w:left="43" w:right="25" w:firstLine="383"/>
              <w:rPr>
                <w:rFonts w:ascii="SimHei" w:eastAsia="SimHei" w:hAnsi="SimHei" w:cs="SimHei"/>
                <w:sz w:val="20"/>
                <w:szCs w:val="20"/>
              </w:rPr>
            </w:pPr>
            <w:r>
              <w:rPr>
                <w:rFonts w:ascii="SimHei" w:eastAsia="SimHei" w:hAnsi="SimHei" w:cs="SimHei"/>
                <w:spacing w:val="-2"/>
                <w:sz w:val="20"/>
                <w:szCs w:val="20"/>
              </w:rPr>
              <w:t>第三十四条</w:t>
            </w:r>
            <w:r>
              <w:rPr>
                <w:rFonts w:ascii="SimHei" w:eastAsia="SimHei" w:hAnsi="SimHei" w:cs="SimHei"/>
                <w:spacing w:val="1"/>
                <w:sz w:val="20"/>
                <w:szCs w:val="20"/>
              </w:rPr>
              <w:t xml:space="preserve">  </w:t>
            </w:r>
            <w:r>
              <w:rPr>
                <w:rFonts w:ascii="SimHei" w:eastAsia="SimHei" w:hAnsi="SimHei" w:cs="SimHei"/>
                <w:spacing w:val="-2"/>
                <w:sz w:val="20"/>
                <w:szCs w:val="20"/>
              </w:rPr>
              <w:t>行政复议人员向有关组织和人员调查取证时，可以查阅、复制、调取有关文件和资料，</w:t>
            </w:r>
            <w:r>
              <w:rPr>
                <w:rFonts w:ascii="SimHei" w:eastAsia="SimHei" w:hAnsi="SimHei" w:cs="SimHei"/>
                <w:spacing w:val="-99"/>
                <w:sz w:val="20"/>
                <w:szCs w:val="20"/>
              </w:rPr>
              <w:t xml:space="preserve"> </w:t>
            </w:r>
            <w:r>
              <w:rPr>
                <w:rFonts w:ascii="SimHei" w:eastAsia="SimHei" w:hAnsi="SimHei" w:cs="SimHei"/>
                <w:spacing w:val="-2"/>
                <w:sz w:val="20"/>
                <w:szCs w:val="20"/>
              </w:rPr>
              <w:t>向有关人员进行询</w:t>
            </w:r>
            <w:r>
              <w:rPr>
                <w:rFonts w:ascii="SimHei" w:eastAsia="SimHei" w:hAnsi="SimHei" w:cs="SimHei"/>
                <w:spacing w:val="-80"/>
                <w:sz w:val="20"/>
                <w:szCs w:val="20"/>
              </w:rPr>
              <w:t xml:space="preserve"> </w:t>
            </w:r>
            <w:r>
              <w:rPr>
                <w:rFonts w:ascii="SimHei" w:eastAsia="SimHei" w:hAnsi="SimHei" w:cs="SimHei"/>
                <w:spacing w:val="-5"/>
                <w:sz w:val="20"/>
                <w:szCs w:val="20"/>
              </w:rPr>
              <w:t>问。</w:t>
            </w:r>
          </w:p>
          <w:p w:rsidR="005C203D" w:rsidRDefault="00997CA7">
            <w:pPr>
              <w:spacing w:before="1" w:line="231" w:lineRule="auto"/>
              <w:ind w:left="26" w:right="24" w:firstLine="403"/>
              <w:rPr>
                <w:rFonts w:ascii="SimHei" w:eastAsia="SimHei" w:hAnsi="SimHei" w:cs="SimHei"/>
                <w:sz w:val="20"/>
                <w:szCs w:val="20"/>
              </w:rPr>
            </w:pPr>
            <w:r>
              <w:rPr>
                <w:rFonts w:ascii="SimHei" w:eastAsia="SimHei" w:hAnsi="SimHei" w:cs="SimHei"/>
                <w:spacing w:val="-3"/>
                <w:sz w:val="20"/>
                <w:szCs w:val="20"/>
              </w:rPr>
              <w:t>调查取证时，行政复议人员不得少于</w:t>
            </w:r>
            <w:r>
              <w:rPr>
                <w:rFonts w:ascii="SimHei" w:eastAsia="SimHei" w:hAnsi="SimHei" w:cs="SimHei"/>
                <w:spacing w:val="-8"/>
                <w:sz w:val="20"/>
                <w:szCs w:val="20"/>
              </w:rPr>
              <w:t xml:space="preserve"> </w:t>
            </w:r>
            <w:r>
              <w:rPr>
                <w:rFonts w:eastAsia="Arial"/>
                <w:spacing w:val="-3"/>
                <w:sz w:val="20"/>
                <w:szCs w:val="20"/>
              </w:rPr>
              <w:t xml:space="preserve">2 </w:t>
            </w:r>
            <w:r>
              <w:rPr>
                <w:rFonts w:ascii="SimHei" w:eastAsia="SimHei" w:hAnsi="SimHei" w:cs="SimHei"/>
                <w:spacing w:val="-3"/>
                <w:sz w:val="20"/>
                <w:szCs w:val="20"/>
              </w:rPr>
              <w:t>人，并应当向当事人或者有关人员出示证件。被调查单位和人员应当配合行政复</w:t>
            </w:r>
            <w:r>
              <w:rPr>
                <w:rFonts w:ascii="SimHei" w:eastAsia="SimHei" w:hAnsi="SimHei" w:cs="SimHei"/>
                <w:spacing w:val="-80"/>
                <w:sz w:val="20"/>
                <w:szCs w:val="20"/>
              </w:rPr>
              <w:t xml:space="preserve"> </w:t>
            </w:r>
            <w:r>
              <w:rPr>
                <w:rFonts w:ascii="SimHei" w:eastAsia="SimHei" w:hAnsi="SimHei" w:cs="SimHei"/>
                <w:spacing w:val="-1"/>
                <w:sz w:val="20"/>
                <w:szCs w:val="20"/>
              </w:rPr>
              <w:t>议人员的工作，不得拒绝或者阻挠。</w:t>
            </w:r>
          </w:p>
          <w:p w:rsidR="005C203D" w:rsidRDefault="00997CA7">
            <w:pPr>
              <w:spacing w:line="204" w:lineRule="auto"/>
              <w:ind w:firstLine="427"/>
              <w:rPr>
                <w:rFonts w:ascii="SimHei" w:eastAsia="SimHei" w:hAnsi="SimHei" w:cs="SimHei"/>
                <w:sz w:val="20"/>
                <w:szCs w:val="20"/>
              </w:rPr>
            </w:pPr>
            <w:r>
              <w:rPr>
                <w:rFonts w:ascii="SimHei" w:eastAsia="SimHei" w:hAnsi="SimHei" w:cs="SimHei"/>
                <w:spacing w:val="-1"/>
                <w:sz w:val="20"/>
                <w:szCs w:val="20"/>
              </w:rPr>
              <w:t>需要现场勘验的，现场勘验所用时间不计入行政复议审理期限。</w:t>
            </w:r>
          </w:p>
          <w:p w:rsidR="005C203D" w:rsidRDefault="00997CA7">
            <w:pPr>
              <w:spacing w:before="28" w:line="204" w:lineRule="auto"/>
              <w:ind w:firstLine="430"/>
              <w:rPr>
                <w:rFonts w:ascii="SimHei" w:eastAsia="SimHei" w:hAnsi="SimHei" w:cs="SimHei"/>
                <w:sz w:val="20"/>
                <w:szCs w:val="20"/>
              </w:rPr>
            </w:pPr>
            <w:r>
              <w:rPr>
                <w:rFonts w:ascii="SimHei" w:eastAsia="SimHei" w:hAnsi="SimHei" w:cs="SimHei"/>
                <w:spacing w:val="-5"/>
                <w:sz w:val="20"/>
                <w:szCs w:val="20"/>
              </w:rPr>
              <w:t>2-3.</w:t>
            </w:r>
            <w:r>
              <w:rPr>
                <w:rFonts w:ascii="SimHei" w:eastAsia="SimHei" w:hAnsi="SimHei" w:cs="SimHei"/>
                <w:spacing w:val="-5"/>
                <w:sz w:val="20"/>
                <w:szCs w:val="20"/>
              </w:rPr>
              <w:t>【法律】《中华人民共和国行政复议法》（</w:t>
            </w:r>
            <w:r>
              <w:rPr>
                <w:rFonts w:ascii="SimHei" w:eastAsia="SimHei" w:hAnsi="SimHei" w:cs="SimHei"/>
                <w:spacing w:val="-5"/>
                <w:sz w:val="20"/>
                <w:szCs w:val="20"/>
              </w:rPr>
              <w:t>2009</w:t>
            </w:r>
            <w:r>
              <w:rPr>
                <w:rFonts w:ascii="SimHei" w:eastAsia="SimHei" w:hAnsi="SimHei" w:cs="SimHei"/>
                <w:spacing w:val="-7"/>
                <w:sz w:val="20"/>
                <w:szCs w:val="20"/>
              </w:rPr>
              <w:t xml:space="preserve"> </w:t>
            </w:r>
            <w:r>
              <w:rPr>
                <w:rFonts w:ascii="SimHei" w:eastAsia="SimHei" w:hAnsi="SimHei" w:cs="SimHei"/>
                <w:spacing w:val="-5"/>
                <w:sz w:val="20"/>
                <w:szCs w:val="20"/>
              </w:rPr>
              <w:t>年</w:t>
            </w:r>
            <w:r>
              <w:rPr>
                <w:rFonts w:ascii="SimHei" w:eastAsia="SimHei" w:hAnsi="SimHei" w:cs="SimHei"/>
                <w:spacing w:val="-41"/>
                <w:sz w:val="20"/>
                <w:szCs w:val="20"/>
              </w:rPr>
              <w:t xml:space="preserve"> </w:t>
            </w:r>
            <w:r>
              <w:rPr>
                <w:rFonts w:eastAsia="Arial"/>
                <w:spacing w:val="-5"/>
                <w:sz w:val="20"/>
                <w:szCs w:val="20"/>
              </w:rPr>
              <w:t>8</w:t>
            </w:r>
            <w:r>
              <w:rPr>
                <w:rFonts w:eastAsia="Arial"/>
                <w:spacing w:val="1"/>
                <w:sz w:val="20"/>
                <w:szCs w:val="20"/>
              </w:rPr>
              <w:t xml:space="preserve"> </w:t>
            </w:r>
            <w:r>
              <w:rPr>
                <w:rFonts w:ascii="SimHei" w:eastAsia="SimHei" w:hAnsi="SimHei" w:cs="SimHei"/>
                <w:spacing w:val="-5"/>
                <w:sz w:val="20"/>
                <w:szCs w:val="20"/>
              </w:rPr>
              <w:t>月</w:t>
            </w:r>
            <w:r>
              <w:rPr>
                <w:rFonts w:ascii="SimHei" w:eastAsia="SimHei" w:hAnsi="SimHei" w:cs="SimHei"/>
                <w:spacing w:val="-44"/>
                <w:sz w:val="20"/>
                <w:szCs w:val="20"/>
              </w:rPr>
              <w:t xml:space="preserve"> </w:t>
            </w:r>
            <w:r>
              <w:rPr>
                <w:rFonts w:eastAsia="Arial"/>
                <w:spacing w:val="-5"/>
                <w:sz w:val="20"/>
                <w:szCs w:val="20"/>
              </w:rPr>
              <w:t>27</w:t>
            </w:r>
            <w:r>
              <w:rPr>
                <w:rFonts w:eastAsia="Arial"/>
                <w:spacing w:val="41"/>
                <w:w w:val="101"/>
                <w:sz w:val="20"/>
                <w:szCs w:val="20"/>
              </w:rPr>
              <w:t xml:space="preserve"> </w:t>
            </w:r>
            <w:r>
              <w:rPr>
                <w:rFonts w:ascii="SimHei" w:eastAsia="SimHei" w:hAnsi="SimHei" w:cs="SimHei"/>
                <w:spacing w:val="-5"/>
                <w:sz w:val="20"/>
                <w:szCs w:val="20"/>
              </w:rPr>
              <w:t>日中华人民共和国主席令第</w:t>
            </w:r>
            <w:r>
              <w:rPr>
                <w:rFonts w:ascii="SimHei" w:eastAsia="SimHei" w:hAnsi="SimHei" w:cs="SimHei"/>
                <w:spacing w:val="-28"/>
                <w:sz w:val="20"/>
                <w:szCs w:val="20"/>
              </w:rPr>
              <w:t xml:space="preserve"> </w:t>
            </w:r>
            <w:r>
              <w:rPr>
                <w:rFonts w:eastAsia="Arial"/>
                <w:spacing w:val="-5"/>
                <w:sz w:val="20"/>
                <w:szCs w:val="20"/>
              </w:rPr>
              <w:t>18</w:t>
            </w:r>
            <w:r>
              <w:rPr>
                <w:rFonts w:eastAsia="Arial"/>
                <w:sz w:val="20"/>
                <w:szCs w:val="20"/>
              </w:rPr>
              <w:t xml:space="preserve"> </w:t>
            </w:r>
            <w:r>
              <w:rPr>
                <w:rFonts w:ascii="SimHei" w:eastAsia="SimHei" w:hAnsi="SimHei" w:cs="SimHei"/>
                <w:spacing w:val="-5"/>
                <w:sz w:val="20"/>
                <w:szCs w:val="20"/>
              </w:rPr>
              <w:t>号公布）</w:t>
            </w:r>
          </w:p>
          <w:p w:rsidR="005C203D" w:rsidRDefault="00997CA7">
            <w:pPr>
              <w:spacing w:before="27" w:line="206" w:lineRule="auto"/>
              <w:ind w:left="29" w:right="25" w:firstLine="398"/>
              <w:rPr>
                <w:rFonts w:ascii="SimHei" w:eastAsia="SimHei" w:hAnsi="SimHei" w:cs="SimHei"/>
                <w:sz w:val="20"/>
                <w:szCs w:val="20"/>
              </w:rPr>
            </w:pPr>
            <w:r>
              <w:rPr>
                <w:rFonts w:ascii="SimHei" w:eastAsia="SimHei" w:hAnsi="SimHei" w:cs="SimHei"/>
                <w:spacing w:val="-2"/>
                <w:sz w:val="20"/>
                <w:szCs w:val="20"/>
              </w:rPr>
              <w:t>第二十二条</w:t>
            </w:r>
            <w:r>
              <w:rPr>
                <w:rFonts w:ascii="SimHei" w:eastAsia="SimHei" w:hAnsi="SimHei" w:cs="SimHei"/>
                <w:spacing w:val="2"/>
                <w:sz w:val="20"/>
                <w:szCs w:val="20"/>
              </w:rPr>
              <w:t xml:space="preserve">  </w:t>
            </w:r>
            <w:r>
              <w:rPr>
                <w:rFonts w:ascii="SimHei" w:eastAsia="SimHei" w:hAnsi="SimHei" w:cs="SimHei"/>
                <w:spacing w:val="-2"/>
                <w:sz w:val="20"/>
                <w:szCs w:val="20"/>
              </w:rPr>
              <w:t>行政复议原则上采取书面审查的办法，但是申请人提出要求或者行政复议机关负责法制工作的机构认为有</w:t>
            </w:r>
            <w:r>
              <w:rPr>
                <w:rFonts w:ascii="SimHei" w:eastAsia="SimHei" w:hAnsi="SimHei" w:cs="SimHei"/>
                <w:spacing w:val="-80"/>
                <w:sz w:val="20"/>
                <w:szCs w:val="20"/>
              </w:rPr>
              <w:t xml:space="preserve"> </w:t>
            </w:r>
            <w:r>
              <w:rPr>
                <w:rFonts w:ascii="SimHei" w:eastAsia="SimHei" w:hAnsi="SimHei" w:cs="SimHei"/>
                <w:spacing w:val="-1"/>
                <w:sz w:val="20"/>
                <w:szCs w:val="20"/>
              </w:rPr>
              <w:t>必要时，可以向有关组织和人员调查情况，听取申请人、被申请人和第三人的意见。</w:t>
            </w:r>
          </w:p>
          <w:p w:rsidR="005C203D" w:rsidRDefault="00997CA7">
            <w:pPr>
              <w:spacing w:before="54" w:line="204" w:lineRule="auto"/>
              <w:ind w:left="27" w:right="25" w:firstLine="402"/>
              <w:rPr>
                <w:rFonts w:ascii="SimHei" w:eastAsia="SimHei" w:hAnsi="SimHei" w:cs="SimHei"/>
                <w:sz w:val="20"/>
                <w:szCs w:val="20"/>
              </w:rPr>
            </w:pPr>
            <w:r>
              <w:rPr>
                <w:rFonts w:ascii="SimHei" w:eastAsia="SimHei" w:hAnsi="SimHei" w:cs="SimHei"/>
                <w:spacing w:val="-5"/>
                <w:sz w:val="20"/>
                <w:szCs w:val="20"/>
              </w:rPr>
              <w:t>2-4.</w:t>
            </w:r>
            <w:r>
              <w:rPr>
                <w:rFonts w:ascii="SimHei" w:eastAsia="SimHei" w:hAnsi="SimHei" w:cs="SimHei"/>
                <w:spacing w:val="-5"/>
                <w:sz w:val="20"/>
                <w:szCs w:val="20"/>
              </w:rPr>
              <w:t>【法规】《中华人民共和国行政复议法实施条例》（中华人民共和国国务院令第</w:t>
            </w:r>
            <w:r>
              <w:rPr>
                <w:rFonts w:ascii="SimHei" w:eastAsia="SimHei" w:hAnsi="SimHei" w:cs="SimHei"/>
                <w:spacing w:val="-23"/>
                <w:sz w:val="20"/>
                <w:szCs w:val="20"/>
              </w:rPr>
              <w:t xml:space="preserve"> </w:t>
            </w:r>
            <w:r>
              <w:rPr>
                <w:rFonts w:eastAsia="Arial"/>
                <w:spacing w:val="-5"/>
                <w:sz w:val="20"/>
                <w:szCs w:val="20"/>
              </w:rPr>
              <w:t>499</w:t>
            </w:r>
            <w:r>
              <w:rPr>
                <w:rFonts w:eastAsia="Arial"/>
                <w:spacing w:val="7"/>
                <w:w w:val="101"/>
                <w:sz w:val="20"/>
                <w:szCs w:val="20"/>
              </w:rPr>
              <w:t xml:space="preserve"> </w:t>
            </w:r>
            <w:r>
              <w:rPr>
                <w:rFonts w:ascii="SimHei" w:eastAsia="SimHei" w:hAnsi="SimHei" w:cs="SimHei"/>
                <w:spacing w:val="-5"/>
                <w:sz w:val="20"/>
                <w:szCs w:val="20"/>
              </w:rPr>
              <w:t>号，自</w:t>
            </w:r>
            <w:r>
              <w:rPr>
                <w:rFonts w:ascii="SimHei" w:eastAsia="SimHei" w:hAnsi="SimHei" w:cs="SimHei"/>
                <w:spacing w:val="-37"/>
                <w:sz w:val="20"/>
                <w:szCs w:val="20"/>
              </w:rPr>
              <w:t xml:space="preserve"> </w:t>
            </w:r>
            <w:r>
              <w:rPr>
                <w:rFonts w:eastAsia="Arial"/>
                <w:spacing w:val="-5"/>
                <w:sz w:val="20"/>
                <w:szCs w:val="20"/>
              </w:rPr>
              <w:t>2007</w:t>
            </w:r>
            <w:r>
              <w:rPr>
                <w:rFonts w:eastAsia="Arial"/>
                <w:spacing w:val="7"/>
                <w:w w:val="101"/>
                <w:sz w:val="20"/>
                <w:szCs w:val="20"/>
              </w:rPr>
              <w:t xml:space="preserve"> </w:t>
            </w:r>
            <w:r>
              <w:rPr>
                <w:rFonts w:ascii="SimHei" w:eastAsia="SimHei" w:hAnsi="SimHei" w:cs="SimHei"/>
                <w:spacing w:val="-5"/>
                <w:sz w:val="20"/>
                <w:szCs w:val="20"/>
              </w:rPr>
              <w:t>年</w:t>
            </w:r>
            <w:r>
              <w:rPr>
                <w:rFonts w:ascii="SimHei" w:eastAsia="SimHei" w:hAnsi="SimHei" w:cs="SimHei"/>
                <w:spacing w:val="-35"/>
                <w:sz w:val="20"/>
                <w:szCs w:val="20"/>
              </w:rPr>
              <w:t xml:space="preserve"> </w:t>
            </w:r>
            <w:r>
              <w:rPr>
                <w:rFonts w:eastAsia="Arial"/>
                <w:spacing w:val="-5"/>
                <w:sz w:val="20"/>
                <w:szCs w:val="20"/>
              </w:rPr>
              <w:t>8</w:t>
            </w:r>
            <w:r>
              <w:rPr>
                <w:rFonts w:eastAsia="Arial"/>
                <w:spacing w:val="8"/>
                <w:sz w:val="20"/>
                <w:szCs w:val="20"/>
              </w:rPr>
              <w:t xml:space="preserve"> </w:t>
            </w:r>
            <w:r>
              <w:rPr>
                <w:rFonts w:ascii="SimHei" w:eastAsia="SimHei" w:hAnsi="SimHei" w:cs="SimHei"/>
                <w:spacing w:val="-5"/>
                <w:sz w:val="20"/>
                <w:szCs w:val="20"/>
              </w:rPr>
              <w:t>月</w:t>
            </w:r>
            <w:r>
              <w:rPr>
                <w:rFonts w:ascii="SimHei" w:eastAsia="SimHei" w:hAnsi="SimHei" w:cs="SimHei"/>
                <w:spacing w:val="-21"/>
                <w:sz w:val="20"/>
                <w:szCs w:val="20"/>
              </w:rPr>
              <w:t xml:space="preserve"> </w:t>
            </w:r>
            <w:r>
              <w:rPr>
                <w:rFonts w:eastAsia="Arial"/>
                <w:spacing w:val="-5"/>
                <w:sz w:val="20"/>
                <w:szCs w:val="20"/>
              </w:rPr>
              <w:t>1</w:t>
            </w:r>
            <w:r>
              <w:rPr>
                <w:rFonts w:eastAsia="Arial"/>
                <w:spacing w:val="48"/>
                <w:w w:val="101"/>
                <w:sz w:val="20"/>
                <w:szCs w:val="20"/>
              </w:rPr>
              <w:t xml:space="preserve"> </w:t>
            </w:r>
            <w:r>
              <w:rPr>
                <w:rFonts w:ascii="SimHei" w:eastAsia="SimHei" w:hAnsi="SimHei" w:cs="SimHei"/>
                <w:spacing w:val="-5"/>
                <w:sz w:val="20"/>
                <w:szCs w:val="20"/>
              </w:rPr>
              <w:t>日起施</w:t>
            </w:r>
            <w:r>
              <w:rPr>
                <w:rFonts w:ascii="SimHei" w:eastAsia="SimHei" w:hAnsi="SimHei" w:cs="SimHei"/>
                <w:spacing w:val="-80"/>
                <w:sz w:val="20"/>
                <w:szCs w:val="20"/>
              </w:rPr>
              <w:t xml:space="preserve"> </w:t>
            </w:r>
            <w:r>
              <w:rPr>
                <w:rFonts w:ascii="SimHei" w:eastAsia="SimHei" w:hAnsi="SimHei" w:cs="SimHei"/>
                <w:spacing w:val="-1"/>
                <w:sz w:val="20"/>
                <w:szCs w:val="20"/>
              </w:rPr>
              <w:t>行。）</w:t>
            </w:r>
          </w:p>
          <w:p w:rsidR="005C203D" w:rsidRDefault="00997CA7">
            <w:pPr>
              <w:spacing w:before="55" w:line="219" w:lineRule="auto"/>
              <w:ind w:left="29" w:right="26" w:firstLine="397"/>
              <w:rPr>
                <w:rFonts w:ascii="SimHei" w:eastAsia="SimHei" w:hAnsi="SimHei" w:cs="SimHei"/>
                <w:sz w:val="20"/>
                <w:szCs w:val="20"/>
              </w:rPr>
            </w:pPr>
            <w:r>
              <w:rPr>
                <w:rFonts w:ascii="SimHei" w:eastAsia="SimHei" w:hAnsi="SimHei" w:cs="SimHei"/>
                <w:spacing w:val="-3"/>
                <w:sz w:val="20"/>
                <w:szCs w:val="20"/>
              </w:rPr>
              <w:t>第三十三条</w:t>
            </w:r>
            <w:r>
              <w:rPr>
                <w:rFonts w:ascii="SimHei" w:eastAsia="SimHei" w:hAnsi="SimHei" w:cs="SimHei"/>
                <w:spacing w:val="25"/>
                <w:sz w:val="20"/>
                <w:szCs w:val="20"/>
              </w:rPr>
              <w:t xml:space="preserve">  </w:t>
            </w:r>
            <w:r>
              <w:rPr>
                <w:rFonts w:ascii="SimHei" w:eastAsia="SimHei" w:hAnsi="SimHei" w:cs="SimHei"/>
                <w:spacing w:val="-3"/>
                <w:sz w:val="20"/>
                <w:szCs w:val="20"/>
              </w:rPr>
              <w:t>行政复议机构认为必要时，可以实地调查核实证据；对重大、复杂的案件，</w:t>
            </w:r>
            <w:r>
              <w:rPr>
                <w:rFonts w:ascii="SimHei" w:eastAsia="SimHei" w:hAnsi="SimHei" w:cs="SimHei"/>
                <w:spacing w:val="-96"/>
                <w:sz w:val="20"/>
                <w:szCs w:val="20"/>
              </w:rPr>
              <w:t xml:space="preserve"> </w:t>
            </w:r>
            <w:r>
              <w:rPr>
                <w:rFonts w:ascii="SimHei" w:eastAsia="SimHei" w:hAnsi="SimHei" w:cs="SimHei"/>
                <w:spacing w:val="-3"/>
                <w:sz w:val="20"/>
                <w:szCs w:val="20"/>
              </w:rPr>
              <w:t>申请人提出要求或者行政复议</w:t>
            </w:r>
            <w:r>
              <w:rPr>
                <w:rFonts w:ascii="SimHei" w:eastAsia="SimHei" w:hAnsi="SimHei" w:cs="SimHei"/>
                <w:spacing w:val="-80"/>
                <w:sz w:val="20"/>
                <w:szCs w:val="20"/>
              </w:rPr>
              <w:t xml:space="preserve"> </w:t>
            </w:r>
            <w:r>
              <w:rPr>
                <w:rFonts w:ascii="SimHei" w:eastAsia="SimHei" w:hAnsi="SimHei" w:cs="SimHei"/>
                <w:spacing w:val="-1"/>
                <w:sz w:val="20"/>
                <w:szCs w:val="20"/>
              </w:rPr>
              <w:t>机构认为必要时，可以采取听证的方式审理。</w:t>
            </w:r>
          </w:p>
          <w:p w:rsidR="005C203D" w:rsidRDefault="00997CA7">
            <w:pPr>
              <w:spacing w:before="28" w:line="204" w:lineRule="auto"/>
              <w:ind w:firstLine="433"/>
              <w:rPr>
                <w:rFonts w:ascii="SimHei" w:eastAsia="SimHei" w:hAnsi="SimHei" w:cs="SimHei"/>
                <w:sz w:val="20"/>
                <w:szCs w:val="20"/>
              </w:rPr>
            </w:pPr>
            <w:r>
              <w:rPr>
                <w:rFonts w:eastAsia="Arial"/>
                <w:spacing w:val="-5"/>
                <w:w w:val="95"/>
                <w:sz w:val="20"/>
                <w:szCs w:val="20"/>
              </w:rPr>
              <w:t>3.</w:t>
            </w:r>
            <w:r>
              <w:rPr>
                <w:rFonts w:ascii="SimHei" w:eastAsia="SimHei" w:hAnsi="SimHei" w:cs="SimHei"/>
                <w:spacing w:val="-5"/>
                <w:w w:val="95"/>
                <w:sz w:val="20"/>
                <w:szCs w:val="20"/>
              </w:rPr>
              <w:t>【法规】《中华人民共和国行政复议法实施条例》（中华人民共和国国务院令第</w:t>
            </w:r>
            <w:r>
              <w:rPr>
                <w:rFonts w:ascii="SimHei" w:eastAsia="SimHei" w:hAnsi="SimHei" w:cs="SimHei"/>
                <w:spacing w:val="-39"/>
                <w:sz w:val="20"/>
                <w:szCs w:val="20"/>
              </w:rPr>
              <w:t xml:space="preserve"> </w:t>
            </w:r>
            <w:r>
              <w:rPr>
                <w:rFonts w:eastAsia="Arial"/>
                <w:spacing w:val="-5"/>
                <w:w w:val="95"/>
                <w:sz w:val="20"/>
                <w:szCs w:val="20"/>
              </w:rPr>
              <w:t>499</w:t>
            </w:r>
            <w:r>
              <w:rPr>
                <w:rFonts w:eastAsia="Arial"/>
                <w:spacing w:val="-10"/>
                <w:sz w:val="20"/>
                <w:szCs w:val="20"/>
              </w:rPr>
              <w:t xml:space="preserve"> </w:t>
            </w:r>
            <w:r>
              <w:rPr>
                <w:rFonts w:ascii="SimHei" w:eastAsia="SimHei" w:hAnsi="SimHei" w:cs="SimHei"/>
                <w:spacing w:val="-5"/>
                <w:w w:val="95"/>
                <w:sz w:val="20"/>
                <w:szCs w:val="20"/>
              </w:rPr>
              <w:t>号，</w:t>
            </w:r>
            <w:r>
              <w:rPr>
                <w:rFonts w:ascii="SimHei" w:eastAsia="SimHei" w:hAnsi="SimHei" w:cs="SimHei"/>
                <w:spacing w:val="-69"/>
                <w:sz w:val="20"/>
                <w:szCs w:val="20"/>
              </w:rPr>
              <w:t xml:space="preserve"> </w:t>
            </w:r>
            <w:r>
              <w:rPr>
                <w:rFonts w:ascii="SimHei" w:eastAsia="SimHei" w:hAnsi="SimHei" w:cs="SimHei"/>
                <w:spacing w:val="-5"/>
                <w:w w:val="95"/>
                <w:sz w:val="20"/>
                <w:szCs w:val="20"/>
              </w:rPr>
              <w:t>自</w:t>
            </w:r>
            <w:r>
              <w:rPr>
                <w:rFonts w:ascii="SimHei" w:eastAsia="SimHei" w:hAnsi="SimHei" w:cs="SimHei"/>
                <w:spacing w:val="-59"/>
                <w:sz w:val="20"/>
                <w:szCs w:val="20"/>
              </w:rPr>
              <w:t xml:space="preserve"> </w:t>
            </w:r>
            <w:r>
              <w:rPr>
                <w:rFonts w:eastAsia="Arial"/>
                <w:spacing w:val="-5"/>
                <w:w w:val="95"/>
                <w:sz w:val="20"/>
                <w:szCs w:val="20"/>
              </w:rPr>
              <w:t>2007</w:t>
            </w:r>
            <w:r>
              <w:rPr>
                <w:rFonts w:eastAsia="Arial"/>
                <w:spacing w:val="-9"/>
                <w:sz w:val="20"/>
                <w:szCs w:val="20"/>
              </w:rPr>
              <w:t xml:space="preserve"> </w:t>
            </w:r>
            <w:r>
              <w:rPr>
                <w:rFonts w:ascii="SimHei" w:eastAsia="SimHei" w:hAnsi="SimHei" w:cs="SimHei"/>
                <w:spacing w:val="-5"/>
                <w:w w:val="95"/>
                <w:sz w:val="20"/>
                <w:szCs w:val="20"/>
              </w:rPr>
              <w:t>年</w:t>
            </w:r>
            <w:r>
              <w:rPr>
                <w:rFonts w:ascii="SimHei" w:eastAsia="SimHei" w:hAnsi="SimHei" w:cs="SimHei"/>
                <w:spacing w:val="-57"/>
                <w:sz w:val="20"/>
                <w:szCs w:val="20"/>
              </w:rPr>
              <w:t xml:space="preserve"> </w:t>
            </w:r>
            <w:r>
              <w:rPr>
                <w:rFonts w:eastAsia="Arial"/>
                <w:spacing w:val="-5"/>
                <w:w w:val="95"/>
                <w:sz w:val="20"/>
                <w:szCs w:val="20"/>
              </w:rPr>
              <w:t>8</w:t>
            </w:r>
            <w:r>
              <w:rPr>
                <w:rFonts w:eastAsia="Arial"/>
                <w:spacing w:val="-7"/>
                <w:sz w:val="20"/>
                <w:szCs w:val="20"/>
              </w:rPr>
              <w:t xml:space="preserve"> </w:t>
            </w:r>
            <w:r>
              <w:rPr>
                <w:rFonts w:ascii="SimHei" w:eastAsia="SimHei" w:hAnsi="SimHei" w:cs="SimHei"/>
                <w:spacing w:val="-5"/>
                <w:w w:val="95"/>
                <w:sz w:val="20"/>
                <w:szCs w:val="20"/>
              </w:rPr>
              <w:t>月</w:t>
            </w:r>
            <w:r>
              <w:rPr>
                <w:rFonts w:ascii="SimHei" w:eastAsia="SimHei" w:hAnsi="SimHei" w:cs="SimHei"/>
                <w:spacing w:val="-43"/>
                <w:sz w:val="20"/>
                <w:szCs w:val="20"/>
              </w:rPr>
              <w:t xml:space="preserve"> </w:t>
            </w:r>
            <w:r>
              <w:rPr>
                <w:rFonts w:eastAsia="Arial"/>
                <w:spacing w:val="-5"/>
                <w:w w:val="95"/>
                <w:sz w:val="20"/>
                <w:szCs w:val="20"/>
              </w:rPr>
              <w:t>1</w:t>
            </w:r>
            <w:r>
              <w:rPr>
                <w:rFonts w:eastAsia="Arial"/>
                <w:spacing w:val="32"/>
                <w:sz w:val="20"/>
                <w:szCs w:val="20"/>
              </w:rPr>
              <w:t xml:space="preserve"> </w:t>
            </w:r>
            <w:r>
              <w:rPr>
                <w:rFonts w:ascii="SimHei" w:eastAsia="SimHei" w:hAnsi="SimHei" w:cs="SimHei"/>
                <w:spacing w:val="-5"/>
                <w:w w:val="95"/>
                <w:sz w:val="20"/>
                <w:szCs w:val="20"/>
              </w:rPr>
              <w:t>日起施行。）</w:t>
            </w:r>
          </w:p>
          <w:p w:rsidR="005C203D" w:rsidRDefault="00997CA7">
            <w:pPr>
              <w:spacing w:before="21" w:line="204" w:lineRule="auto"/>
              <w:ind w:firstLine="427"/>
              <w:rPr>
                <w:rFonts w:ascii="SimHei" w:eastAsia="SimHei" w:hAnsi="SimHei" w:cs="SimHei"/>
                <w:sz w:val="20"/>
                <w:szCs w:val="20"/>
              </w:rPr>
            </w:pPr>
            <w:r>
              <w:rPr>
                <w:rFonts w:ascii="SimHei" w:eastAsia="SimHei" w:hAnsi="SimHei" w:cs="SimHei"/>
                <w:spacing w:val="-1"/>
                <w:sz w:val="20"/>
                <w:szCs w:val="20"/>
              </w:rPr>
              <w:t>第五十条</w:t>
            </w:r>
            <w:r>
              <w:rPr>
                <w:rFonts w:ascii="SimHei" w:eastAsia="SimHei" w:hAnsi="SimHei" w:cs="SimHei"/>
                <w:spacing w:val="17"/>
                <w:sz w:val="20"/>
                <w:szCs w:val="20"/>
              </w:rPr>
              <w:t xml:space="preserve">  </w:t>
            </w:r>
            <w:r>
              <w:rPr>
                <w:rFonts w:ascii="SimHei" w:eastAsia="SimHei" w:hAnsi="SimHei" w:cs="SimHei"/>
                <w:spacing w:val="-1"/>
                <w:sz w:val="20"/>
                <w:szCs w:val="20"/>
              </w:rPr>
              <w:t>有下列情形之一的，行政复议机关可以按照自愿、合法的原则进行调解：</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87"/>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bl>
    <w:p w:rsidR="005C203D" w:rsidRDefault="005C203D"/>
    <w:p w:rsidR="005C203D" w:rsidRDefault="005C203D">
      <w:pPr>
        <w:sectPr w:rsidR="005C203D">
          <w:footerReference w:type="default" r:id="rId11"/>
          <w:pgSz w:w="23820" w:h="16840"/>
          <w:pgMar w:top="1417" w:right="1391" w:bottom="1165" w:left="1384" w:header="0" w:footer="1000"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8560"/>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09" w:line="204" w:lineRule="auto"/>
              <w:ind w:firstLine="205"/>
              <w:rPr>
                <w:sz w:val="20"/>
                <w:szCs w:val="20"/>
              </w:rPr>
            </w:pPr>
            <w:r>
              <w:rPr>
                <w:rFonts w:eastAsia="Arial"/>
                <w:sz w:val="20"/>
                <w:szCs w:val="20"/>
              </w:rPr>
              <w:t>9</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61" w:line="277" w:lineRule="auto"/>
              <w:ind w:left="37" w:right="33"/>
              <w:rPr>
                <w:rFonts w:ascii="SimHei" w:eastAsia="SimHei" w:hAnsi="SimHei" w:cs="SimHei"/>
                <w:sz w:val="20"/>
                <w:szCs w:val="20"/>
              </w:rPr>
            </w:pPr>
            <w:r>
              <w:rPr>
                <w:rFonts w:ascii="SimHei" w:eastAsia="SimHei" w:hAnsi="SimHei" w:cs="SimHei"/>
                <w:spacing w:val="-2"/>
                <w:sz w:val="20"/>
                <w:szCs w:val="20"/>
              </w:rPr>
              <w:t>其他</w:t>
            </w:r>
            <w:r>
              <w:rPr>
                <w:rFonts w:ascii="SimHei" w:eastAsia="SimHei" w:hAnsi="SimHei" w:cs="SimHei"/>
                <w:spacing w:val="-79"/>
                <w:sz w:val="20"/>
                <w:szCs w:val="20"/>
              </w:rPr>
              <w:t xml:space="preserve"> </w:t>
            </w: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权力</w:t>
            </w:r>
          </w:p>
        </w:tc>
        <w:tc>
          <w:tcPr>
            <w:tcW w:w="544" w:type="dxa"/>
          </w:tcPr>
          <w:p w:rsidR="005C203D" w:rsidRDefault="005C203D"/>
        </w:tc>
        <w:tc>
          <w:tcPr>
            <w:tcW w:w="871" w:type="dxa"/>
          </w:tcPr>
          <w:p w:rsidR="005C203D" w:rsidRDefault="005C203D"/>
        </w:tc>
        <w:tc>
          <w:tcPr>
            <w:tcW w:w="3038" w:type="dxa"/>
          </w:tcPr>
          <w:p w:rsidR="005C203D" w:rsidRDefault="005C203D"/>
          <w:p w:rsidR="005C203D" w:rsidRDefault="005C203D"/>
          <w:p w:rsidR="005C203D" w:rsidRDefault="005C203D"/>
          <w:p w:rsidR="005C203D" w:rsidRDefault="00997CA7">
            <w:pPr>
              <w:spacing w:before="144" w:line="244" w:lineRule="auto"/>
              <w:ind w:left="28" w:right="23" w:firstLine="399"/>
              <w:rPr>
                <w:rFonts w:ascii="SimHei" w:eastAsia="SimHei" w:hAnsi="SimHei" w:cs="SimHei"/>
                <w:sz w:val="20"/>
                <w:szCs w:val="20"/>
              </w:rPr>
            </w:pPr>
            <w:r>
              <w:rPr>
                <w:rFonts w:ascii="SimHei" w:eastAsia="SimHei" w:hAnsi="SimHei" w:cs="SimHei"/>
                <w:spacing w:val="12"/>
                <w:sz w:val="20"/>
                <w:szCs w:val="20"/>
              </w:rPr>
              <w:t>第三条</w:t>
            </w:r>
            <w:r>
              <w:rPr>
                <w:rFonts w:ascii="SimHei" w:eastAsia="SimHei" w:hAnsi="SimHei" w:cs="SimHei"/>
                <w:spacing w:val="23"/>
                <w:sz w:val="20"/>
                <w:szCs w:val="20"/>
              </w:rPr>
              <w:t xml:space="preserve">  </w:t>
            </w:r>
            <w:r>
              <w:rPr>
                <w:rFonts w:ascii="SimHei" w:eastAsia="SimHei" w:hAnsi="SimHei" w:cs="SimHei"/>
                <w:spacing w:val="12"/>
                <w:sz w:val="20"/>
                <w:szCs w:val="20"/>
              </w:rPr>
              <w:t>行政复议机构除应</w:t>
            </w:r>
            <w:r>
              <w:rPr>
                <w:rFonts w:ascii="SimHei" w:eastAsia="SimHei" w:hAnsi="SimHei" w:cs="SimHei"/>
                <w:spacing w:val="-80"/>
                <w:sz w:val="20"/>
                <w:szCs w:val="20"/>
              </w:rPr>
              <w:t xml:space="preserve"> </w:t>
            </w:r>
            <w:r>
              <w:rPr>
                <w:rFonts w:ascii="SimHei" w:eastAsia="SimHei" w:hAnsi="SimHei" w:cs="SimHei"/>
                <w:spacing w:val="12"/>
                <w:sz w:val="20"/>
                <w:szCs w:val="20"/>
              </w:rPr>
              <w:t>当依照行政复议法第三条的规定</w:t>
            </w:r>
            <w:r>
              <w:rPr>
                <w:rFonts w:ascii="SimHei" w:eastAsia="SimHei" w:hAnsi="SimHei" w:cs="SimHei"/>
                <w:spacing w:val="-70"/>
                <w:sz w:val="20"/>
                <w:szCs w:val="20"/>
              </w:rPr>
              <w:t xml:space="preserve"> </w:t>
            </w:r>
            <w:r>
              <w:rPr>
                <w:rFonts w:ascii="SimHei" w:eastAsia="SimHei" w:hAnsi="SimHei" w:cs="SimHei"/>
                <w:spacing w:val="12"/>
                <w:sz w:val="20"/>
                <w:szCs w:val="20"/>
              </w:rPr>
              <w:t>履行职责外，还应当履行下列职</w:t>
            </w:r>
            <w:r>
              <w:rPr>
                <w:rFonts w:ascii="SimHei" w:eastAsia="SimHei" w:hAnsi="SimHei" w:cs="SimHei"/>
                <w:spacing w:val="-70"/>
                <w:sz w:val="20"/>
                <w:szCs w:val="20"/>
              </w:rPr>
              <w:t xml:space="preserve"> </w:t>
            </w:r>
            <w:r>
              <w:rPr>
                <w:rFonts w:ascii="SimHei" w:eastAsia="SimHei" w:hAnsi="SimHei" w:cs="SimHei"/>
                <w:spacing w:val="-1"/>
                <w:sz w:val="20"/>
                <w:szCs w:val="20"/>
              </w:rPr>
              <w:t>责：</w:t>
            </w:r>
          </w:p>
          <w:p w:rsidR="005C203D" w:rsidRDefault="00997CA7">
            <w:pPr>
              <w:spacing w:before="1" w:line="226" w:lineRule="auto"/>
              <w:ind w:left="29" w:right="4" w:firstLine="486"/>
              <w:rPr>
                <w:rFonts w:ascii="SimHei" w:eastAsia="SimHei" w:hAnsi="SimHei" w:cs="SimHei"/>
                <w:sz w:val="20"/>
                <w:szCs w:val="20"/>
              </w:rPr>
            </w:pPr>
            <w:r>
              <w:rPr>
                <w:rFonts w:ascii="SimHei" w:eastAsia="SimHei" w:hAnsi="SimHei" w:cs="SimHei"/>
                <w:spacing w:val="-9"/>
                <w:sz w:val="20"/>
                <w:szCs w:val="20"/>
              </w:rPr>
              <w:t>（一）依照行政复议法第十八</w:t>
            </w:r>
            <w:r>
              <w:rPr>
                <w:rFonts w:ascii="SimHei" w:eastAsia="SimHei" w:hAnsi="SimHei" w:cs="SimHei"/>
                <w:spacing w:val="-55"/>
                <w:sz w:val="20"/>
                <w:szCs w:val="20"/>
              </w:rPr>
              <w:t xml:space="preserve"> </w:t>
            </w:r>
            <w:r>
              <w:rPr>
                <w:rFonts w:ascii="SimHei" w:eastAsia="SimHei" w:hAnsi="SimHei" w:cs="SimHei"/>
                <w:spacing w:val="-1"/>
                <w:sz w:val="20"/>
                <w:szCs w:val="20"/>
              </w:rPr>
              <w:t>条的规定转送有关行政复议申请；</w:t>
            </w:r>
          </w:p>
          <w:p w:rsidR="005C203D" w:rsidRDefault="00997CA7">
            <w:pPr>
              <w:spacing w:before="36" w:line="237" w:lineRule="auto"/>
              <w:ind w:left="26" w:right="23" w:firstLine="489"/>
              <w:rPr>
                <w:rFonts w:ascii="SimHei" w:eastAsia="SimHei" w:hAnsi="SimHei" w:cs="SimHei"/>
                <w:sz w:val="20"/>
                <w:szCs w:val="20"/>
              </w:rPr>
            </w:pPr>
            <w:r>
              <w:rPr>
                <w:rFonts w:ascii="SimHei" w:eastAsia="SimHei" w:hAnsi="SimHei" w:cs="SimHei"/>
                <w:spacing w:val="-9"/>
                <w:sz w:val="20"/>
                <w:szCs w:val="20"/>
              </w:rPr>
              <w:t>（二）办理行政复议法第二十</w:t>
            </w:r>
            <w:r>
              <w:rPr>
                <w:rFonts w:ascii="SimHei" w:eastAsia="SimHei" w:hAnsi="SimHei" w:cs="SimHei"/>
                <w:spacing w:val="-74"/>
                <w:sz w:val="20"/>
                <w:szCs w:val="20"/>
              </w:rPr>
              <w:t xml:space="preserve"> </w:t>
            </w:r>
            <w:r>
              <w:rPr>
                <w:rFonts w:ascii="SimHei" w:eastAsia="SimHei" w:hAnsi="SimHei" w:cs="SimHei"/>
                <w:spacing w:val="20"/>
                <w:w w:val="102"/>
                <w:sz w:val="20"/>
                <w:szCs w:val="20"/>
              </w:rPr>
              <w:t>九条规定的行政赔偿等</w:t>
            </w:r>
            <w:r>
              <w:rPr>
                <w:rFonts w:ascii="SimHei" w:eastAsia="SimHei" w:hAnsi="SimHei" w:cs="SimHei"/>
                <w:spacing w:val="-64"/>
                <w:sz w:val="20"/>
                <w:szCs w:val="20"/>
              </w:rPr>
              <w:t xml:space="preserve"> </w:t>
            </w:r>
            <w:r>
              <w:rPr>
                <w:rFonts w:ascii="SimHei" w:eastAsia="SimHei" w:hAnsi="SimHei" w:cs="SimHei"/>
                <w:spacing w:val="20"/>
                <w:w w:val="102"/>
                <w:sz w:val="20"/>
                <w:szCs w:val="20"/>
              </w:rPr>
              <w:t>事项</w:t>
            </w:r>
            <w:r>
              <w:rPr>
                <w:rFonts w:ascii="SimHei" w:eastAsia="SimHei" w:hAnsi="SimHei" w:cs="SimHei"/>
                <w:spacing w:val="-69"/>
                <w:sz w:val="20"/>
                <w:szCs w:val="20"/>
              </w:rPr>
              <w:t xml:space="preserve"> </w:t>
            </w:r>
            <w:r>
              <w:rPr>
                <w:rFonts w:ascii="SimHei" w:eastAsia="SimHei" w:hAnsi="SimHei" w:cs="SimHei"/>
                <w:spacing w:val="20"/>
                <w:w w:val="102"/>
                <w:sz w:val="20"/>
                <w:szCs w:val="20"/>
              </w:rPr>
              <w:t>；</w:t>
            </w:r>
            <w:r>
              <w:rPr>
                <w:rFonts w:ascii="SimHei" w:eastAsia="SimHei" w:hAnsi="SimHei" w:cs="SimHei"/>
                <w:spacing w:val="-80"/>
                <w:sz w:val="20"/>
                <w:szCs w:val="20"/>
              </w:rPr>
              <w:t xml:space="preserve"> </w:t>
            </w:r>
            <w:r>
              <w:rPr>
                <w:rFonts w:ascii="SimHei" w:eastAsia="SimHei" w:hAnsi="SimHei" w:cs="SimHei"/>
                <w:spacing w:val="-2"/>
                <w:sz w:val="20"/>
                <w:szCs w:val="20"/>
              </w:rPr>
              <w:t>（三）按照职责权限，督促行政复</w:t>
            </w:r>
            <w:r>
              <w:rPr>
                <w:rFonts w:ascii="SimHei" w:eastAsia="SimHei" w:hAnsi="SimHei" w:cs="SimHei"/>
                <w:spacing w:val="-71"/>
                <w:sz w:val="20"/>
                <w:szCs w:val="20"/>
              </w:rPr>
              <w:t xml:space="preserve"> </w:t>
            </w:r>
            <w:r>
              <w:rPr>
                <w:rFonts w:ascii="SimHei" w:eastAsia="SimHei" w:hAnsi="SimHei" w:cs="SimHei"/>
                <w:spacing w:val="12"/>
                <w:sz w:val="20"/>
                <w:szCs w:val="20"/>
              </w:rPr>
              <w:t>议申请的受理和行政复议决定的</w:t>
            </w:r>
            <w:r>
              <w:rPr>
                <w:rFonts w:ascii="SimHei" w:eastAsia="SimHei" w:hAnsi="SimHei" w:cs="SimHei"/>
                <w:spacing w:val="-69"/>
                <w:sz w:val="20"/>
                <w:szCs w:val="20"/>
              </w:rPr>
              <w:t xml:space="preserve"> </w:t>
            </w:r>
            <w:r>
              <w:rPr>
                <w:rFonts w:ascii="SimHei" w:eastAsia="SimHei" w:hAnsi="SimHei" w:cs="SimHei"/>
                <w:spacing w:val="-1"/>
                <w:sz w:val="20"/>
                <w:szCs w:val="20"/>
              </w:rPr>
              <w:t>履行；</w:t>
            </w:r>
          </w:p>
          <w:p w:rsidR="005C203D" w:rsidRDefault="00997CA7">
            <w:pPr>
              <w:spacing w:before="37" w:line="232" w:lineRule="auto"/>
              <w:ind w:left="26" w:right="23" w:firstLine="490"/>
              <w:rPr>
                <w:rFonts w:ascii="SimHei" w:eastAsia="SimHei" w:hAnsi="SimHei" w:cs="SimHei"/>
                <w:sz w:val="20"/>
                <w:szCs w:val="20"/>
              </w:rPr>
            </w:pPr>
            <w:r>
              <w:rPr>
                <w:rFonts w:ascii="SimHei" w:eastAsia="SimHei" w:hAnsi="SimHei" w:cs="SimHei"/>
                <w:spacing w:val="-9"/>
                <w:sz w:val="20"/>
                <w:szCs w:val="20"/>
              </w:rPr>
              <w:t>（四）办理行政复议、行政应</w:t>
            </w:r>
            <w:r>
              <w:rPr>
                <w:rFonts w:ascii="SimHei" w:eastAsia="SimHei" w:hAnsi="SimHei" w:cs="SimHei"/>
                <w:spacing w:val="-74"/>
                <w:sz w:val="20"/>
                <w:szCs w:val="20"/>
              </w:rPr>
              <w:t xml:space="preserve"> </w:t>
            </w:r>
            <w:r>
              <w:rPr>
                <w:rFonts w:ascii="SimHei" w:eastAsia="SimHei" w:hAnsi="SimHei" w:cs="SimHei"/>
                <w:spacing w:val="12"/>
                <w:sz w:val="20"/>
                <w:szCs w:val="20"/>
              </w:rPr>
              <w:t>诉案件统计和重大行政复议决定</w:t>
            </w:r>
            <w:r>
              <w:rPr>
                <w:rFonts w:ascii="SimHei" w:eastAsia="SimHei" w:hAnsi="SimHei" w:cs="SimHei"/>
                <w:spacing w:val="-68"/>
                <w:sz w:val="20"/>
                <w:szCs w:val="20"/>
              </w:rPr>
              <w:t xml:space="preserve"> </w:t>
            </w:r>
            <w:r>
              <w:rPr>
                <w:rFonts w:ascii="SimHei" w:eastAsia="SimHei" w:hAnsi="SimHei" w:cs="SimHei"/>
                <w:spacing w:val="-1"/>
                <w:sz w:val="20"/>
                <w:szCs w:val="20"/>
              </w:rPr>
              <w:t>备案事项；</w:t>
            </w:r>
          </w:p>
          <w:p w:rsidR="005C203D" w:rsidRDefault="00997CA7">
            <w:pPr>
              <w:spacing w:before="41" w:line="231" w:lineRule="auto"/>
              <w:ind w:left="28" w:right="23" w:firstLine="488"/>
              <w:rPr>
                <w:rFonts w:ascii="SimHei" w:eastAsia="SimHei" w:hAnsi="SimHei" w:cs="SimHei"/>
                <w:sz w:val="20"/>
                <w:szCs w:val="20"/>
              </w:rPr>
            </w:pPr>
            <w:r>
              <w:rPr>
                <w:rFonts w:ascii="SimHei" w:eastAsia="SimHei" w:hAnsi="SimHei" w:cs="SimHei"/>
                <w:spacing w:val="-9"/>
                <w:sz w:val="20"/>
                <w:szCs w:val="20"/>
              </w:rPr>
              <w:t>（五）办理或者组织办理未经</w:t>
            </w:r>
            <w:r>
              <w:rPr>
                <w:rFonts w:ascii="SimHei" w:eastAsia="SimHei" w:hAnsi="SimHei" w:cs="SimHei"/>
                <w:spacing w:val="-74"/>
                <w:sz w:val="20"/>
                <w:szCs w:val="20"/>
              </w:rPr>
              <w:t xml:space="preserve"> </w:t>
            </w:r>
            <w:r>
              <w:rPr>
                <w:rFonts w:ascii="SimHei" w:eastAsia="SimHei" w:hAnsi="SimHei" w:cs="SimHei"/>
                <w:spacing w:val="12"/>
                <w:sz w:val="20"/>
                <w:szCs w:val="20"/>
              </w:rPr>
              <w:t>行政复议直接提起行政诉讼的行</w:t>
            </w:r>
            <w:r>
              <w:rPr>
                <w:rFonts w:ascii="SimHei" w:eastAsia="SimHei" w:hAnsi="SimHei" w:cs="SimHei"/>
                <w:spacing w:val="-71"/>
                <w:sz w:val="20"/>
                <w:szCs w:val="20"/>
              </w:rPr>
              <w:t xml:space="preserve"> </w:t>
            </w:r>
            <w:r>
              <w:rPr>
                <w:rFonts w:ascii="SimHei" w:eastAsia="SimHei" w:hAnsi="SimHei" w:cs="SimHei"/>
                <w:spacing w:val="-1"/>
                <w:sz w:val="20"/>
                <w:szCs w:val="20"/>
              </w:rPr>
              <w:t>政应诉事项；</w:t>
            </w:r>
          </w:p>
          <w:p w:rsidR="005C203D" w:rsidRDefault="00997CA7">
            <w:pPr>
              <w:spacing w:before="39" w:line="243" w:lineRule="auto"/>
              <w:ind w:left="29" w:right="24" w:firstLine="487"/>
              <w:rPr>
                <w:rFonts w:ascii="SimHei" w:eastAsia="SimHei" w:hAnsi="SimHei" w:cs="SimHei"/>
                <w:sz w:val="20"/>
                <w:szCs w:val="20"/>
              </w:rPr>
            </w:pPr>
            <w:r>
              <w:rPr>
                <w:rFonts w:ascii="SimHei" w:eastAsia="SimHei" w:hAnsi="SimHei" w:cs="SimHei"/>
                <w:spacing w:val="-9"/>
                <w:sz w:val="20"/>
                <w:szCs w:val="20"/>
              </w:rPr>
              <w:t>（六）研究行政复议工作中发</w:t>
            </w:r>
            <w:r>
              <w:rPr>
                <w:rFonts w:ascii="SimHei" w:eastAsia="SimHei" w:hAnsi="SimHei" w:cs="SimHei"/>
                <w:spacing w:val="-74"/>
                <w:sz w:val="20"/>
                <w:szCs w:val="20"/>
              </w:rPr>
              <w:t xml:space="preserve"> </w:t>
            </w:r>
            <w:r>
              <w:rPr>
                <w:rFonts w:ascii="SimHei" w:eastAsia="SimHei" w:hAnsi="SimHei" w:cs="SimHei"/>
                <w:spacing w:val="-2"/>
                <w:sz w:val="20"/>
                <w:szCs w:val="20"/>
              </w:rPr>
              <w:t>现的问题，及时向有关机关提出改</w:t>
            </w:r>
            <w:r>
              <w:rPr>
                <w:rFonts w:ascii="SimHei" w:eastAsia="SimHei" w:hAnsi="SimHei" w:cs="SimHei"/>
                <w:spacing w:val="-74"/>
                <w:sz w:val="20"/>
                <w:szCs w:val="20"/>
              </w:rPr>
              <w:t xml:space="preserve"> </w:t>
            </w:r>
            <w:r>
              <w:rPr>
                <w:rFonts w:ascii="SimHei" w:eastAsia="SimHei" w:hAnsi="SimHei" w:cs="SimHei"/>
                <w:spacing w:val="-2"/>
                <w:sz w:val="20"/>
                <w:szCs w:val="20"/>
              </w:rPr>
              <w:t>进建议，重大问题及时向行政复议</w:t>
            </w:r>
            <w:r>
              <w:rPr>
                <w:rFonts w:ascii="SimHei" w:eastAsia="SimHei" w:hAnsi="SimHei" w:cs="SimHei"/>
                <w:spacing w:val="-74"/>
                <w:sz w:val="20"/>
                <w:szCs w:val="20"/>
              </w:rPr>
              <w:t xml:space="preserve"> </w:t>
            </w:r>
            <w:r>
              <w:rPr>
                <w:rFonts w:ascii="SimHei" w:eastAsia="SimHei" w:hAnsi="SimHei" w:cs="SimHei"/>
                <w:spacing w:val="-1"/>
                <w:sz w:val="20"/>
                <w:szCs w:val="20"/>
              </w:rPr>
              <w:t>机关报告。</w:t>
            </w:r>
          </w:p>
          <w:p w:rsidR="005C203D" w:rsidRDefault="00997CA7">
            <w:pPr>
              <w:spacing w:before="2" w:line="243" w:lineRule="auto"/>
              <w:ind w:left="28" w:right="23" w:firstLine="399"/>
              <w:rPr>
                <w:rFonts w:ascii="SimHei" w:eastAsia="SimHei" w:hAnsi="SimHei" w:cs="SimHei"/>
                <w:sz w:val="20"/>
                <w:szCs w:val="20"/>
              </w:rPr>
            </w:pPr>
            <w:r>
              <w:rPr>
                <w:rFonts w:ascii="SimHei" w:eastAsia="SimHei" w:hAnsi="SimHei" w:cs="SimHei"/>
                <w:spacing w:val="12"/>
                <w:sz w:val="20"/>
                <w:szCs w:val="20"/>
              </w:rPr>
              <w:t>第四条</w:t>
            </w:r>
            <w:r>
              <w:rPr>
                <w:rFonts w:ascii="SimHei" w:eastAsia="SimHei" w:hAnsi="SimHei" w:cs="SimHei"/>
                <w:spacing w:val="23"/>
                <w:sz w:val="20"/>
                <w:szCs w:val="20"/>
              </w:rPr>
              <w:t xml:space="preserve">  </w:t>
            </w:r>
            <w:r>
              <w:rPr>
                <w:rFonts w:ascii="SimHei" w:eastAsia="SimHei" w:hAnsi="SimHei" w:cs="SimHei"/>
                <w:spacing w:val="12"/>
                <w:sz w:val="20"/>
                <w:szCs w:val="20"/>
              </w:rPr>
              <w:t>行政复议机关履行</w:t>
            </w:r>
            <w:r>
              <w:rPr>
                <w:rFonts w:ascii="SimHei" w:eastAsia="SimHei" w:hAnsi="SimHei" w:cs="SimHei"/>
                <w:spacing w:val="-80"/>
                <w:sz w:val="20"/>
                <w:szCs w:val="20"/>
              </w:rPr>
              <w:t xml:space="preserve"> </w:t>
            </w:r>
            <w:r>
              <w:rPr>
                <w:rFonts w:ascii="SimHei" w:eastAsia="SimHei" w:hAnsi="SimHei" w:cs="SimHei"/>
                <w:spacing w:val="-2"/>
                <w:sz w:val="20"/>
                <w:szCs w:val="20"/>
              </w:rPr>
              <w:t>行政复议职责，应当遵循合法、公</w:t>
            </w:r>
            <w:r>
              <w:rPr>
                <w:rFonts w:ascii="SimHei" w:eastAsia="SimHei" w:hAnsi="SimHei" w:cs="SimHei"/>
                <w:spacing w:val="-72"/>
                <w:sz w:val="20"/>
                <w:szCs w:val="20"/>
              </w:rPr>
              <w:t xml:space="preserve"> </w:t>
            </w:r>
            <w:r>
              <w:rPr>
                <w:rFonts w:ascii="SimHei" w:eastAsia="SimHei" w:hAnsi="SimHei" w:cs="SimHei"/>
                <w:spacing w:val="-2"/>
                <w:sz w:val="20"/>
                <w:szCs w:val="20"/>
              </w:rPr>
              <w:t>正、公开、及时、便民的原则，坚</w:t>
            </w:r>
            <w:r>
              <w:rPr>
                <w:rFonts w:ascii="SimHei" w:eastAsia="SimHei" w:hAnsi="SimHei" w:cs="SimHei"/>
                <w:spacing w:val="-72"/>
                <w:sz w:val="20"/>
                <w:szCs w:val="20"/>
              </w:rPr>
              <w:t xml:space="preserve"> </w:t>
            </w:r>
            <w:r>
              <w:rPr>
                <w:rFonts w:ascii="SimHei" w:eastAsia="SimHei" w:hAnsi="SimHei" w:cs="SimHei"/>
                <w:spacing w:val="-2"/>
                <w:sz w:val="20"/>
                <w:szCs w:val="20"/>
              </w:rPr>
              <w:t>持有错必纠，保障法律、法规的正</w:t>
            </w:r>
            <w:r>
              <w:rPr>
                <w:rFonts w:ascii="SimHei" w:eastAsia="SimHei" w:hAnsi="SimHei" w:cs="SimHei"/>
                <w:spacing w:val="-72"/>
                <w:sz w:val="20"/>
                <w:szCs w:val="20"/>
              </w:rPr>
              <w:t xml:space="preserve"> </w:t>
            </w:r>
            <w:r>
              <w:rPr>
                <w:rFonts w:ascii="SimHei" w:eastAsia="SimHei" w:hAnsi="SimHei" w:cs="SimHei"/>
                <w:spacing w:val="-1"/>
                <w:sz w:val="20"/>
                <w:szCs w:val="20"/>
              </w:rPr>
              <w:t>确实施。</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16" w:line="243" w:lineRule="auto"/>
              <w:ind w:left="28" w:right="23" w:firstLine="401"/>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6"/>
                <w:sz w:val="20"/>
                <w:szCs w:val="20"/>
              </w:rPr>
              <w:t>决定责任：对被申请人作出的具体行政行为</w:t>
            </w:r>
            <w:r>
              <w:rPr>
                <w:rFonts w:ascii="SimHei" w:eastAsia="SimHei" w:hAnsi="SimHei" w:cs="SimHei"/>
                <w:spacing w:val="-74"/>
                <w:sz w:val="20"/>
                <w:szCs w:val="20"/>
              </w:rPr>
              <w:t xml:space="preserve"> </w:t>
            </w:r>
            <w:r>
              <w:rPr>
                <w:rFonts w:ascii="SimHei" w:eastAsia="SimHei" w:hAnsi="SimHei" w:cs="SimHei"/>
                <w:spacing w:val="3"/>
                <w:sz w:val="20"/>
                <w:szCs w:val="20"/>
              </w:rPr>
              <w:t>进行审查，提出意见，经行政复议机关的负责人</w:t>
            </w:r>
            <w:r>
              <w:rPr>
                <w:rFonts w:ascii="SimHei" w:eastAsia="SimHei" w:hAnsi="SimHei" w:cs="SimHei"/>
                <w:spacing w:val="-61"/>
                <w:sz w:val="20"/>
                <w:szCs w:val="20"/>
              </w:rPr>
              <w:t xml:space="preserve"> </w:t>
            </w:r>
            <w:r>
              <w:rPr>
                <w:rFonts w:ascii="SimHei" w:eastAsia="SimHei" w:hAnsi="SimHei" w:cs="SimHei"/>
                <w:spacing w:val="3"/>
                <w:sz w:val="20"/>
                <w:szCs w:val="20"/>
              </w:rPr>
              <w:t>同意或者集体讨论通过作出行政复议决定，法定</w:t>
            </w:r>
            <w:r>
              <w:rPr>
                <w:rFonts w:ascii="SimHei" w:eastAsia="SimHei" w:hAnsi="SimHei" w:cs="SimHei"/>
                <w:spacing w:val="-61"/>
                <w:sz w:val="20"/>
                <w:szCs w:val="20"/>
              </w:rPr>
              <w:t xml:space="preserve"> </w:t>
            </w:r>
            <w:r>
              <w:rPr>
                <w:rFonts w:ascii="SimHei" w:eastAsia="SimHei" w:hAnsi="SimHei" w:cs="SimHei"/>
                <w:spacing w:val="-1"/>
                <w:sz w:val="20"/>
                <w:szCs w:val="20"/>
              </w:rPr>
              <w:t>告知。</w:t>
            </w:r>
          </w:p>
          <w:p w:rsidR="005C203D" w:rsidRDefault="00997CA7">
            <w:pPr>
              <w:spacing w:before="3" w:line="204" w:lineRule="auto"/>
              <w:ind w:firstLine="432"/>
              <w:rPr>
                <w:rFonts w:ascii="SimHei" w:eastAsia="SimHei" w:hAnsi="SimHei" w:cs="SimHei"/>
                <w:sz w:val="20"/>
                <w:szCs w:val="20"/>
              </w:rPr>
            </w:pPr>
            <w:r>
              <w:rPr>
                <w:rFonts w:ascii="SimHei" w:eastAsia="SimHei" w:hAnsi="SimHei" w:cs="SimHei"/>
                <w:spacing w:val="-3"/>
                <w:sz w:val="20"/>
                <w:szCs w:val="20"/>
              </w:rPr>
              <w:t>5.</w:t>
            </w:r>
            <w:r>
              <w:rPr>
                <w:rFonts w:ascii="SimHei" w:eastAsia="SimHei" w:hAnsi="SimHei" w:cs="SimHei"/>
                <w:spacing w:val="-3"/>
                <w:sz w:val="20"/>
                <w:szCs w:val="20"/>
              </w:rPr>
              <w:t>送达责任：及时送达行政复议决定书。</w:t>
            </w:r>
          </w:p>
          <w:p w:rsidR="005C203D" w:rsidRDefault="00997CA7">
            <w:pPr>
              <w:spacing w:before="41" w:line="244" w:lineRule="auto"/>
              <w:ind w:left="27" w:right="23" w:firstLine="405"/>
              <w:rPr>
                <w:rFonts w:ascii="SimHei" w:eastAsia="SimHei" w:hAnsi="SimHei" w:cs="SimHei"/>
                <w:sz w:val="20"/>
                <w:szCs w:val="20"/>
              </w:rPr>
            </w:pPr>
            <w:r>
              <w:rPr>
                <w:rFonts w:eastAsia="Arial"/>
                <w:spacing w:val="5"/>
                <w:sz w:val="20"/>
                <w:szCs w:val="20"/>
              </w:rPr>
              <w:t>6.</w:t>
            </w:r>
            <w:r>
              <w:rPr>
                <w:rFonts w:ascii="SimHei" w:eastAsia="SimHei" w:hAnsi="SimHei" w:cs="SimHei"/>
                <w:spacing w:val="5"/>
                <w:sz w:val="20"/>
                <w:szCs w:val="20"/>
              </w:rPr>
              <w:t>监管责任：按照职责权限通过定期组织检</w:t>
            </w:r>
            <w:r>
              <w:rPr>
                <w:rFonts w:ascii="SimHei" w:eastAsia="SimHei" w:hAnsi="SimHei" w:cs="SimHei"/>
                <w:spacing w:val="-70"/>
                <w:sz w:val="20"/>
                <w:szCs w:val="20"/>
              </w:rPr>
              <w:t xml:space="preserve"> </w:t>
            </w:r>
            <w:r>
              <w:rPr>
                <w:rFonts w:ascii="SimHei" w:eastAsia="SimHei" w:hAnsi="SimHei" w:cs="SimHei"/>
                <w:spacing w:val="3"/>
                <w:sz w:val="20"/>
                <w:szCs w:val="20"/>
              </w:rPr>
              <w:t>查、抽查等方式，对行政复议工作进行检查，并</w:t>
            </w:r>
            <w:r>
              <w:rPr>
                <w:rFonts w:ascii="SimHei" w:eastAsia="SimHei" w:hAnsi="SimHei" w:cs="SimHei"/>
                <w:spacing w:val="-60"/>
                <w:sz w:val="20"/>
                <w:szCs w:val="20"/>
              </w:rPr>
              <w:t xml:space="preserve"> </w:t>
            </w:r>
            <w:r>
              <w:rPr>
                <w:rFonts w:ascii="SimHei" w:eastAsia="SimHei" w:hAnsi="SimHei" w:cs="SimHei"/>
                <w:sz w:val="20"/>
                <w:szCs w:val="20"/>
              </w:rPr>
              <w:t>及时向有关方面反馈检查结果。</w:t>
            </w:r>
            <w:r>
              <w:rPr>
                <w:rFonts w:ascii="SimHei" w:eastAsia="SimHei" w:hAnsi="SimHei" w:cs="SimHei"/>
                <w:spacing w:val="5"/>
                <w:sz w:val="20"/>
                <w:szCs w:val="20"/>
              </w:rPr>
              <w:t xml:space="preserve">   </w:t>
            </w:r>
            <w:r>
              <w:rPr>
                <w:rFonts w:eastAsia="Arial"/>
                <w:sz w:val="20"/>
                <w:szCs w:val="20"/>
              </w:rPr>
              <w:t>7.</w:t>
            </w:r>
            <w:r>
              <w:rPr>
                <w:rFonts w:ascii="SimHei" w:eastAsia="SimHei" w:hAnsi="SimHei" w:cs="SimHei"/>
                <w:sz w:val="20"/>
                <w:szCs w:val="20"/>
              </w:rPr>
              <w:t>其他责任：</w:t>
            </w:r>
            <w:r>
              <w:rPr>
                <w:rFonts w:ascii="SimHei" w:eastAsia="SimHei" w:hAnsi="SimHei" w:cs="SimHei"/>
                <w:spacing w:val="-79"/>
                <w:sz w:val="20"/>
                <w:szCs w:val="20"/>
              </w:rPr>
              <w:t xml:space="preserve"> </w:t>
            </w:r>
            <w:r>
              <w:rPr>
                <w:rFonts w:ascii="SimHei" w:eastAsia="SimHei" w:hAnsi="SimHei" w:cs="SimHei"/>
                <w:spacing w:val="-1"/>
                <w:sz w:val="20"/>
                <w:szCs w:val="20"/>
              </w:rPr>
              <w:t>法律法规规章文件规定应履行的责任。</w:t>
            </w:r>
          </w:p>
        </w:tc>
        <w:tc>
          <w:tcPr>
            <w:tcW w:w="10763" w:type="dxa"/>
          </w:tcPr>
          <w:p w:rsidR="005C203D" w:rsidRDefault="00997CA7">
            <w:pPr>
              <w:spacing w:before="58" w:line="212" w:lineRule="auto"/>
              <w:ind w:firstLine="516"/>
              <w:rPr>
                <w:rFonts w:ascii="SimHei" w:eastAsia="SimHei" w:hAnsi="SimHei" w:cs="SimHei"/>
                <w:sz w:val="20"/>
                <w:szCs w:val="20"/>
              </w:rPr>
            </w:pPr>
            <w:r>
              <w:rPr>
                <w:rFonts w:ascii="SimHei" w:eastAsia="SimHei" w:hAnsi="SimHei" w:cs="SimHei"/>
                <w:spacing w:val="-6"/>
                <w:sz w:val="20"/>
                <w:szCs w:val="20"/>
              </w:rPr>
              <w:t>（一）公民、法人或者其他组织对行政机关行使法律、法规规定的自由裁量权作出的具体行政行为不服申请行政复议的；</w:t>
            </w:r>
          </w:p>
          <w:p w:rsidR="005C203D" w:rsidRDefault="00997CA7">
            <w:pPr>
              <w:spacing w:before="41" w:line="204" w:lineRule="auto"/>
              <w:ind w:firstLine="516"/>
              <w:rPr>
                <w:rFonts w:ascii="SimHei" w:eastAsia="SimHei" w:hAnsi="SimHei" w:cs="SimHei"/>
                <w:sz w:val="20"/>
                <w:szCs w:val="20"/>
              </w:rPr>
            </w:pPr>
            <w:r>
              <w:rPr>
                <w:rFonts w:ascii="SimHei" w:eastAsia="SimHei" w:hAnsi="SimHei" w:cs="SimHei"/>
                <w:spacing w:val="-4"/>
                <w:sz w:val="20"/>
                <w:szCs w:val="20"/>
              </w:rPr>
              <w:t>（二）当事人之间的行政赔偿或者行政补偿纠纷。</w:t>
            </w:r>
          </w:p>
          <w:p w:rsidR="005C203D" w:rsidRDefault="00997CA7">
            <w:pPr>
              <w:spacing w:before="44" w:line="245" w:lineRule="auto"/>
              <w:ind w:left="28" w:right="25" w:firstLine="414"/>
              <w:rPr>
                <w:rFonts w:ascii="SimHei" w:eastAsia="SimHei" w:hAnsi="SimHei" w:cs="SimHei"/>
                <w:sz w:val="20"/>
                <w:szCs w:val="20"/>
              </w:rPr>
            </w:pPr>
            <w:r>
              <w:rPr>
                <w:rFonts w:ascii="SimHei" w:eastAsia="SimHei" w:hAnsi="SimHei" w:cs="SimHei"/>
                <w:spacing w:val="-3"/>
                <w:sz w:val="20"/>
                <w:szCs w:val="20"/>
              </w:rPr>
              <w:t>当事人经调解达成协议的，行政复议机关应当制作行政复议调解书。调解书应当载明行政复议请求、事实、理由和调解</w:t>
            </w:r>
            <w:r>
              <w:rPr>
                <w:rFonts w:ascii="SimHei" w:eastAsia="SimHei" w:hAnsi="SimHei" w:cs="SimHei"/>
                <w:spacing w:val="-39"/>
                <w:sz w:val="20"/>
                <w:szCs w:val="20"/>
              </w:rPr>
              <w:t xml:space="preserve"> </w:t>
            </w:r>
            <w:r>
              <w:rPr>
                <w:rFonts w:ascii="SimHei" w:eastAsia="SimHei" w:hAnsi="SimHei" w:cs="SimHei"/>
                <w:spacing w:val="-1"/>
                <w:sz w:val="20"/>
                <w:szCs w:val="20"/>
              </w:rPr>
              <w:t>结果，并加盖行政复议机关印章。行政复议调解书经双方当事人签字，即具有法律效力。</w:t>
            </w:r>
          </w:p>
          <w:p w:rsidR="005C203D" w:rsidRDefault="00997CA7">
            <w:pPr>
              <w:spacing w:before="2" w:line="212" w:lineRule="auto"/>
              <w:ind w:left="427" w:right="1538" w:firstLine="2"/>
              <w:rPr>
                <w:rFonts w:ascii="SimHei" w:eastAsia="SimHei" w:hAnsi="SimHei" w:cs="SimHei"/>
                <w:sz w:val="20"/>
                <w:szCs w:val="20"/>
              </w:rPr>
            </w:pPr>
            <w:r>
              <w:rPr>
                <w:rFonts w:ascii="SimHei" w:eastAsia="SimHei" w:hAnsi="SimHei" w:cs="SimHei"/>
                <w:spacing w:val="-1"/>
                <w:sz w:val="20"/>
                <w:szCs w:val="20"/>
              </w:rPr>
              <w:t>调解未达成协议或者调解书生效前一方反悔的，行政复议机关应当及时作出行政复议决定。</w:t>
            </w:r>
            <w:r>
              <w:rPr>
                <w:rFonts w:ascii="SimHei" w:eastAsia="SimHei" w:hAnsi="SimHei" w:cs="SimHei"/>
                <w:spacing w:val="5"/>
                <w:sz w:val="20"/>
                <w:szCs w:val="20"/>
              </w:rPr>
              <w:t xml:space="preserve">        </w:t>
            </w:r>
            <w:r>
              <w:rPr>
                <w:rFonts w:ascii="SimHei" w:eastAsia="SimHei" w:hAnsi="SimHei" w:cs="SimHei"/>
                <w:spacing w:val="-5"/>
                <w:sz w:val="20"/>
                <w:szCs w:val="20"/>
              </w:rPr>
              <w:t>4.</w:t>
            </w:r>
            <w:r>
              <w:rPr>
                <w:rFonts w:ascii="SimHei" w:eastAsia="SimHei" w:hAnsi="SimHei" w:cs="SimHei"/>
                <w:spacing w:val="-5"/>
                <w:sz w:val="20"/>
                <w:szCs w:val="20"/>
              </w:rPr>
              <w:t>【法律】《中华人民共和国行政复议法》</w:t>
            </w:r>
            <w:r>
              <w:rPr>
                <w:rFonts w:ascii="SimHei" w:eastAsia="SimHei" w:hAnsi="SimHei" w:cs="SimHei"/>
                <w:spacing w:val="-5"/>
                <w:sz w:val="20"/>
                <w:szCs w:val="20"/>
              </w:rPr>
              <w:t>（</w:t>
            </w:r>
            <w:r>
              <w:rPr>
                <w:rFonts w:ascii="SimHei" w:eastAsia="SimHei" w:hAnsi="SimHei" w:cs="SimHei"/>
                <w:spacing w:val="-5"/>
                <w:sz w:val="20"/>
                <w:szCs w:val="20"/>
              </w:rPr>
              <w:t>2009</w:t>
            </w:r>
            <w:r>
              <w:rPr>
                <w:rFonts w:ascii="SimHei" w:eastAsia="SimHei" w:hAnsi="SimHei" w:cs="SimHei"/>
                <w:spacing w:val="-23"/>
                <w:sz w:val="20"/>
                <w:szCs w:val="20"/>
              </w:rPr>
              <w:t xml:space="preserve"> </w:t>
            </w:r>
            <w:r>
              <w:rPr>
                <w:rFonts w:ascii="SimHei" w:eastAsia="SimHei" w:hAnsi="SimHei" w:cs="SimHei"/>
                <w:spacing w:val="-5"/>
                <w:sz w:val="20"/>
                <w:szCs w:val="20"/>
              </w:rPr>
              <w:t>年</w:t>
            </w:r>
            <w:r>
              <w:rPr>
                <w:rFonts w:ascii="SimHei" w:eastAsia="SimHei" w:hAnsi="SimHei" w:cs="SimHei"/>
                <w:spacing w:val="-41"/>
                <w:sz w:val="20"/>
                <w:szCs w:val="20"/>
              </w:rPr>
              <w:t xml:space="preserve"> </w:t>
            </w:r>
            <w:r>
              <w:rPr>
                <w:rFonts w:eastAsia="Arial"/>
                <w:spacing w:val="-5"/>
                <w:sz w:val="20"/>
                <w:szCs w:val="20"/>
              </w:rPr>
              <w:t>8</w:t>
            </w:r>
            <w:r>
              <w:rPr>
                <w:rFonts w:eastAsia="Arial"/>
                <w:spacing w:val="1"/>
                <w:sz w:val="20"/>
                <w:szCs w:val="20"/>
              </w:rPr>
              <w:t xml:space="preserve"> </w:t>
            </w:r>
            <w:r>
              <w:rPr>
                <w:rFonts w:ascii="SimHei" w:eastAsia="SimHei" w:hAnsi="SimHei" w:cs="SimHei"/>
                <w:spacing w:val="-5"/>
                <w:sz w:val="20"/>
                <w:szCs w:val="20"/>
              </w:rPr>
              <w:t>月</w:t>
            </w:r>
            <w:r>
              <w:rPr>
                <w:rFonts w:ascii="SimHei" w:eastAsia="SimHei" w:hAnsi="SimHei" w:cs="SimHei"/>
                <w:spacing w:val="-45"/>
                <w:sz w:val="20"/>
                <w:szCs w:val="20"/>
              </w:rPr>
              <w:t xml:space="preserve"> </w:t>
            </w:r>
            <w:r>
              <w:rPr>
                <w:rFonts w:eastAsia="Arial"/>
                <w:spacing w:val="-5"/>
                <w:sz w:val="20"/>
                <w:szCs w:val="20"/>
              </w:rPr>
              <w:t>27</w:t>
            </w:r>
            <w:r>
              <w:rPr>
                <w:rFonts w:eastAsia="Arial"/>
                <w:spacing w:val="41"/>
                <w:w w:val="101"/>
                <w:sz w:val="20"/>
                <w:szCs w:val="20"/>
              </w:rPr>
              <w:t xml:space="preserve"> </w:t>
            </w:r>
            <w:r>
              <w:rPr>
                <w:rFonts w:ascii="SimHei" w:eastAsia="SimHei" w:hAnsi="SimHei" w:cs="SimHei"/>
                <w:spacing w:val="-5"/>
                <w:sz w:val="20"/>
                <w:szCs w:val="20"/>
              </w:rPr>
              <w:t>日中华人民共和国主席令第</w:t>
            </w:r>
            <w:r>
              <w:rPr>
                <w:rFonts w:ascii="SimHei" w:eastAsia="SimHei" w:hAnsi="SimHei" w:cs="SimHei"/>
                <w:spacing w:val="-28"/>
                <w:sz w:val="20"/>
                <w:szCs w:val="20"/>
              </w:rPr>
              <w:t xml:space="preserve"> </w:t>
            </w:r>
            <w:r>
              <w:rPr>
                <w:rFonts w:eastAsia="Arial"/>
                <w:spacing w:val="-5"/>
                <w:sz w:val="20"/>
                <w:szCs w:val="20"/>
              </w:rPr>
              <w:t>18</w:t>
            </w:r>
            <w:r>
              <w:rPr>
                <w:rFonts w:eastAsia="Arial"/>
                <w:sz w:val="20"/>
                <w:szCs w:val="20"/>
              </w:rPr>
              <w:t xml:space="preserve"> </w:t>
            </w:r>
            <w:r>
              <w:rPr>
                <w:rFonts w:ascii="SimHei" w:eastAsia="SimHei" w:hAnsi="SimHei" w:cs="SimHei"/>
                <w:spacing w:val="-5"/>
                <w:sz w:val="20"/>
                <w:szCs w:val="20"/>
              </w:rPr>
              <w:t>号公布）</w:t>
            </w:r>
          </w:p>
          <w:p w:rsidR="005C203D" w:rsidRDefault="00997CA7">
            <w:pPr>
              <w:spacing w:before="70" w:line="213" w:lineRule="auto"/>
              <w:ind w:left="29" w:right="24" w:firstLine="397"/>
              <w:rPr>
                <w:rFonts w:ascii="SimHei" w:eastAsia="SimHei" w:hAnsi="SimHei" w:cs="SimHei"/>
                <w:sz w:val="20"/>
                <w:szCs w:val="20"/>
              </w:rPr>
            </w:pPr>
            <w:r>
              <w:rPr>
                <w:rFonts w:ascii="SimHei" w:eastAsia="SimHei" w:hAnsi="SimHei" w:cs="SimHei"/>
                <w:spacing w:val="-2"/>
                <w:sz w:val="20"/>
                <w:szCs w:val="20"/>
              </w:rPr>
              <w:t>第二十八条</w:t>
            </w:r>
            <w:r>
              <w:rPr>
                <w:rFonts w:ascii="SimHei" w:eastAsia="SimHei" w:hAnsi="SimHei" w:cs="SimHei"/>
                <w:spacing w:val="2"/>
                <w:sz w:val="20"/>
                <w:szCs w:val="20"/>
              </w:rPr>
              <w:t xml:space="preserve">  </w:t>
            </w:r>
            <w:r>
              <w:rPr>
                <w:rFonts w:ascii="SimHei" w:eastAsia="SimHei" w:hAnsi="SimHei" w:cs="SimHei"/>
                <w:spacing w:val="-2"/>
                <w:sz w:val="20"/>
                <w:szCs w:val="20"/>
              </w:rPr>
              <w:t>行政复议机关负责法制工作的机构应当对被申请人作出的具体行政行为进行审查，提出意见，经行政复议</w:t>
            </w:r>
            <w:r>
              <w:rPr>
                <w:rFonts w:ascii="SimHei" w:eastAsia="SimHei" w:hAnsi="SimHei" w:cs="SimHei"/>
                <w:spacing w:val="-80"/>
                <w:sz w:val="20"/>
                <w:szCs w:val="20"/>
              </w:rPr>
              <w:t xml:space="preserve"> </w:t>
            </w:r>
            <w:r>
              <w:rPr>
                <w:rFonts w:ascii="SimHei" w:eastAsia="SimHei" w:hAnsi="SimHei" w:cs="SimHei"/>
                <w:spacing w:val="-1"/>
                <w:sz w:val="20"/>
                <w:szCs w:val="20"/>
              </w:rPr>
              <w:t>机关的负责人同意或者集体讨论通过后，按照下列规定作出行政复议决定：</w:t>
            </w:r>
          </w:p>
          <w:p w:rsidR="005C203D" w:rsidRDefault="00997CA7">
            <w:pPr>
              <w:spacing w:before="68" w:line="212" w:lineRule="auto"/>
              <w:ind w:firstLine="516"/>
              <w:rPr>
                <w:rFonts w:ascii="SimHei" w:eastAsia="SimHei" w:hAnsi="SimHei" w:cs="SimHei"/>
                <w:sz w:val="20"/>
                <w:szCs w:val="20"/>
              </w:rPr>
            </w:pPr>
            <w:r>
              <w:rPr>
                <w:rFonts w:ascii="SimHei" w:eastAsia="SimHei" w:hAnsi="SimHei" w:cs="SimHei"/>
                <w:spacing w:val="-3"/>
                <w:sz w:val="20"/>
                <w:szCs w:val="20"/>
              </w:rPr>
              <w:t>（一）具体行政行为认定事实清楚，证据确凿，适用依据正确，程序合法，内容适当的，决定维持；</w:t>
            </w:r>
          </w:p>
          <w:p w:rsidR="005C203D" w:rsidRDefault="00997CA7">
            <w:pPr>
              <w:spacing w:before="36" w:line="212" w:lineRule="auto"/>
              <w:ind w:firstLine="516"/>
              <w:rPr>
                <w:rFonts w:ascii="SimHei" w:eastAsia="SimHei" w:hAnsi="SimHei" w:cs="SimHei"/>
                <w:sz w:val="20"/>
                <w:szCs w:val="20"/>
              </w:rPr>
            </w:pPr>
            <w:r>
              <w:rPr>
                <w:rFonts w:ascii="SimHei" w:eastAsia="SimHei" w:hAnsi="SimHei" w:cs="SimHei"/>
                <w:spacing w:val="-4"/>
                <w:sz w:val="20"/>
                <w:szCs w:val="20"/>
              </w:rPr>
              <w:t>（二）被申请人不履行法定职责的，决定其在一定期限内履行；</w:t>
            </w:r>
          </w:p>
          <w:p w:rsidR="005C203D" w:rsidRDefault="00997CA7">
            <w:pPr>
              <w:spacing w:before="37" w:line="232" w:lineRule="auto"/>
              <w:ind w:left="27" w:right="25" w:firstLine="488"/>
              <w:rPr>
                <w:rFonts w:ascii="SimHei" w:eastAsia="SimHei" w:hAnsi="SimHei" w:cs="SimHei"/>
                <w:sz w:val="20"/>
                <w:szCs w:val="20"/>
              </w:rPr>
            </w:pPr>
            <w:r>
              <w:rPr>
                <w:rFonts w:ascii="SimHei" w:eastAsia="SimHei" w:hAnsi="SimHei" w:cs="SimHei"/>
                <w:spacing w:val="-4"/>
                <w:sz w:val="20"/>
                <w:szCs w:val="20"/>
              </w:rPr>
              <w:t>（三）具体行政行为有下列情形之一的，决定撤销、变更或者确认该具体行政行为违法；决定撤销或者确认该具体行政</w:t>
            </w:r>
            <w:r>
              <w:rPr>
                <w:rFonts w:ascii="SimHei" w:eastAsia="SimHei" w:hAnsi="SimHei" w:cs="SimHei"/>
                <w:spacing w:val="-59"/>
                <w:sz w:val="20"/>
                <w:szCs w:val="20"/>
              </w:rPr>
              <w:t xml:space="preserve"> </w:t>
            </w:r>
            <w:r>
              <w:rPr>
                <w:rFonts w:ascii="SimHei" w:eastAsia="SimHei" w:hAnsi="SimHei" w:cs="SimHei"/>
                <w:spacing w:val="-1"/>
                <w:sz w:val="20"/>
                <w:szCs w:val="20"/>
              </w:rPr>
              <w:t>行为违法的，可以责令被申请人在一定期限内重新作出具体行政行为：</w:t>
            </w:r>
          </w:p>
          <w:p w:rsidR="005C203D" w:rsidRDefault="00997CA7">
            <w:pPr>
              <w:spacing w:before="28" w:line="212" w:lineRule="auto"/>
              <w:ind w:firstLine="646"/>
              <w:rPr>
                <w:rFonts w:ascii="SimHei" w:eastAsia="SimHei" w:hAnsi="SimHei" w:cs="SimHei"/>
                <w:sz w:val="20"/>
                <w:szCs w:val="20"/>
              </w:rPr>
            </w:pPr>
            <w:r>
              <w:rPr>
                <w:rFonts w:eastAsia="Arial"/>
                <w:spacing w:val="-3"/>
                <w:sz w:val="20"/>
                <w:szCs w:val="20"/>
              </w:rPr>
              <w:t>1</w:t>
            </w:r>
            <w:r>
              <w:rPr>
                <w:rFonts w:ascii="SimHei" w:eastAsia="SimHei" w:hAnsi="SimHei" w:cs="SimHei"/>
                <w:spacing w:val="-3"/>
                <w:sz w:val="20"/>
                <w:szCs w:val="20"/>
              </w:rPr>
              <w:t>．主要事实不清、证据不足的；</w:t>
            </w:r>
          </w:p>
          <w:p w:rsidR="005C203D" w:rsidRDefault="00997CA7">
            <w:pPr>
              <w:spacing w:before="36" w:line="212" w:lineRule="auto"/>
              <w:ind w:firstLine="630"/>
              <w:rPr>
                <w:rFonts w:ascii="SimHei" w:eastAsia="SimHei" w:hAnsi="SimHei" w:cs="SimHei"/>
                <w:sz w:val="20"/>
                <w:szCs w:val="20"/>
              </w:rPr>
            </w:pPr>
            <w:r>
              <w:rPr>
                <w:rFonts w:eastAsia="Arial"/>
                <w:spacing w:val="-2"/>
                <w:sz w:val="20"/>
                <w:szCs w:val="20"/>
              </w:rPr>
              <w:t>2</w:t>
            </w:r>
            <w:r>
              <w:rPr>
                <w:rFonts w:ascii="SimHei" w:eastAsia="SimHei" w:hAnsi="SimHei" w:cs="SimHei"/>
                <w:spacing w:val="-2"/>
                <w:sz w:val="20"/>
                <w:szCs w:val="20"/>
              </w:rPr>
              <w:t>．适用依据错误的；</w:t>
            </w:r>
          </w:p>
          <w:p w:rsidR="005C203D" w:rsidRDefault="00997CA7">
            <w:pPr>
              <w:spacing w:before="36" w:line="212" w:lineRule="auto"/>
              <w:ind w:firstLine="633"/>
              <w:rPr>
                <w:rFonts w:ascii="SimHei" w:eastAsia="SimHei" w:hAnsi="SimHei" w:cs="SimHei"/>
                <w:sz w:val="20"/>
                <w:szCs w:val="20"/>
              </w:rPr>
            </w:pPr>
            <w:r>
              <w:rPr>
                <w:rFonts w:eastAsia="Arial"/>
                <w:spacing w:val="-3"/>
                <w:sz w:val="20"/>
                <w:szCs w:val="20"/>
              </w:rPr>
              <w:t>3</w:t>
            </w:r>
            <w:r>
              <w:rPr>
                <w:rFonts w:ascii="SimHei" w:eastAsia="SimHei" w:hAnsi="SimHei" w:cs="SimHei"/>
                <w:spacing w:val="-3"/>
                <w:sz w:val="20"/>
                <w:szCs w:val="20"/>
              </w:rPr>
              <w:t>．违反法定程序的；</w:t>
            </w:r>
          </w:p>
          <w:p w:rsidR="005C203D" w:rsidRDefault="00997CA7">
            <w:pPr>
              <w:spacing w:before="36" w:line="212" w:lineRule="auto"/>
              <w:ind w:firstLine="627"/>
              <w:rPr>
                <w:rFonts w:ascii="SimHei" w:eastAsia="SimHei" w:hAnsi="SimHei" w:cs="SimHei"/>
                <w:sz w:val="20"/>
                <w:szCs w:val="20"/>
              </w:rPr>
            </w:pPr>
            <w:r>
              <w:rPr>
                <w:rFonts w:eastAsia="Arial"/>
                <w:spacing w:val="-2"/>
                <w:sz w:val="20"/>
                <w:szCs w:val="20"/>
              </w:rPr>
              <w:t>4</w:t>
            </w:r>
            <w:r>
              <w:rPr>
                <w:rFonts w:ascii="SimHei" w:eastAsia="SimHei" w:hAnsi="SimHei" w:cs="SimHei"/>
                <w:spacing w:val="-2"/>
                <w:sz w:val="20"/>
                <w:szCs w:val="20"/>
              </w:rPr>
              <w:t>．超越或者滥用职权的；</w:t>
            </w:r>
          </w:p>
          <w:p w:rsidR="005C203D" w:rsidRDefault="00997CA7">
            <w:pPr>
              <w:spacing w:before="38" w:line="204" w:lineRule="auto"/>
              <w:ind w:firstLine="630"/>
              <w:rPr>
                <w:rFonts w:ascii="SimHei" w:eastAsia="SimHei" w:hAnsi="SimHei" w:cs="SimHei"/>
                <w:sz w:val="20"/>
                <w:szCs w:val="20"/>
              </w:rPr>
            </w:pPr>
            <w:r>
              <w:rPr>
                <w:rFonts w:eastAsia="Arial"/>
                <w:spacing w:val="-2"/>
                <w:sz w:val="20"/>
                <w:szCs w:val="20"/>
              </w:rPr>
              <w:t>5</w:t>
            </w:r>
            <w:r>
              <w:rPr>
                <w:rFonts w:ascii="SimHei" w:eastAsia="SimHei" w:hAnsi="SimHei" w:cs="SimHei"/>
                <w:spacing w:val="-2"/>
                <w:sz w:val="20"/>
                <w:szCs w:val="20"/>
              </w:rPr>
              <w:t>．具体行政行为明显不当的。</w:t>
            </w:r>
          </w:p>
          <w:p w:rsidR="005C203D" w:rsidRDefault="00997CA7">
            <w:pPr>
              <w:spacing w:before="46" w:line="223" w:lineRule="auto"/>
              <w:ind w:left="29" w:firstLine="483"/>
              <w:rPr>
                <w:rFonts w:ascii="SimHei" w:eastAsia="SimHei" w:hAnsi="SimHei" w:cs="SimHei"/>
                <w:sz w:val="20"/>
                <w:szCs w:val="20"/>
              </w:rPr>
            </w:pPr>
            <w:r>
              <w:rPr>
                <w:rFonts w:ascii="SimHei" w:eastAsia="SimHei" w:hAnsi="SimHei" w:cs="SimHei"/>
                <w:spacing w:val="-5"/>
                <w:sz w:val="20"/>
                <w:szCs w:val="20"/>
              </w:rPr>
              <w:t>（四）被申请人不按照本法第二十三条的规定提出书面答复、提交当初作出具体行政行为的证据、依据和其他有关材料</w:t>
            </w:r>
            <w:r>
              <w:rPr>
                <w:rFonts w:ascii="SimHei" w:eastAsia="SimHei" w:hAnsi="SimHei" w:cs="SimHei"/>
                <w:spacing w:val="21"/>
                <w:sz w:val="20"/>
                <w:szCs w:val="20"/>
              </w:rPr>
              <w:t xml:space="preserve"> </w:t>
            </w:r>
            <w:r>
              <w:rPr>
                <w:rFonts w:ascii="SimHei" w:eastAsia="SimHei" w:hAnsi="SimHei" w:cs="SimHei"/>
                <w:spacing w:val="-5"/>
                <w:sz w:val="20"/>
                <w:szCs w:val="20"/>
              </w:rPr>
              <w:t>的，视为该具体行政行为没有证据、依据，决定撤销该具体行政行为。行政复议机关责令被申请人重新作出具体行政行为的，</w:t>
            </w:r>
            <w:r>
              <w:rPr>
                <w:rFonts w:ascii="SimHei" w:eastAsia="SimHei" w:hAnsi="SimHei" w:cs="SimHei"/>
                <w:spacing w:val="-80"/>
                <w:sz w:val="20"/>
                <w:szCs w:val="20"/>
              </w:rPr>
              <w:t xml:space="preserve"> </w:t>
            </w:r>
            <w:r>
              <w:rPr>
                <w:rFonts w:ascii="SimHei" w:eastAsia="SimHei" w:hAnsi="SimHei" w:cs="SimHei"/>
                <w:spacing w:val="-2"/>
                <w:sz w:val="20"/>
                <w:szCs w:val="20"/>
              </w:rPr>
              <w:t>被申请人不得以同一的事实和理由作出与原具体行政行为相同或者基本相同的具体行政行为。</w:t>
            </w:r>
          </w:p>
          <w:p w:rsidR="005C203D" w:rsidRDefault="00997CA7">
            <w:pPr>
              <w:spacing w:before="70" w:line="234" w:lineRule="auto"/>
              <w:ind w:left="27" w:right="24" w:firstLine="399"/>
              <w:rPr>
                <w:rFonts w:ascii="SimHei" w:eastAsia="SimHei" w:hAnsi="SimHei" w:cs="SimHei"/>
                <w:sz w:val="20"/>
                <w:szCs w:val="20"/>
              </w:rPr>
            </w:pPr>
            <w:r>
              <w:rPr>
                <w:rFonts w:ascii="SimHei" w:eastAsia="SimHei" w:hAnsi="SimHei" w:cs="SimHei"/>
                <w:spacing w:val="-2"/>
                <w:sz w:val="20"/>
                <w:szCs w:val="20"/>
              </w:rPr>
              <w:t>第三十一条</w:t>
            </w:r>
            <w:r>
              <w:rPr>
                <w:rFonts w:ascii="SimHei" w:eastAsia="SimHei" w:hAnsi="SimHei" w:cs="SimHei"/>
                <w:spacing w:val="2"/>
                <w:sz w:val="20"/>
                <w:szCs w:val="20"/>
              </w:rPr>
              <w:t xml:space="preserve">  </w:t>
            </w:r>
            <w:r>
              <w:rPr>
                <w:rFonts w:ascii="SimHei" w:eastAsia="SimHei" w:hAnsi="SimHei" w:cs="SimHei"/>
                <w:spacing w:val="-2"/>
                <w:sz w:val="20"/>
                <w:szCs w:val="20"/>
              </w:rPr>
              <w:t>行政复议机关应当自受理申请之日起六十日内作出行政复议决定；但是法律规定的行政复议期限少于六十</w:t>
            </w:r>
            <w:r>
              <w:rPr>
                <w:rFonts w:ascii="SimHei" w:eastAsia="SimHei" w:hAnsi="SimHei" w:cs="SimHei"/>
                <w:spacing w:val="-80"/>
                <w:sz w:val="20"/>
                <w:szCs w:val="20"/>
              </w:rPr>
              <w:t xml:space="preserve"> </w:t>
            </w:r>
            <w:r>
              <w:rPr>
                <w:rFonts w:ascii="SimHei" w:eastAsia="SimHei" w:hAnsi="SimHei" w:cs="SimHei"/>
                <w:spacing w:val="-2"/>
                <w:sz w:val="20"/>
                <w:szCs w:val="20"/>
              </w:rPr>
              <w:t>日的除外。情况复杂，不能在规定期限内作出行政复议决定的，经行政复议机关的负责人批准，可以适当延长，并告知申请</w:t>
            </w:r>
            <w:r>
              <w:rPr>
                <w:rFonts w:ascii="SimHei" w:eastAsia="SimHei" w:hAnsi="SimHei" w:cs="SimHei"/>
                <w:spacing w:val="-71"/>
                <w:sz w:val="20"/>
                <w:szCs w:val="20"/>
              </w:rPr>
              <w:t xml:space="preserve"> </w:t>
            </w:r>
            <w:r>
              <w:rPr>
                <w:rFonts w:ascii="SimHei" w:eastAsia="SimHei" w:hAnsi="SimHei" w:cs="SimHei"/>
                <w:spacing w:val="-1"/>
                <w:sz w:val="20"/>
                <w:szCs w:val="20"/>
              </w:rPr>
              <w:t>人和被申请人；但是延长期限最多不超过三十日。</w:t>
            </w:r>
          </w:p>
          <w:p w:rsidR="005C203D" w:rsidRDefault="00997CA7">
            <w:pPr>
              <w:spacing w:before="39" w:line="267" w:lineRule="exact"/>
              <w:ind w:firstLine="427"/>
              <w:rPr>
                <w:rFonts w:ascii="SimHei" w:eastAsia="SimHei" w:hAnsi="SimHei" w:cs="SimHei"/>
                <w:sz w:val="20"/>
                <w:szCs w:val="20"/>
              </w:rPr>
            </w:pPr>
            <w:r>
              <w:rPr>
                <w:rFonts w:ascii="SimHei" w:eastAsia="SimHei" w:hAnsi="SimHei" w:cs="SimHei"/>
                <w:spacing w:val="-1"/>
                <w:position w:val="4"/>
                <w:sz w:val="20"/>
                <w:szCs w:val="20"/>
              </w:rPr>
              <w:t>行政复议机关作出行政复议决定，应当制作行政复议决定书，并加盖印章。</w:t>
            </w:r>
          </w:p>
          <w:p w:rsidR="005C203D" w:rsidRDefault="00997CA7">
            <w:pPr>
              <w:spacing w:line="204" w:lineRule="auto"/>
              <w:ind w:firstLine="427"/>
              <w:rPr>
                <w:rFonts w:ascii="SimHei" w:eastAsia="SimHei" w:hAnsi="SimHei" w:cs="SimHei"/>
                <w:sz w:val="20"/>
                <w:szCs w:val="20"/>
              </w:rPr>
            </w:pPr>
            <w:r>
              <w:rPr>
                <w:rFonts w:ascii="SimHei" w:eastAsia="SimHei" w:hAnsi="SimHei" w:cs="SimHei"/>
                <w:spacing w:val="-1"/>
                <w:sz w:val="20"/>
                <w:szCs w:val="20"/>
              </w:rPr>
              <w:t>行政复议决定书一经送达，即发生法律效力</w:t>
            </w:r>
          </w:p>
          <w:p w:rsidR="005C203D" w:rsidRDefault="00997CA7">
            <w:pPr>
              <w:spacing w:before="42" w:line="204" w:lineRule="auto"/>
              <w:ind w:firstLine="430"/>
              <w:rPr>
                <w:sz w:val="20"/>
                <w:szCs w:val="20"/>
              </w:rPr>
            </w:pPr>
            <w:r>
              <w:rPr>
                <w:rFonts w:ascii="SimHei" w:eastAsia="SimHei" w:hAnsi="SimHei" w:cs="SimHei"/>
                <w:spacing w:val="-5"/>
                <w:sz w:val="20"/>
                <w:szCs w:val="20"/>
              </w:rPr>
              <w:t>5-1.</w:t>
            </w:r>
            <w:r>
              <w:rPr>
                <w:rFonts w:ascii="SimHei" w:eastAsia="SimHei" w:hAnsi="SimHei" w:cs="SimHei"/>
                <w:spacing w:val="-5"/>
                <w:sz w:val="20"/>
                <w:szCs w:val="20"/>
              </w:rPr>
              <w:t>【法律】同</w:t>
            </w:r>
            <w:r>
              <w:rPr>
                <w:rFonts w:ascii="SimHei" w:eastAsia="SimHei" w:hAnsi="SimHei" w:cs="SimHei"/>
                <w:spacing w:val="-44"/>
                <w:sz w:val="20"/>
                <w:szCs w:val="20"/>
              </w:rPr>
              <w:t xml:space="preserve"> </w:t>
            </w:r>
            <w:r>
              <w:rPr>
                <w:rFonts w:eastAsia="Arial"/>
                <w:spacing w:val="-5"/>
                <w:sz w:val="20"/>
                <w:szCs w:val="20"/>
              </w:rPr>
              <w:t>5</w:t>
            </w:r>
          </w:p>
          <w:p w:rsidR="005C203D" w:rsidRDefault="00997CA7">
            <w:pPr>
              <w:spacing w:before="45" w:line="204" w:lineRule="auto"/>
              <w:ind w:firstLine="430"/>
              <w:rPr>
                <w:rFonts w:ascii="SimHei" w:eastAsia="SimHei" w:hAnsi="SimHei" w:cs="SimHei"/>
                <w:sz w:val="20"/>
                <w:szCs w:val="20"/>
              </w:rPr>
            </w:pPr>
            <w:r>
              <w:rPr>
                <w:rFonts w:ascii="SimHei" w:eastAsia="SimHei" w:hAnsi="SimHei" w:cs="SimHei"/>
                <w:spacing w:val="-5"/>
                <w:sz w:val="20"/>
                <w:szCs w:val="20"/>
              </w:rPr>
              <w:t>5-2.</w:t>
            </w:r>
            <w:r>
              <w:rPr>
                <w:rFonts w:ascii="SimHei" w:eastAsia="SimHei" w:hAnsi="SimHei" w:cs="SimHei"/>
                <w:spacing w:val="-5"/>
                <w:sz w:val="20"/>
                <w:szCs w:val="20"/>
              </w:rPr>
              <w:t>【法律】《中华人民共和国行政复议法》（</w:t>
            </w:r>
            <w:r>
              <w:rPr>
                <w:rFonts w:ascii="SimHei" w:eastAsia="SimHei" w:hAnsi="SimHei" w:cs="SimHei"/>
                <w:spacing w:val="-5"/>
                <w:sz w:val="20"/>
                <w:szCs w:val="20"/>
              </w:rPr>
              <w:t>2009</w:t>
            </w:r>
            <w:r>
              <w:rPr>
                <w:rFonts w:ascii="SimHei" w:eastAsia="SimHei" w:hAnsi="SimHei" w:cs="SimHei"/>
                <w:spacing w:val="-7"/>
                <w:sz w:val="20"/>
                <w:szCs w:val="20"/>
              </w:rPr>
              <w:t xml:space="preserve"> </w:t>
            </w:r>
            <w:r>
              <w:rPr>
                <w:rFonts w:ascii="SimHei" w:eastAsia="SimHei" w:hAnsi="SimHei" w:cs="SimHei"/>
                <w:spacing w:val="-5"/>
                <w:sz w:val="20"/>
                <w:szCs w:val="20"/>
              </w:rPr>
              <w:t>年</w:t>
            </w:r>
            <w:r>
              <w:rPr>
                <w:rFonts w:ascii="SimHei" w:eastAsia="SimHei" w:hAnsi="SimHei" w:cs="SimHei"/>
                <w:spacing w:val="-41"/>
                <w:sz w:val="20"/>
                <w:szCs w:val="20"/>
              </w:rPr>
              <w:t xml:space="preserve"> </w:t>
            </w:r>
            <w:r>
              <w:rPr>
                <w:rFonts w:eastAsia="Arial"/>
                <w:spacing w:val="-5"/>
                <w:sz w:val="20"/>
                <w:szCs w:val="20"/>
              </w:rPr>
              <w:t>8</w:t>
            </w:r>
            <w:r>
              <w:rPr>
                <w:rFonts w:eastAsia="Arial"/>
                <w:spacing w:val="1"/>
                <w:sz w:val="20"/>
                <w:szCs w:val="20"/>
              </w:rPr>
              <w:t xml:space="preserve"> </w:t>
            </w:r>
            <w:r>
              <w:rPr>
                <w:rFonts w:ascii="SimHei" w:eastAsia="SimHei" w:hAnsi="SimHei" w:cs="SimHei"/>
                <w:spacing w:val="-5"/>
                <w:sz w:val="20"/>
                <w:szCs w:val="20"/>
              </w:rPr>
              <w:t>月</w:t>
            </w:r>
            <w:r>
              <w:rPr>
                <w:rFonts w:ascii="SimHei" w:eastAsia="SimHei" w:hAnsi="SimHei" w:cs="SimHei"/>
                <w:spacing w:val="-44"/>
                <w:sz w:val="20"/>
                <w:szCs w:val="20"/>
              </w:rPr>
              <w:t xml:space="preserve"> </w:t>
            </w:r>
            <w:r>
              <w:rPr>
                <w:rFonts w:eastAsia="Arial"/>
                <w:spacing w:val="-5"/>
                <w:sz w:val="20"/>
                <w:szCs w:val="20"/>
              </w:rPr>
              <w:t>27</w:t>
            </w:r>
            <w:r>
              <w:rPr>
                <w:rFonts w:eastAsia="Arial"/>
                <w:spacing w:val="41"/>
                <w:w w:val="101"/>
                <w:sz w:val="20"/>
                <w:szCs w:val="20"/>
              </w:rPr>
              <w:t xml:space="preserve"> </w:t>
            </w:r>
            <w:r>
              <w:rPr>
                <w:rFonts w:ascii="SimHei" w:eastAsia="SimHei" w:hAnsi="SimHei" w:cs="SimHei"/>
                <w:spacing w:val="-5"/>
                <w:sz w:val="20"/>
                <w:szCs w:val="20"/>
              </w:rPr>
              <w:t>日中华人民共和国主席令第</w:t>
            </w:r>
            <w:r>
              <w:rPr>
                <w:rFonts w:ascii="SimHei" w:eastAsia="SimHei" w:hAnsi="SimHei" w:cs="SimHei"/>
                <w:spacing w:val="-28"/>
                <w:sz w:val="20"/>
                <w:szCs w:val="20"/>
              </w:rPr>
              <w:t xml:space="preserve"> </w:t>
            </w:r>
            <w:r>
              <w:rPr>
                <w:rFonts w:eastAsia="Arial"/>
                <w:spacing w:val="-5"/>
                <w:sz w:val="20"/>
                <w:szCs w:val="20"/>
              </w:rPr>
              <w:t>18</w:t>
            </w:r>
            <w:r>
              <w:rPr>
                <w:rFonts w:eastAsia="Arial"/>
                <w:sz w:val="20"/>
                <w:szCs w:val="20"/>
              </w:rPr>
              <w:t xml:space="preserve"> </w:t>
            </w:r>
            <w:r>
              <w:rPr>
                <w:rFonts w:ascii="SimHei" w:eastAsia="SimHei" w:hAnsi="SimHei" w:cs="SimHei"/>
                <w:spacing w:val="-5"/>
                <w:sz w:val="20"/>
                <w:szCs w:val="20"/>
              </w:rPr>
              <w:t>号公布）</w:t>
            </w:r>
          </w:p>
          <w:p w:rsidR="005C203D" w:rsidRDefault="00997CA7">
            <w:pPr>
              <w:spacing w:before="45" w:line="245" w:lineRule="auto"/>
              <w:ind w:left="430" w:hanging="3"/>
              <w:rPr>
                <w:rFonts w:ascii="SimHei" w:eastAsia="SimHei" w:hAnsi="SimHei" w:cs="SimHei"/>
                <w:sz w:val="20"/>
                <w:szCs w:val="20"/>
              </w:rPr>
            </w:pPr>
            <w:r>
              <w:rPr>
                <w:rFonts w:ascii="SimHei" w:eastAsia="SimHei" w:hAnsi="SimHei" w:cs="SimHei"/>
                <w:spacing w:val="-2"/>
                <w:sz w:val="20"/>
                <w:szCs w:val="20"/>
              </w:rPr>
              <w:t>第四十条</w:t>
            </w:r>
            <w:r>
              <w:rPr>
                <w:rFonts w:ascii="SimHei" w:eastAsia="SimHei" w:hAnsi="SimHei" w:cs="SimHei"/>
                <w:spacing w:val="10"/>
                <w:sz w:val="20"/>
                <w:szCs w:val="20"/>
              </w:rPr>
              <w:t xml:space="preserve">  </w:t>
            </w:r>
            <w:r>
              <w:rPr>
                <w:rFonts w:ascii="SimHei" w:eastAsia="SimHei" w:hAnsi="SimHei" w:cs="SimHei"/>
                <w:spacing w:val="-2"/>
                <w:sz w:val="20"/>
                <w:szCs w:val="20"/>
              </w:rPr>
              <w:t>行政复议期间的计算和行政复议文书的送达，依照民事诉讼法关于期间、送达的规定执行。</w:t>
            </w:r>
            <w:r>
              <w:rPr>
                <w:rFonts w:ascii="SimHei" w:eastAsia="SimHei" w:hAnsi="SimHei" w:cs="SimHei"/>
                <w:spacing w:val="1"/>
                <w:sz w:val="20"/>
                <w:szCs w:val="20"/>
              </w:rPr>
              <w:t xml:space="preserve">              </w:t>
            </w:r>
            <w:r>
              <w:rPr>
                <w:rFonts w:eastAsia="Arial"/>
                <w:spacing w:val="-5"/>
                <w:w w:val="97"/>
                <w:sz w:val="20"/>
                <w:szCs w:val="20"/>
              </w:rPr>
              <w:t>6.</w:t>
            </w:r>
            <w:r>
              <w:rPr>
                <w:rFonts w:ascii="SimHei" w:eastAsia="SimHei" w:hAnsi="SimHei" w:cs="SimHei"/>
                <w:spacing w:val="-5"/>
                <w:w w:val="97"/>
                <w:sz w:val="20"/>
                <w:szCs w:val="20"/>
              </w:rPr>
              <w:t>【法规】《中华人民共和国行政复议法实施条例》（中华人民共和国国务院令第</w:t>
            </w:r>
            <w:r>
              <w:rPr>
                <w:rFonts w:ascii="SimHei" w:eastAsia="SimHei" w:hAnsi="SimHei" w:cs="SimHei"/>
                <w:spacing w:val="-4"/>
                <w:sz w:val="20"/>
                <w:szCs w:val="20"/>
              </w:rPr>
              <w:t xml:space="preserve"> </w:t>
            </w:r>
            <w:r>
              <w:rPr>
                <w:rFonts w:eastAsia="Arial"/>
                <w:spacing w:val="-5"/>
                <w:w w:val="97"/>
                <w:sz w:val="20"/>
                <w:szCs w:val="20"/>
              </w:rPr>
              <w:t>499</w:t>
            </w:r>
            <w:r>
              <w:rPr>
                <w:rFonts w:eastAsia="Arial"/>
                <w:sz w:val="20"/>
                <w:szCs w:val="20"/>
              </w:rPr>
              <w:t xml:space="preserve"> </w:t>
            </w:r>
            <w:r>
              <w:rPr>
                <w:rFonts w:ascii="SimHei" w:eastAsia="SimHei" w:hAnsi="SimHei" w:cs="SimHei"/>
                <w:spacing w:val="-5"/>
                <w:w w:val="97"/>
                <w:sz w:val="20"/>
                <w:szCs w:val="20"/>
              </w:rPr>
              <w:t>号，</w:t>
            </w:r>
            <w:r>
              <w:rPr>
                <w:rFonts w:ascii="SimHei" w:eastAsia="SimHei" w:hAnsi="SimHei" w:cs="SimHei"/>
                <w:spacing w:val="-92"/>
                <w:sz w:val="20"/>
                <w:szCs w:val="20"/>
              </w:rPr>
              <w:t xml:space="preserve"> </w:t>
            </w:r>
            <w:r>
              <w:rPr>
                <w:rFonts w:ascii="SimHei" w:eastAsia="SimHei" w:hAnsi="SimHei" w:cs="SimHei"/>
                <w:spacing w:val="-5"/>
                <w:w w:val="97"/>
                <w:sz w:val="20"/>
                <w:szCs w:val="20"/>
              </w:rPr>
              <w:t>自</w:t>
            </w:r>
            <w:r>
              <w:rPr>
                <w:rFonts w:ascii="SimHei" w:eastAsia="SimHei" w:hAnsi="SimHei" w:cs="SimHei"/>
                <w:spacing w:val="-45"/>
                <w:sz w:val="20"/>
                <w:szCs w:val="20"/>
              </w:rPr>
              <w:t xml:space="preserve"> </w:t>
            </w:r>
            <w:r>
              <w:rPr>
                <w:rFonts w:eastAsia="Arial"/>
                <w:spacing w:val="-5"/>
                <w:w w:val="97"/>
                <w:sz w:val="20"/>
                <w:szCs w:val="20"/>
              </w:rPr>
              <w:t>2007</w:t>
            </w:r>
            <w:r>
              <w:rPr>
                <w:rFonts w:eastAsia="Arial"/>
                <w:w w:val="101"/>
                <w:sz w:val="20"/>
                <w:szCs w:val="20"/>
              </w:rPr>
              <w:t xml:space="preserve"> </w:t>
            </w:r>
            <w:r>
              <w:rPr>
                <w:rFonts w:ascii="SimHei" w:eastAsia="SimHei" w:hAnsi="SimHei" w:cs="SimHei"/>
                <w:spacing w:val="-5"/>
                <w:w w:val="97"/>
                <w:sz w:val="20"/>
                <w:szCs w:val="20"/>
              </w:rPr>
              <w:t>年</w:t>
            </w:r>
            <w:r>
              <w:rPr>
                <w:rFonts w:ascii="SimHei" w:eastAsia="SimHei" w:hAnsi="SimHei" w:cs="SimHei"/>
                <w:spacing w:val="-43"/>
                <w:sz w:val="20"/>
                <w:szCs w:val="20"/>
              </w:rPr>
              <w:t xml:space="preserve"> </w:t>
            </w:r>
            <w:r>
              <w:rPr>
                <w:rFonts w:eastAsia="Arial"/>
                <w:spacing w:val="-5"/>
                <w:w w:val="97"/>
                <w:sz w:val="20"/>
                <w:szCs w:val="20"/>
              </w:rPr>
              <w:t>8</w:t>
            </w:r>
            <w:r>
              <w:rPr>
                <w:rFonts w:eastAsia="Arial"/>
                <w:spacing w:val="1"/>
                <w:w w:val="101"/>
                <w:sz w:val="20"/>
                <w:szCs w:val="20"/>
              </w:rPr>
              <w:t xml:space="preserve"> </w:t>
            </w:r>
            <w:r>
              <w:rPr>
                <w:rFonts w:ascii="SimHei" w:eastAsia="SimHei" w:hAnsi="SimHei" w:cs="SimHei"/>
                <w:spacing w:val="-5"/>
                <w:w w:val="97"/>
                <w:sz w:val="20"/>
                <w:szCs w:val="20"/>
              </w:rPr>
              <w:t>月</w:t>
            </w:r>
            <w:r>
              <w:rPr>
                <w:rFonts w:ascii="SimHei" w:eastAsia="SimHei" w:hAnsi="SimHei" w:cs="SimHei"/>
                <w:spacing w:val="-29"/>
                <w:sz w:val="20"/>
                <w:szCs w:val="20"/>
              </w:rPr>
              <w:t xml:space="preserve"> </w:t>
            </w:r>
            <w:r>
              <w:rPr>
                <w:rFonts w:eastAsia="Arial"/>
                <w:spacing w:val="-5"/>
                <w:w w:val="97"/>
                <w:sz w:val="20"/>
                <w:szCs w:val="20"/>
              </w:rPr>
              <w:t>1</w:t>
            </w:r>
            <w:r>
              <w:rPr>
                <w:rFonts w:eastAsia="Arial"/>
                <w:spacing w:val="40"/>
                <w:sz w:val="20"/>
                <w:szCs w:val="20"/>
              </w:rPr>
              <w:t xml:space="preserve"> </w:t>
            </w:r>
            <w:r>
              <w:rPr>
                <w:rFonts w:ascii="SimHei" w:eastAsia="SimHei" w:hAnsi="SimHei" w:cs="SimHei"/>
                <w:spacing w:val="-5"/>
                <w:w w:val="97"/>
                <w:sz w:val="20"/>
                <w:szCs w:val="20"/>
              </w:rPr>
              <w:t>日起施行。）</w:t>
            </w:r>
          </w:p>
          <w:p w:rsidR="005C203D" w:rsidRDefault="00997CA7">
            <w:pPr>
              <w:spacing w:before="2" w:line="223" w:lineRule="auto"/>
              <w:ind w:left="26" w:firstLine="397"/>
              <w:rPr>
                <w:rFonts w:ascii="SimHei" w:eastAsia="SimHei" w:hAnsi="SimHei" w:cs="SimHei"/>
                <w:sz w:val="20"/>
                <w:szCs w:val="20"/>
              </w:rPr>
            </w:pPr>
            <w:r>
              <w:rPr>
                <w:rFonts w:ascii="SimHei" w:eastAsia="SimHei" w:hAnsi="SimHei" w:cs="SimHei"/>
                <w:spacing w:val="-2"/>
                <w:sz w:val="20"/>
                <w:szCs w:val="20"/>
              </w:rPr>
              <w:t>第五十四条</w:t>
            </w:r>
            <w:r>
              <w:rPr>
                <w:rFonts w:ascii="SimHei" w:eastAsia="SimHei" w:hAnsi="SimHei" w:cs="SimHei"/>
                <w:spacing w:val="14"/>
                <w:sz w:val="20"/>
                <w:szCs w:val="20"/>
              </w:rPr>
              <w:t xml:space="preserve">  </w:t>
            </w:r>
            <w:r>
              <w:rPr>
                <w:rFonts w:ascii="SimHei" w:eastAsia="SimHei" w:hAnsi="SimHei" w:cs="SimHei"/>
                <w:spacing w:val="-2"/>
                <w:sz w:val="20"/>
                <w:szCs w:val="20"/>
              </w:rPr>
              <w:t>县级以上各级人民政府应当加强对所属工作部门和下级人民政府履行行政复议职责的监督。</w:t>
            </w:r>
            <w:r>
              <w:rPr>
                <w:rFonts w:ascii="SimHei" w:eastAsia="SimHei" w:hAnsi="SimHei" w:cs="SimHei"/>
                <w:spacing w:val="3"/>
                <w:sz w:val="20"/>
                <w:szCs w:val="20"/>
              </w:rPr>
              <w:t xml:space="preserve"> </w:t>
            </w:r>
            <w:r>
              <w:rPr>
                <w:rFonts w:ascii="SimHei" w:eastAsia="SimHei" w:hAnsi="SimHei" w:cs="SimHei"/>
                <w:spacing w:val="-2"/>
                <w:sz w:val="20"/>
                <w:szCs w:val="20"/>
              </w:rPr>
              <w:t>行政复议机</w:t>
            </w:r>
            <w:r>
              <w:rPr>
                <w:rFonts w:ascii="SimHei" w:eastAsia="SimHei" w:hAnsi="SimHei" w:cs="SimHei"/>
                <w:spacing w:val="19"/>
                <w:sz w:val="20"/>
                <w:szCs w:val="20"/>
              </w:rPr>
              <w:t xml:space="preserve"> </w:t>
            </w:r>
            <w:r>
              <w:rPr>
                <w:rFonts w:ascii="SimHei" w:eastAsia="SimHei" w:hAnsi="SimHei" w:cs="SimHei"/>
                <w:spacing w:val="-2"/>
                <w:sz w:val="20"/>
                <w:szCs w:val="20"/>
              </w:rPr>
              <w:t>关应当加强对其行政复议机构履行行政复议职责的监督。</w:t>
            </w:r>
            <w:r>
              <w:rPr>
                <w:rFonts w:ascii="SimHei" w:eastAsia="SimHei" w:hAnsi="SimHei" w:cs="SimHei"/>
                <w:spacing w:val="40"/>
                <w:sz w:val="20"/>
                <w:szCs w:val="20"/>
              </w:rPr>
              <w:t xml:space="preserve">   </w:t>
            </w:r>
            <w:r>
              <w:rPr>
                <w:rFonts w:ascii="SimHei" w:eastAsia="SimHei" w:hAnsi="SimHei" w:cs="SimHei"/>
                <w:spacing w:val="-2"/>
                <w:sz w:val="20"/>
                <w:szCs w:val="20"/>
              </w:rPr>
              <w:t>第五十六条</w:t>
            </w:r>
            <w:r>
              <w:rPr>
                <w:rFonts w:ascii="SimHei" w:eastAsia="SimHei" w:hAnsi="SimHei" w:cs="SimHei"/>
                <w:spacing w:val="1"/>
                <w:sz w:val="20"/>
                <w:szCs w:val="20"/>
              </w:rPr>
              <w:t xml:space="preserve">  </w:t>
            </w:r>
            <w:r>
              <w:rPr>
                <w:rFonts w:ascii="SimHei" w:eastAsia="SimHei" w:hAnsi="SimHei" w:cs="SimHei"/>
                <w:spacing w:val="-2"/>
                <w:sz w:val="20"/>
                <w:szCs w:val="20"/>
              </w:rPr>
              <w:t>县级以上地方各级人民政府应当按照职责权限，</w:t>
            </w:r>
            <w:r>
              <w:rPr>
                <w:rFonts w:ascii="SimHei" w:eastAsia="SimHei" w:hAnsi="SimHei" w:cs="SimHei"/>
                <w:spacing w:val="-73"/>
                <w:sz w:val="20"/>
                <w:szCs w:val="20"/>
              </w:rPr>
              <w:t xml:space="preserve"> </w:t>
            </w:r>
            <w:r>
              <w:rPr>
                <w:rFonts w:ascii="SimHei" w:eastAsia="SimHei" w:hAnsi="SimHei" w:cs="SimHei"/>
                <w:spacing w:val="-5"/>
                <w:sz w:val="20"/>
                <w:szCs w:val="20"/>
              </w:rPr>
              <w:t>通过定期组织检查、抽查等方式，对所属工作部门和下级人民政府行政复议工作进行检查，并及时向有关方面反馈检查结果。</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03"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r w:rsidR="005C203D">
        <w:trPr>
          <w:trHeight w:val="4529"/>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79" w:line="204" w:lineRule="auto"/>
              <w:ind w:firstLine="172"/>
              <w:rPr>
                <w:sz w:val="20"/>
                <w:szCs w:val="20"/>
              </w:rPr>
            </w:pPr>
            <w:r>
              <w:rPr>
                <w:rFonts w:eastAsia="Arial"/>
                <w:spacing w:val="-11"/>
                <w:w w:val="99"/>
                <w:sz w:val="20"/>
                <w:szCs w:val="20"/>
              </w:rPr>
              <w:t>10</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91" w:line="277" w:lineRule="auto"/>
              <w:ind w:left="37" w:right="33"/>
              <w:rPr>
                <w:rFonts w:ascii="SimHei" w:eastAsia="SimHei" w:hAnsi="SimHei" w:cs="SimHei"/>
                <w:sz w:val="20"/>
                <w:szCs w:val="20"/>
              </w:rPr>
            </w:pPr>
            <w:r>
              <w:rPr>
                <w:rFonts w:ascii="SimHei" w:eastAsia="SimHei" w:hAnsi="SimHei" w:cs="SimHei"/>
                <w:spacing w:val="-2"/>
                <w:sz w:val="20"/>
                <w:szCs w:val="20"/>
              </w:rPr>
              <w:t>其他</w:t>
            </w:r>
            <w:r>
              <w:rPr>
                <w:rFonts w:ascii="SimHei" w:eastAsia="SimHei" w:hAnsi="SimHei" w:cs="SimHei"/>
                <w:spacing w:val="-79"/>
                <w:sz w:val="20"/>
                <w:szCs w:val="20"/>
              </w:rPr>
              <w:t xml:space="preserve"> </w:t>
            </w: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权力</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91" w:line="277" w:lineRule="auto"/>
              <w:ind w:left="71" w:right="67" w:firstLine="1"/>
              <w:rPr>
                <w:rFonts w:ascii="SimHei" w:eastAsia="SimHei" w:hAnsi="SimHei" w:cs="SimHei"/>
                <w:sz w:val="20"/>
                <w:szCs w:val="20"/>
              </w:rPr>
            </w:pPr>
            <w:r>
              <w:rPr>
                <w:rFonts w:ascii="SimHei" w:eastAsia="SimHei" w:hAnsi="SimHei" w:cs="SimHei"/>
                <w:spacing w:val="-3"/>
                <w:sz w:val="20"/>
                <w:szCs w:val="20"/>
              </w:rPr>
              <w:t>安全</w:t>
            </w:r>
            <w:r>
              <w:rPr>
                <w:rFonts w:ascii="SimHei" w:eastAsia="SimHei" w:hAnsi="SimHei" w:cs="SimHei"/>
                <w:spacing w:val="-79"/>
                <w:sz w:val="20"/>
                <w:szCs w:val="20"/>
              </w:rPr>
              <w:t xml:space="preserve"> </w:t>
            </w:r>
            <w:r>
              <w:rPr>
                <w:rFonts w:ascii="SimHei" w:eastAsia="SimHei" w:hAnsi="SimHei" w:cs="SimHei"/>
                <w:spacing w:val="-2"/>
                <w:sz w:val="20"/>
                <w:szCs w:val="20"/>
              </w:rPr>
              <w:t>生产</w:t>
            </w:r>
            <w:r>
              <w:rPr>
                <w:rFonts w:ascii="SimHei" w:eastAsia="SimHei" w:hAnsi="SimHei" w:cs="SimHei"/>
                <w:spacing w:val="-79"/>
                <w:sz w:val="20"/>
                <w:szCs w:val="20"/>
              </w:rPr>
              <w:t xml:space="preserve"> </w:t>
            </w:r>
            <w:r>
              <w:rPr>
                <w:rFonts w:ascii="SimHei" w:eastAsia="SimHei" w:hAnsi="SimHei" w:cs="SimHei"/>
                <w:spacing w:val="-2"/>
                <w:sz w:val="20"/>
                <w:szCs w:val="20"/>
              </w:rPr>
              <w:t>监管</w:t>
            </w:r>
          </w:p>
        </w:tc>
        <w:tc>
          <w:tcPr>
            <w:tcW w:w="871" w:type="dxa"/>
          </w:tcPr>
          <w:p w:rsidR="005C203D" w:rsidRDefault="005C203D"/>
        </w:tc>
        <w:tc>
          <w:tcPr>
            <w:tcW w:w="3038" w:type="dxa"/>
          </w:tcPr>
          <w:p w:rsidR="005C203D" w:rsidRDefault="00997CA7">
            <w:pPr>
              <w:spacing w:before="74" w:line="258" w:lineRule="auto"/>
              <w:ind w:left="29" w:right="24" w:firstLine="486"/>
              <w:rPr>
                <w:rFonts w:ascii="SimHei" w:eastAsia="SimHei" w:hAnsi="SimHei" w:cs="SimHei"/>
                <w:sz w:val="20"/>
                <w:szCs w:val="20"/>
              </w:rPr>
            </w:pPr>
            <w:r>
              <w:rPr>
                <w:rFonts w:ascii="SimHei" w:eastAsia="SimHei" w:hAnsi="SimHei" w:cs="SimHei"/>
                <w:spacing w:val="-9"/>
                <w:sz w:val="20"/>
                <w:szCs w:val="20"/>
              </w:rPr>
              <w:t>【法律】《中华人民共和国安</w:t>
            </w:r>
            <w:r>
              <w:rPr>
                <w:rFonts w:ascii="SimHei" w:eastAsia="SimHei" w:hAnsi="SimHei" w:cs="SimHei"/>
                <w:spacing w:val="-74"/>
                <w:sz w:val="20"/>
                <w:szCs w:val="20"/>
              </w:rPr>
              <w:t xml:space="preserve"> </w:t>
            </w:r>
            <w:r>
              <w:rPr>
                <w:rFonts w:ascii="SimHei" w:eastAsia="SimHei" w:hAnsi="SimHei" w:cs="SimHei"/>
                <w:spacing w:val="-3"/>
                <w:sz w:val="20"/>
                <w:szCs w:val="20"/>
              </w:rPr>
              <w:t>全生产法》（</w:t>
            </w:r>
            <w:r>
              <w:rPr>
                <w:rFonts w:ascii="SimHei" w:eastAsia="SimHei" w:hAnsi="SimHei" w:cs="SimHei"/>
                <w:spacing w:val="-3"/>
                <w:sz w:val="20"/>
                <w:szCs w:val="20"/>
              </w:rPr>
              <w:t>2002</w:t>
            </w:r>
            <w:r>
              <w:rPr>
                <w:rFonts w:ascii="SimHei" w:eastAsia="SimHei" w:hAnsi="SimHei" w:cs="SimHei"/>
                <w:spacing w:val="6"/>
                <w:sz w:val="20"/>
                <w:szCs w:val="20"/>
              </w:rPr>
              <w:t xml:space="preserve"> </w:t>
            </w:r>
            <w:r>
              <w:rPr>
                <w:rFonts w:ascii="SimHei" w:eastAsia="SimHei" w:hAnsi="SimHei" w:cs="SimHei"/>
                <w:spacing w:val="-3"/>
                <w:sz w:val="20"/>
                <w:szCs w:val="20"/>
              </w:rPr>
              <w:t>年主席令第</w:t>
            </w:r>
            <w:r>
              <w:rPr>
                <w:rFonts w:ascii="SimHei" w:eastAsia="SimHei" w:hAnsi="SimHei" w:cs="SimHei"/>
                <w:spacing w:val="-2"/>
                <w:sz w:val="20"/>
                <w:szCs w:val="20"/>
              </w:rPr>
              <w:t xml:space="preserve"> </w:t>
            </w:r>
            <w:r>
              <w:rPr>
                <w:rFonts w:eastAsia="Arial"/>
                <w:spacing w:val="-3"/>
                <w:sz w:val="20"/>
                <w:szCs w:val="20"/>
              </w:rPr>
              <w:t>70</w:t>
            </w:r>
            <w:r>
              <w:rPr>
                <w:rFonts w:eastAsia="Arial"/>
                <w:spacing w:val="-36"/>
                <w:sz w:val="20"/>
                <w:szCs w:val="20"/>
              </w:rPr>
              <w:t xml:space="preserve"> </w:t>
            </w:r>
            <w:r>
              <w:rPr>
                <w:rFonts w:ascii="SimHei" w:eastAsia="SimHei" w:hAnsi="SimHei" w:cs="SimHei"/>
                <w:spacing w:val="-4"/>
                <w:sz w:val="20"/>
                <w:szCs w:val="20"/>
              </w:rPr>
              <w:t>号公布，</w:t>
            </w:r>
            <w:r>
              <w:rPr>
                <w:rFonts w:ascii="SimHei" w:eastAsia="SimHei" w:hAnsi="SimHei" w:cs="SimHei"/>
                <w:spacing w:val="-4"/>
                <w:sz w:val="20"/>
                <w:szCs w:val="20"/>
              </w:rPr>
              <w:t>2014</w:t>
            </w:r>
            <w:r>
              <w:rPr>
                <w:rFonts w:ascii="SimHei" w:eastAsia="SimHei" w:hAnsi="SimHei" w:cs="SimHei"/>
                <w:spacing w:val="-30"/>
                <w:sz w:val="20"/>
                <w:szCs w:val="20"/>
              </w:rPr>
              <w:t xml:space="preserve"> </w:t>
            </w:r>
            <w:r>
              <w:rPr>
                <w:rFonts w:ascii="SimHei" w:eastAsia="SimHei" w:hAnsi="SimHei" w:cs="SimHei"/>
                <w:spacing w:val="-4"/>
                <w:sz w:val="20"/>
                <w:szCs w:val="20"/>
              </w:rPr>
              <w:t>年主席令第</w:t>
            </w:r>
            <w:r>
              <w:rPr>
                <w:rFonts w:ascii="SimHei" w:eastAsia="SimHei" w:hAnsi="SimHei" w:cs="SimHei"/>
                <w:spacing w:val="-16"/>
                <w:sz w:val="20"/>
                <w:szCs w:val="20"/>
              </w:rPr>
              <w:t xml:space="preserve"> </w:t>
            </w:r>
            <w:r>
              <w:rPr>
                <w:rFonts w:eastAsia="Arial"/>
                <w:spacing w:val="-4"/>
                <w:sz w:val="20"/>
                <w:szCs w:val="20"/>
              </w:rPr>
              <w:t>13</w:t>
            </w:r>
            <w:r>
              <w:rPr>
                <w:rFonts w:eastAsia="Arial"/>
                <w:spacing w:val="11"/>
                <w:w w:val="101"/>
                <w:sz w:val="20"/>
                <w:szCs w:val="20"/>
              </w:rPr>
              <w:t xml:space="preserve"> </w:t>
            </w:r>
            <w:r>
              <w:rPr>
                <w:rFonts w:ascii="SimHei" w:eastAsia="SimHei" w:hAnsi="SimHei" w:cs="SimHei"/>
                <w:spacing w:val="-4"/>
                <w:sz w:val="20"/>
                <w:szCs w:val="20"/>
              </w:rPr>
              <w:t>号第</w:t>
            </w:r>
            <w:r>
              <w:rPr>
                <w:rFonts w:ascii="SimHei" w:eastAsia="SimHei" w:hAnsi="SimHei" w:cs="SimHei"/>
                <w:spacing w:val="-80"/>
                <w:sz w:val="20"/>
                <w:szCs w:val="20"/>
              </w:rPr>
              <w:t xml:space="preserve"> </w:t>
            </w:r>
            <w:r>
              <w:rPr>
                <w:rFonts w:ascii="SimHei" w:eastAsia="SimHei" w:hAnsi="SimHei" w:cs="SimHei"/>
                <w:spacing w:val="-1"/>
                <w:sz w:val="20"/>
                <w:szCs w:val="20"/>
              </w:rPr>
              <w:t>二次修正）</w:t>
            </w:r>
          </w:p>
          <w:p w:rsidR="005C203D" w:rsidRDefault="00997CA7">
            <w:pPr>
              <w:spacing w:before="9" w:line="251" w:lineRule="auto"/>
              <w:ind w:left="28" w:right="23" w:firstLine="399"/>
              <w:rPr>
                <w:rFonts w:ascii="SimHei" w:eastAsia="SimHei" w:hAnsi="SimHei" w:cs="SimHei"/>
                <w:sz w:val="20"/>
                <w:szCs w:val="20"/>
              </w:rPr>
            </w:pPr>
            <w:r>
              <w:rPr>
                <w:rFonts w:ascii="SimHei" w:eastAsia="SimHei" w:hAnsi="SimHei" w:cs="SimHei"/>
                <w:spacing w:val="3"/>
                <w:sz w:val="20"/>
                <w:szCs w:val="20"/>
              </w:rPr>
              <w:t>第八条</w:t>
            </w:r>
            <w:r>
              <w:rPr>
                <w:rFonts w:ascii="SimHei" w:eastAsia="SimHei" w:hAnsi="SimHei" w:cs="SimHei"/>
                <w:spacing w:val="42"/>
                <w:sz w:val="20"/>
                <w:szCs w:val="20"/>
              </w:rPr>
              <w:t xml:space="preserve"> </w:t>
            </w:r>
            <w:r>
              <w:rPr>
                <w:rFonts w:ascii="SimHei" w:eastAsia="SimHei" w:hAnsi="SimHei" w:cs="SimHei"/>
                <w:spacing w:val="3"/>
                <w:sz w:val="20"/>
                <w:szCs w:val="20"/>
              </w:rPr>
              <w:t>国务院和县级以上地</w:t>
            </w:r>
            <w:r>
              <w:rPr>
                <w:rFonts w:ascii="SimHei" w:eastAsia="SimHei" w:hAnsi="SimHei" w:cs="SimHei"/>
                <w:spacing w:val="-80"/>
                <w:sz w:val="20"/>
                <w:szCs w:val="20"/>
              </w:rPr>
              <w:t xml:space="preserve"> </w:t>
            </w:r>
            <w:r>
              <w:rPr>
                <w:rFonts w:ascii="SimHei" w:eastAsia="SimHei" w:hAnsi="SimHei" w:cs="SimHei"/>
                <w:spacing w:val="12"/>
                <w:sz w:val="20"/>
                <w:szCs w:val="20"/>
              </w:rPr>
              <w:t>方各级人民政府应当根据国民经</w:t>
            </w:r>
            <w:r>
              <w:rPr>
                <w:rFonts w:ascii="SimHei" w:eastAsia="SimHei" w:hAnsi="SimHei" w:cs="SimHei"/>
                <w:spacing w:val="-71"/>
                <w:sz w:val="20"/>
                <w:szCs w:val="20"/>
              </w:rPr>
              <w:t xml:space="preserve"> </w:t>
            </w:r>
            <w:r>
              <w:rPr>
                <w:rFonts w:ascii="SimHei" w:eastAsia="SimHei" w:hAnsi="SimHei" w:cs="SimHei"/>
                <w:spacing w:val="12"/>
                <w:sz w:val="20"/>
                <w:szCs w:val="20"/>
              </w:rPr>
              <w:t>济和社会发展规划制定安全生产</w:t>
            </w:r>
            <w:r>
              <w:rPr>
                <w:rFonts w:ascii="SimHei" w:eastAsia="SimHei" w:hAnsi="SimHei" w:cs="SimHei"/>
                <w:spacing w:val="-71"/>
                <w:sz w:val="20"/>
                <w:szCs w:val="20"/>
              </w:rPr>
              <w:t xml:space="preserve"> </w:t>
            </w:r>
            <w:r>
              <w:rPr>
                <w:rFonts w:ascii="SimHei" w:eastAsia="SimHei" w:hAnsi="SimHei" w:cs="SimHei"/>
                <w:spacing w:val="-2"/>
                <w:sz w:val="20"/>
                <w:szCs w:val="20"/>
              </w:rPr>
              <w:t>规划，并组织实施。安全生产规划</w:t>
            </w:r>
            <w:r>
              <w:rPr>
                <w:rFonts w:ascii="SimHei" w:eastAsia="SimHei" w:hAnsi="SimHei" w:cs="SimHei"/>
                <w:spacing w:val="-73"/>
                <w:sz w:val="20"/>
                <w:szCs w:val="20"/>
              </w:rPr>
              <w:t xml:space="preserve"> </w:t>
            </w:r>
            <w:r>
              <w:rPr>
                <w:rFonts w:ascii="SimHei" w:eastAsia="SimHei" w:hAnsi="SimHei" w:cs="SimHei"/>
                <w:spacing w:val="-2"/>
                <w:sz w:val="20"/>
                <w:szCs w:val="20"/>
              </w:rPr>
              <w:t>应当与城乡规划相衔接。</w:t>
            </w:r>
            <w:r>
              <w:rPr>
                <w:rFonts w:ascii="SimHei" w:eastAsia="SimHei" w:hAnsi="SimHei" w:cs="SimHei"/>
                <w:spacing w:val="2"/>
                <w:sz w:val="20"/>
                <w:szCs w:val="20"/>
              </w:rPr>
              <w:t xml:space="preserve">  </w:t>
            </w:r>
            <w:r>
              <w:rPr>
                <w:rFonts w:ascii="SimHei" w:eastAsia="SimHei" w:hAnsi="SimHei" w:cs="SimHei"/>
                <w:spacing w:val="-2"/>
                <w:sz w:val="20"/>
                <w:szCs w:val="20"/>
              </w:rPr>
              <w:t>国务院</w:t>
            </w:r>
            <w:r>
              <w:rPr>
                <w:rFonts w:ascii="SimHei" w:eastAsia="SimHei" w:hAnsi="SimHei" w:cs="SimHei"/>
                <w:spacing w:val="-79"/>
                <w:sz w:val="20"/>
                <w:szCs w:val="20"/>
              </w:rPr>
              <w:t xml:space="preserve"> </w:t>
            </w:r>
            <w:r>
              <w:rPr>
                <w:rFonts w:ascii="SimHei" w:eastAsia="SimHei" w:hAnsi="SimHei" w:cs="SimHei"/>
                <w:spacing w:val="12"/>
                <w:sz w:val="20"/>
                <w:szCs w:val="20"/>
              </w:rPr>
              <w:t>和县级以上地方各级人民政府应</w:t>
            </w:r>
            <w:r>
              <w:rPr>
                <w:rFonts w:ascii="SimHei" w:eastAsia="SimHei" w:hAnsi="SimHei" w:cs="SimHei"/>
                <w:spacing w:val="-71"/>
                <w:sz w:val="20"/>
                <w:szCs w:val="20"/>
              </w:rPr>
              <w:t xml:space="preserve"> </w:t>
            </w:r>
            <w:r>
              <w:rPr>
                <w:rFonts w:ascii="SimHei" w:eastAsia="SimHei" w:hAnsi="SimHei" w:cs="SimHei"/>
                <w:spacing w:val="-2"/>
                <w:sz w:val="20"/>
                <w:szCs w:val="20"/>
              </w:rPr>
              <w:t>当加强对安全生产工作的领导，支</w:t>
            </w:r>
            <w:r>
              <w:rPr>
                <w:rFonts w:ascii="SimHei" w:eastAsia="SimHei" w:hAnsi="SimHei" w:cs="SimHei"/>
                <w:spacing w:val="-73"/>
                <w:sz w:val="20"/>
                <w:szCs w:val="20"/>
              </w:rPr>
              <w:t xml:space="preserve"> </w:t>
            </w:r>
            <w:r>
              <w:rPr>
                <w:rFonts w:ascii="SimHei" w:eastAsia="SimHei" w:hAnsi="SimHei" w:cs="SimHei"/>
                <w:spacing w:val="-2"/>
                <w:sz w:val="20"/>
                <w:szCs w:val="20"/>
              </w:rPr>
              <w:t>持、督促各有关部门依法履行安全</w:t>
            </w:r>
            <w:r>
              <w:rPr>
                <w:rFonts w:ascii="SimHei" w:eastAsia="SimHei" w:hAnsi="SimHei" w:cs="SimHei"/>
                <w:spacing w:val="-73"/>
                <w:sz w:val="20"/>
                <w:szCs w:val="20"/>
              </w:rPr>
              <w:t xml:space="preserve"> </w:t>
            </w:r>
            <w:r>
              <w:rPr>
                <w:rFonts w:ascii="SimHei" w:eastAsia="SimHei" w:hAnsi="SimHei" w:cs="SimHei"/>
                <w:spacing w:val="-2"/>
                <w:sz w:val="20"/>
                <w:szCs w:val="20"/>
              </w:rPr>
              <w:t>生产监督管理职责，建立健全安全</w:t>
            </w:r>
            <w:r>
              <w:rPr>
                <w:rFonts w:ascii="SimHei" w:eastAsia="SimHei" w:hAnsi="SimHei" w:cs="SimHei"/>
                <w:spacing w:val="-73"/>
                <w:sz w:val="20"/>
                <w:szCs w:val="20"/>
              </w:rPr>
              <w:t xml:space="preserve"> </w:t>
            </w:r>
            <w:r>
              <w:rPr>
                <w:rFonts w:ascii="SimHei" w:eastAsia="SimHei" w:hAnsi="SimHei" w:cs="SimHei"/>
                <w:spacing w:val="-2"/>
                <w:sz w:val="20"/>
                <w:szCs w:val="20"/>
              </w:rPr>
              <w:t>生产工作协调机制，及时协调、解</w:t>
            </w:r>
            <w:r>
              <w:rPr>
                <w:rFonts w:ascii="SimHei" w:eastAsia="SimHei" w:hAnsi="SimHei" w:cs="SimHei"/>
                <w:spacing w:val="-73"/>
                <w:sz w:val="20"/>
                <w:szCs w:val="20"/>
              </w:rPr>
              <w:t xml:space="preserve"> </w:t>
            </w:r>
            <w:r>
              <w:rPr>
                <w:rFonts w:ascii="SimHei" w:eastAsia="SimHei" w:hAnsi="SimHei" w:cs="SimHei"/>
                <w:spacing w:val="12"/>
                <w:sz w:val="20"/>
                <w:szCs w:val="20"/>
              </w:rPr>
              <w:t>决安全生产监督管理中存在的重</w:t>
            </w:r>
            <w:r>
              <w:rPr>
                <w:rFonts w:ascii="SimHei" w:eastAsia="SimHei" w:hAnsi="SimHei" w:cs="SimHei"/>
                <w:spacing w:val="-71"/>
                <w:sz w:val="20"/>
                <w:szCs w:val="20"/>
              </w:rPr>
              <w:t xml:space="preserve"> </w:t>
            </w:r>
            <w:r>
              <w:rPr>
                <w:rFonts w:ascii="SimHei" w:eastAsia="SimHei" w:hAnsi="SimHei" w:cs="SimHei"/>
                <w:spacing w:val="-1"/>
                <w:sz w:val="20"/>
                <w:szCs w:val="20"/>
              </w:rPr>
              <w:t>大问题。</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92" w:line="226" w:lineRule="auto"/>
              <w:ind w:left="28" w:right="24" w:firstLine="419"/>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告知责任：制定检查方案，内容包括承检单</w:t>
            </w:r>
            <w:r>
              <w:rPr>
                <w:rFonts w:ascii="SimHei" w:eastAsia="SimHei" w:hAnsi="SimHei" w:cs="SimHei"/>
                <w:spacing w:val="-72"/>
                <w:sz w:val="20"/>
                <w:szCs w:val="20"/>
              </w:rPr>
              <w:t xml:space="preserve"> </w:t>
            </w:r>
            <w:r>
              <w:rPr>
                <w:rFonts w:ascii="SimHei" w:eastAsia="SimHei" w:hAnsi="SimHei" w:cs="SimHei"/>
                <w:spacing w:val="-1"/>
                <w:sz w:val="20"/>
                <w:szCs w:val="20"/>
              </w:rPr>
              <w:t>位的名称、检查的时间、范围、事项和要求等；</w:t>
            </w:r>
          </w:p>
          <w:p w:rsidR="005C203D" w:rsidRDefault="00997CA7">
            <w:pPr>
              <w:spacing w:before="38" w:line="253" w:lineRule="auto"/>
              <w:ind w:left="27" w:right="23" w:firstLine="404"/>
              <w:rPr>
                <w:rFonts w:ascii="SimHei" w:eastAsia="SimHei" w:hAnsi="SimHei" w:cs="SimHei"/>
                <w:sz w:val="20"/>
                <w:szCs w:val="20"/>
              </w:rPr>
            </w:pPr>
            <w:r>
              <w:rPr>
                <w:rFonts w:ascii="SimHei" w:eastAsia="SimHei" w:hAnsi="SimHei" w:cs="SimHei"/>
                <w:spacing w:val="-6"/>
                <w:sz w:val="20"/>
                <w:szCs w:val="20"/>
              </w:rPr>
              <w:t>2.</w:t>
            </w:r>
            <w:r>
              <w:rPr>
                <w:rFonts w:ascii="SimHei" w:eastAsia="SimHei" w:hAnsi="SimHei" w:cs="SimHei"/>
                <w:spacing w:val="-6"/>
                <w:sz w:val="20"/>
                <w:szCs w:val="20"/>
              </w:rPr>
              <w:t>检查责任：承检单位及其工作人员对被检查</w:t>
            </w:r>
            <w:r>
              <w:rPr>
                <w:rFonts w:ascii="SimHei" w:eastAsia="SimHei" w:hAnsi="SimHei" w:cs="SimHei"/>
                <w:spacing w:val="-77"/>
                <w:sz w:val="20"/>
                <w:szCs w:val="20"/>
              </w:rPr>
              <w:t xml:space="preserve"> </w:t>
            </w:r>
            <w:r>
              <w:rPr>
                <w:rFonts w:ascii="SimHei" w:eastAsia="SimHei" w:hAnsi="SimHei" w:cs="SimHei"/>
                <w:spacing w:val="3"/>
                <w:sz w:val="20"/>
                <w:szCs w:val="20"/>
              </w:rPr>
              <w:t>单位应当详细记录、及时反馈意见，适时通报检</w:t>
            </w:r>
            <w:r>
              <w:rPr>
                <w:rFonts w:ascii="SimHei" w:eastAsia="SimHei" w:hAnsi="SimHei" w:cs="SimHei"/>
                <w:spacing w:val="-61"/>
                <w:sz w:val="20"/>
                <w:szCs w:val="20"/>
              </w:rPr>
              <w:t xml:space="preserve"> </w:t>
            </w:r>
            <w:r>
              <w:rPr>
                <w:rFonts w:ascii="SimHei" w:eastAsia="SimHei" w:hAnsi="SimHei" w:cs="SimHei"/>
                <w:spacing w:val="-1"/>
                <w:sz w:val="20"/>
                <w:szCs w:val="20"/>
              </w:rPr>
              <w:t>查情况；</w:t>
            </w:r>
          </w:p>
        </w:tc>
        <w:tc>
          <w:tcPr>
            <w:tcW w:w="10763" w:type="dxa"/>
          </w:tcPr>
          <w:p w:rsidR="005C203D" w:rsidRDefault="005C203D"/>
          <w:p w:rsidR="005C203D" w:rsidRDefault="005C203D"/>
          <w:p w:rsidR="005C203D" w:rsidRDefault="005C203D"/>
          <w:p w:rsidR="005C203D" w:rsidRDefault="00997CA7">
            <w:pPr>
              <w:spacing w:before="254" w:line="242" w:lineRule="auto"/>
              <w:ind w:left="27" w:firstLine="415"/>
              <w:rPr>
                <w:rFonts w:ascii="SimHei" w:eastAsia="SimHei" w:hAnsi="SimHei" w:cs="SimHei"/>
                <w:sz w:val="20"/>
                <w:szCs w:val="20"/>
              </w:rPr>
            </w:pPr>
            <w:r>
              <w:rPr>
                <w:rFonts w:ascii="SimHei" w:eastAsia="SimHei" w:hAnsi="SimHei" w:cs="SimHei"/>
                <w:spacing w:val="-5"/>
                <w:sz w:val="20"/>
                <w:szCs w:val="20"/>
              </w:rPr>
              <w:t>1.</w:t>
            </w:r>
            <w:r>
              <w:rPr>
                <w:rFonts w:ascii="SimHei" w:eastAsia="SimHei" w:hAnsi="SimHei" w:cs="SimHei"/>
                <w:spacing w:val="-5"/>
                <w:sz w:val="20"/>
                <w:szCs w:val="20"/>
              </w:rPr>
              <w:t>【法律】《中华人民共和国安全生产法》（</w:t>
            </w:r>
            <w:r>
              <w:rPr>
                <w:rFonts w:ascii="SimHei" w:eastAsia="SimHei" w:hAnsi="SimHei" w:cs="SimHei"/>
                <w:spacing w:val="-5"/>
                <w:sz w:val="20"/>
                <w:szCs w:val="20"/>
              </w:rPr>
              <w:t>2002</w:t>
            </w:r>
            <w:r>
              <w:rPr>
                <w:rFonts w:ascii="SimHei" w:eastAsia="SimHei" w:hAnsi="SimHei" w:cs="SimHei"/>
                <w:spacing w:val="4"/>
                <w:sz w:val="20"/>
                <w:szCs w:val="20"/>
              </w:rPr>
              <w:t xml:space="preserve"> </w:t>
            </w:r>
            <w:r>
              <w:rPr>
                <w:rFonts w:ascii="SimHei" w:eastAsia="SimHei" w:hAnsi="SimHei" w:cs="SimHei"/>
                <w:spacing w:val="-5"/>
                <w:sz w:val="20"/>
                <w:szCs w:val="20"/>
              </w:rPr>
              <w:t>年主席令第</w:t>
            </w:r>
            <w:r>
              <w:rPr>
                <w:rFonts w:ascii="SimHei" w:eastAsia="SimHei" w:hAnsi="SimHei" w:cs="SimHei"/>
                <w:spacing w:val="-35"/>
                <w:sz w:val="20"/>
                <w:szCs w:val="20"/>
              </w:rPr>
              <w:t xml:space="preserve"> </w:t>
            </w:r>
            <w:r>
              <w:rPr>
                <w:rFonts w:eastAsia="Arial"/>
                <w:spacing w:val="-5"/>
                <w:sz w:val="20"/>
                <w:szCs w:val="20"/>
              </w:rPr>
              <w:t>70</w:t>
            </w:r>
            <w:r>
              <w:rPr>
                <w:rFonts w:eastAsia="Arial"/>
                <w:spacing w:val="10"/>
                <w:w w:val="101"/>
                <w:sz w:val="20"/>
                <w:szCs w:val="20"/>
              </w:rPr>
              <w:t xml:space="preserve"> </w:t>
            </w:r>
            <w:r>
              <w:rPr>
                <w:rFonts w:ascii="SimHei" w:eastAsia="SimHei" w:hAnsi="SimHei" w:cs="SimHei"/>
                <w:spacing w:val="-5"/>
                <w:sz w:val="20"/>
                <w:szCs w:val="20"/>
              </w:rPr>
              <w:t>号公布，</w:t>
            </w:r>
            <w:r>
              <w:rPr>
                <w:rFonts w:ascii="SimHei" w:eastAsia="SimHei" w:hAnsi="SimHei" w:cs="SimHei"/>
                <w:spacing w:val="-5"/>
                <w:sz w:val="20"/>
                <w:szCs w:val="20"/>
              </w:rPr>
              <w:t>2014</w:t>
            </w:r>
            <w:r>
              <w:rPr>
                <w:rFonts w:ascii="SimHei" w:eastAsia="SimHei" w:hAnsi="SimHei" w:cs="SimHei"/>
                <w:spacing w:val="-34"/>
                <w:sz w:val="20"/>
                <w:szCs w:val="20"/>
              </w:rPr>
              <w:t xml:space="preserve"> </w:t>
            </w:r>
            <w:r>
              <w:rPr>
                <w:rFonts w:ascii="SimHei" w:eastAsia="SimHei" w:hAnsi="SimHei" w:cs="SimHei"/>
                <w:spacing w:val="-5"/>
                <w:sz w:val="20"/>
                <w:szCs w:val="20"/>
              </w:rPr>
              <w:t>年主席令第</w:t>
            </w:r>
            <w:r>
              <w:rPr>
                <w:rFonts w:ascii="SimHei" w:eastAsia="SimHei" w:hAnsi="SimHei" w:cs="SimHei"/>
                <w:spacing w:val="-17"/>
                <w:sz w:val="20"/>
                <w:szCs w:val="20"/>
              </w:rPr>
              <w:t xml:space="preserve"> </w:t>
            </w:r>
            <w:r>
              <w:rPr>
                <w:rFonts w:eastAsia="Arial"/>
                <w:spacing w:val="-5"/>
                <w:sz w:val="20"/>
                <w:szCs w:val="20"/>
              </w:rPr>
              <w:t>13</w:t>
            </w:r>
            <w:r>
              <w:rPr>
                <w:rFonts w:eastAsia="Arial"/>
                <w:spacing w:val="10"/>
                <w:w w:val="101"/>
                <w:sz w:val="20"/>
                <w:szCs w:val="20"/>
              </w:rPr>
              <w:t xml:space="preserve"> </w:t>
            </w:r>
            <w:r>
              <w:rPr>
                <w:rFonts w:ascii="SimHei" w:eastAsia="SimHei" w:hAnsi="SimHei" w:cs="SimHei"/>
                <w:spacing w:val="-5"/>
                <w:sz w:val="20"/>
                <w:szCs w:val="20"/>
              </w:rPr>
              <w:t>号第二次修正）第六十</w:t>
            </w:r>
            <w:r>
              <w:rPr>
                <w:rFonts w:ascii="SimHei" w:eastAsia="SimHei" w:hAnsi="SimHei" w:cs="SimHei"/>
                <w:spacing w:val="20"/>
                <w:sz w:val="20"/>
                <w:szCs w:val="20"/>
              </w:rPr>
              <w:t xml:space="preserve"> </w:t>
            </w:r>
            <w:r>
              <w:rPr>
                <w:rFonts w:ascii="SimHei" w:eastAsia="SimHei" w:hAnsi="SimHei" w:cs="SimHei"/>
                <w:spacing w:val="-2"/>
                <w:sz w:val="20"/>
                <w:szCs w:val="20"/>
              </w:rPr>
              <w:t>二条</w:t>
            </w:r>
            <w:r>
              <w:rPr>
                <w:rFonts w:ascii="SimHei" w:eastAsia="SimHei" w:hAnsi="SimHei" w:cs="SimHei"/>
                <w:spacing w:val="32"/>
                <w:sz w:val="20"/>
                <w:szCs w:val="20"/>
              </w:rPr>
              <w:t xml:space="preserve"> </w:t>
            </w:r>
            <w:r>
              <w:rPr>
                <w:rFonts w:ascii="SimHei" w:eastAsia="SimHei" w:hAnsi="SimHei" w:cs="SimHei"/>
                <w:spacing w:val="-2"/>
                <w:sz w:val="20"/>
                <w:szCs w:val="20"/>
              </w:rPr>
              <w:t>安全生产监督管理部门和其他负有安全生产监督管理职责的部门依法开展安全生产行政执法工作，对生产经营单位执</w:t>
            </w:r>
            <w:r>
              <w:rPr>
                <w:rFonts w:ascii="SimHei" w:eastAsia="SimHei" w:hAnsi="SimHei" w:cs="SimHei"/>
                <w:spacing w:val="20"/>
                <w:sz w:val="20"/>
                <w:szCs w:val="20"/>
              </w:rPr>
              <w:t xml:space="preserve"> </w:t>
            </w:r>
            <w:r>
              <w:rPr>
                <w:rFonts w:ascii="SimHei" w:eastAsia="SimHei" w:hAnsi="SimHei" w:cs="SimHei"/>
                <w:spacing w:val="-3"/>
                <w:sz w:val="20"/>
                <w:szCs w:val="20"/>
              </w:rPr>
              <w:t>行有关安全生产的法律、法规和国家标准或者行业标准的情况进行监督检查，行使以下职权</w:t>
            </w:r>
            <w:r>
              <w:rPr>
                <w:rFonts w:ascii="SimHei" w:eastAsia="SimHei" w:hAnsi="SimHei" w:cs="SimHei"/>
                <w:spacing w:val="-9"/>
                <w:sz w:val="20"/>
                <w:szCs w:val="20"/>
              </w:rPr>
              <w:t>：（</w:t>
            </w:r>
            <w:r>
              <w:rPr>
                <w:rFonts w:ascii="SimHei" w:eastAsia="SimHei" w:hAnsi="SimHei" w:cs="SimHei"/>
                <w:spacing w:val="-3"/>
                <w:sz w:val="20"/>
                <w:szCs w:val="20"/>
              </w:rPr>
              <w:t>一）进入生产经营单位进行</w:t>
            </w:r>
            <w:r>
              <w:rPr>
                <w:rFonts w:ascii="SimHei" w:eastAsia="SimHei" w:hAnsi="SimHei" w:cs="SimHei"/>
                <w:spacing w:val="20"/>
                <w:sz w:val="20"/>
                <w:szCs w:val="20"/>
              </w:rPr>
              <w:t xml:space="preserve"> </w:t>
            </w:r>
            <w:r>
              <w:rPr>
                <w:rFonts w:ascii="SimHei" w:eastAsia="SimHei" w:hAnsi="SimHei" w:cs="SimHei"/>
                <w:spacing w:val="-5"/>
                <w:sz w:val="20"/>
                <w:szCs w:val="20"/>
              </w:rPr>
              <w:t>检查，调阅有关资料，</w:t>
            </w:r>
            <w:r>
              <w:rPr>
                <w:rFonts w:ascii="SimHei" w:eastAsia="SimHei" w:hAnsi="SimHei" w:cs="SimHei"/>
                <w:spacing w:val="-90"/>
                <w:sz w:val="20"/>
                <w:szCs w:val="20"/>
              </w:rPr>
              <w:t xml:space="preserve"> </w:t>
            </w:r>
            <w:r>
              <w:rPr>
                <w:rFonts w:ascii="SimHei" w:eastAsia="SimHei" w:hAnsi="SimHei" w:cs="SimHei"/>
                <w:spacing w:val="-5"/>
                <w:sz w:val="20"/>
                <w:szCs w:val="20"/>
              </w:rPr>
              <w:t>向有关单位和人员了解情况</w:t>
            </w:r>
            <w:r>
              <w:rPr>
                <w:rFonts w:ascii="SimHei" w:eastAsia="SimHei" w:hAnsi="SimHei" w:cs="SimHei"/>
                <w:spacing w:val="23"/>
                <w:sz w:val="20"/>
                <w:szCs w:val="20"/>
              </w:rPr>
              <w:t>；</w:t>
            </w:r>
            <w:r>
              <w:rPr>
                <w:rFonts w:ascii="SimHei" w:eastAsia="SimHei" w:hAnsi="SimHei" w:cs="SimHei"/>
                <w:spacing w:val="-72"/>
                <w:sz w:val="20"/>
                <w:szCs w:val="20"/>
              </w:rPr>
              <w:t xml:space="preserve"> </w:t>
            </w:r>
            <w:r>
              <w:rPr>
                <w:rFonts w:ascii="SimHei" w:eastAsia="SimHei" w:hAnsi="SimHei" w:cs="SimHei"/>
                <w:spacing w:val="23"/>
                <w:sz w:val="20"/>
                <w:szCs w:val="20"/>
              </w:rPr>
              <w:t>（</w:t>
            </w:r>
            <w:r>
              <w:rPr>
                <w:rFonts w:ascii="SimHei" w:eastAsia="SimHei" w:hAnsi="SimHei" w:cs="SimHei"/>
                <w:spacing w:val="-5"/>
                <w:sz w:val="20"/>
                <w:szCs w:val="20"/>
              </w:rPr>
              <w:t>二）对检查中发现的安全生产违法行为，</w:t>
            </w:r>
            <w:r>
              <w:rPr>
                <w:rFonts w:ascii="SimHei" w:eastAsia="SimHei" w:hAnsi="SimHei" w:cs="SimHei"/>
                <w:spacing w:val="-97"/>
                <w:sz w:val="20"/>
                <w:szCs w:val="20"/>
              </w:rPr>
              <w:t xml:space="preserve"> </w:t>
            </w:r>
            <w:r>
              <w:rPr>
                <w:rFonts w:ascii="SimHei" w:eastAsia="SimHei" w:hAnsi="SimHei" w:cs="SimHei"/>
                <w:spacing w:val="-5"/>
                <w:sz w:val="20"/>
                <w:szCs w:val="20"/>
              </w:rPr>
              <w:t>当场予以纠正或者要求限期</w:t>
            </w:r>
            <w:r>
              <w:rPr>
                <w:rFonts w:ascii="SimHei" w:eastAsia="SimHei" w:hAnsi="SimHei" w:cs="SimHei"/>
                <w:spacing w:val="19"/>
                <w:sz w:val="20"/>
                <w:szCs w:val="20"/>
              </w:rPr>
              <w:t xml:space="preserve"> </w:t>
            </w:r>
            <w:r>
              <w:rPr>
                <w:rFonts w:ascii="SimHei" w:eastAsia="SimHei" w:hAnsi="SimHei" w:cs="SimHei"/>
                <w:spacing w:val="-4"/>
                <w:sz w:val="20"/>
                <w:szCs w:val="20"/>
              </w:rPr>
              <w:t>改正；对依法应当给予行政处罚的行为，依照本法和其他有关法律、行政法规的规定作出行政处罚决定</w:t>
            </w:r>
            <w:r>
              <w:rPr>
                <w:rFonts w:ascii="SimHei" w:eastAsia="SimHei" w:hAnsi="SimHei" w:cs="SimHei"/>
                <w:spacing w:val="3"/>
                <w:sz w:val="20"/>
                <w:szCs w:val="20"/>
              </w:rPr>
              <w:t>；</w:t>
            </w:r>
            <w:r>
              <w:rPr>
                <w:rFonts w:ascii="SimHei" w:eastAsia="SimHei" w:hAnsi="SimHei" w:cs="SimHei"/>
                <w:spacing w:val="-71"/>
                <w:sz w:val="20"/>
                <w:szCs w:val="20"/>
              </w:rPr>
              <w:t xml:space="preserve"> </w:t>
            </w:r>
            <w:r>
              <w:rPr>
                <w:rFonts w:ascii="SimHei" w:eastAsia="SimHei" w:hAnsi="SimHei" w:cs="SimHei"/>
                <w:spacing w:val="3"/>
                <w:sz w:val="20"/>
                <w:szCs w:val="20"/>
              </w:rPr>
              <w:t>（</w:t>
            </w:r>
            <w:r>
              <w:rPr>
                <w:rFonts w:ascii="SimHei" w:eastAsia="SimHei" w:hAnsi="SimHei" w:cs="SimHei"/>
                <w:spacing w:val="-4"/>
                <w:sz w:val="20"/>
                <w:szCs w:val="20"/>
              </w:rPr>
              <w:t>三）对检查中发</w:t>
            </w:r>
            <w:r>
              <w:rPr>
                <w:rFonts w:ascii="SimHei" w:eastAsia="SimHei" w:hAnsi="SimHei" w:cs="SimHei"/>
                <w:spacing w:val="19"/>
                <w:sz w:val="20"/>
                <w:szCs w:val="20"/>
              </w:rPr>
              <w:t xml:space="preserve"> </w:t>
            </w:r>
            <w:r>
              <w:rPr>
                <w:rFonts w:ascii="SimHei" w:eastAsia="SimHei" w:hAnsi="SimHei" w:cs="SimHei"/>
                <w:spacing w:val="-4"/>
                <w:sz w:val="20"/>
                <w:szCs w:val="20"/>
              </w:rPr>
              <w:t>现的事故隐患，应当责令立即排除；重大事故隐患排除前或者排除过程中无法保证安全的，应当责令从危险区域内撤出作业</w:t>
            </w:r>
            <w:r>
              <w:rPr>
                <w:rFonts w:ascii="SimHei" w:eastAsia="SimHei" w:hAnsi="SimHei" w:cs="SimHei"/>
                <w:spacing w:val="62"/>
                <w:sz w:val="20"/>
                <w:szCs w:val="20"/>
              </w:rPr>
              <w:t xml:space="preserve"> </w:t>
            </w:r>
            <w:r>
              <w:rPr>
                <w:rFonts w:ascii="SimHei" w:eastAsia="SimHei" w:hAnsi="SimHei" w:cs="SimHei"/>
                <w:spacing w:val="-8"/>
                <w:sz w:val="20"/>
                <w:szCs w:val="20"/>
              </w:rPr>
              <w:t>人员，责令暂时停产停业或者停止使用相关设施、设备；重大事故隐患排除后，经审查同意，方可恢复生产经营和使用</w:t>
            </w:r>
            <w:r>
              <w:rPr>
                <w:rFonts w:ascii="SimHei" w:eastAsia="SimHei" w:hAnsi="SimHei" w:cs="SimHei"/>
                <w:spacing w:val="-21"/>
                <w:sz w:val="20"/>
                <w:szCs w:val="20"/>
              </w:rPr>
              <w:t>；（</w:t>
            </w:r>
            <w:r>
              <w:rPr>
                <w:rFonts w:ascii="SimHei" w:eastAsia="SimHei" w:hAnsi="SimHei" w:cs="SimHei"/>
                <w:spacing w:val="-8"/>
                <w:sz w:val="20"/>
                <w:szCs w:val="20"/>
              </w:rPr>
              <w:t>四）</w:t>
            </w:r>
            <w:r>
              <w:rPr>
                <w:rFonts w:ascii="SimHei" w:eastAsia="SimHei" w:hAnsi="SimHei" w:cs="SimHei"/>
                <w:spacing w:val="-80"/>
                <w:sz w:val="20"/>
                <w:szCs w:val="20"/>
              </w:rPr>
              <w:t xml:space="preserve"> </w:t>
            </w:r>
            <w:r>
              <w:rPr>
                <w:rFonts w:ascii="SimHei" w:eastAsia="SimHei" w:hAnsi="SimHei" w:cs="SimHei"/>
                <w:spacing w:val="-4"/>
                <w:sz w:val="20"/>
                <w:szCs w:val="20"/>
              </w:rPr>
              <w:t>对有根据认为不符合保障安全生产的国家标准或者行业标准的设施、设备、器材以及违法生产、储存、使用、经营、运输的</w:t>
            </w:r>
            <w:r>
              <w:rPr>
                <w:rFonts w:ascii="SimHei" w:eastAsia="SimHei" w:hAnsi="SimHei" w:cs="SimHei"/>
                <w:spacing w:val="62"/>
                <w:sz w:val="20"/>
                <w:szCs w:val="20"/>
              </w:rPr>
              <w:t xml:space="preserve"> </w:t>
            </w:r>
            <w:r>
              <w:rPr>
                <w:rFonts w:ascii="SimHei" w:eastAsia="SimHei" w:hAnsi="SimHei" w:cs="SimHei"/>
                <w:spacing w:val="-2"/>
                <w:sz w:val="20"/>
                <w:szCs w:val="20"/>
              </w:rPr>
              <w:t>危险物品予以查封或者扣押，对违法生产、储存、使用、经营危险物品的作业场所予以查封，并依法作出处理决定。</w:t>
            </w:r>
          </w:p>
          <w:p w:rsidR="005C203D" w:rsidRDefault="00997CA7">
            <w:pPr>
              <w:spacing w:before="18" w:line="204" w:lineRule="auto"/>
              <w:ind w:firstLine="427"/>
              <w:rPr>
                <w:rFonts w:ascii="SimHei" w:eastAsia="SimHei" w:hAnsi="SimHei" w:cs="SimHei"/>
                <w:sz w:val="20"/>
                <w:szCs w:val="20"/>
              </w:rPr>
            </w:pPr>
            <w:r>
              <w:rPr>
                <w:rFonts w:ascii="SimHei" w:eastAsia="SimHei" w:hAnsi="SimHei" w:cs="SimHei"/>
                <w:spacing w:val="-1"/>
                <w:sz w:val="20"/>
                <w:szCs w:val="20"/>
              </w:rPr>
              <w:t>监督检查不得影响被检查单位的正常生产经营活动。</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33"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bl>
    <w:p w:rsidR="005C203D" w:rsidRDefault="005C203D"/>
    <w:p w:rsidR="005C203D" w:rsidRDefault="005C203D">
      <w:pPr>
        <w:sectPr w:rsidR="005C203D">
          <w:footerReference w:type="default" r:id="rId12"/>
          <w:pgSz w:w="23820" w:h="16840"/>
          <w:pgMar w:top="1417" w:right="1391" w:bottom="1162" w:left="1384" w:header="0" w:footer="1000"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13202"/>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56" w:line="204" w:lineRule="auto"/>
              <w:ind w:firstLine="172"/>
              <w:rPr>
                <w:sz w:val="20"/>
                <w:szCs w:val="20"/>
              </w:rPr>
            </w:pPr>
            <w:r>
              <w:rPr>
                <w:rFonts w:eastAsia="Arial"/>
                <w:spacing w:val="-11"/>
                <w:w w:val="99"/>
                <w:sz w:val="20"/>
                <w:szCs w:val="20"/>
              </w:rPr>
              <w:t>10</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67" w:line="277" w:lineRule="auto"/>
              <w:ind w:left="37" w:right="33"/>
              <w:rPr>
                <w:rFonts w:ascii="SimHei" w:eastAsia="SimHei" w:hAnsi="SimHei" w:cs="SimHei"/>
                <w:sz w:val="20"/>
                <w:szCs w:val="20"/>
              </w:rPr>
            </w:pPr>
            <w:r>
              <w:rPr>
                <w:rFonts w:ascii="SimHei" w:eastAsia="SimHei" w:hAnsi="SimHei" w:cs="SimHei"/>
                <w:spacing w:val="-2"/>
                <w:sz w:val="20"/>
                <w:szCs w:val="20"/>
              </w:rPr>
              <w:t>其他</w:t>
            </w:r>
            <w:r>
              <w:rPr>
                <w:rFonts w:ascii="SimHei" w:eastAsia="SimHei" w:hAnsi="SimHei" w:cs="SimHei"/>
                <w:spacing w:val="-79"/>
                <w:sz w:val="20"/>
                <w:szCs w:val="20"/>
              </w:rPr>
              <w:t xml:space="preserve"> </w:t>
            </w: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权力</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68" w:line="277" w:lineRule="auto"/>
              <w:ind w:left="71" w:right="67" w:firstLine="1"/>
              <w:rPr>
                <w:rFonts w:ascii="SimHei" w:eastAsia="SimHei" w:hAnsi="SimHei" w:cs="SimHei"/>
                <w:sz w:val="20"/>
                <w:szCs w:val="20"/>
              </w:rPr>
            </w:pPr>
            <w:r>
              <w:rPr>
                <w:rFonts w:ascii="SimHei" w:eastAsia="SimHei" w:hAnsi="SimHei" w:cs="SimHei"/>
                <w:spacing w:val="-3"/>
                <w:sz w:val="20"/>
                <w:szCs w:val="20"/>
              </w:rPr>
              <w:t>安全</w:t>
            </w:r>
            <w:r>
              <w:rPr>
                <w:rFonts w:ascii="SimHei" w:eastAsia="SimHei" w:hAnsi="SimHei" w:cs="SimHei"/>
                <w:spacing w:val="-79"/>
                <w:sz w:val="20"/>
                <w:szCs w:val="20"/>
              </w:rPr>
              <w:t xml:space="preserve"> </w:t>
            </w:r>
            <w:r>
              <w:rPr>
                <w:rFonts w:ascii="SimHei" w:eastAsia="SimHei" w:hAnsi="SimHei" w:cs="SimHei"/>
                <w:spacing w:val="-2"/>
                <w:sz w:val="20"/>
                <w:szCs w:val="20"/>
              </w:rPr>
              <w:t>生产</w:t>
            </w:r>
            <w:r>
              <w:rPr>
                <w:rFonts w:ascii="SimHei" w:eastAsia="SimHei" w:hAnsi="SimHei" w:cs="SimHei"/>
                <w:spacing w:val="-79"/>
                <w:sz w:val="20"/>
                <w:szCs w:val="20"/>
              </w:rPr>
              <w:t xml:space="preserve"> </w:t>
            </w:r>
            <w:r>
              <w:rPr>
                <w:rFonts w:ascii="SimHei" w:eastAsia="SimHei" w:hAnsi="SimHei" w:cs="SimHei"/>
                <w:spacing w:val="-2"/>
                <w:sz w:val="20"/>
                <w:szCs w:val="20"/>
              </w:rPr>
              <w:t>监管</w:t>
            </w:r>
          </w:p>
        </w:tc>
        <w:tc>
          <w:tcPr>
            <w:tcW w:w="871" w:type="dxa"/>
          </w:tcPr>
          <w:p w:rsidR="005C203D" w:rsidRDefault="005C203D"/>
        </w:tc>
        <w:tc>
          <w:tcPr>
            <w:tcW w:w="3038" w:type="dxa"/>
          </w:tcPr>
          <w:p w:rsidR="005C203D" w:rsidRDefault="00997CA7">
            <w:pPr>
              <w:spacing w:before="69" w:line="253" w:lineRule="auto"/>
              <w:ind w:left="28" w:right="23" w:firstLine="409"/>
              <w:rPr>
                <w:rFonts w:ascii="SimHei" w:eastAsia="SimHei" w:hAnsi="SimHei" w:cs="SimHei"/>
                <w:sz w:val="20"/>
                <w:szCs w:val="20"/>
              </w:rPr>
            </w:pPr>
            <w:r>
              <w:rPr>
                <w:rFonts w:ascii="SimHei" w:eastAsia="SimHei" w:hAnsi="SimHei" w:cs="SimHei"/>
                <w:spacing w:val="-3"/>
                <w:sz w:val="20"/>
                <w:szCs w:val="20"/>
              </w:rPr>
              <w:t>乡、镇人民政府以及街道办事</w:t>
            </w:r>
            <w:r>
              <w:rPr>
                <w:rFonts w:ascii="SimHei" w:eastAsia="SimHei" w:hAnsi="SimHei" w:cs="SimHei"/>
                <w:spacing w:val="-73"/>
                <w:sz w:val="20"/>
                <w:szCs w:val="20"/>
              </w:rPr>
              <w:t xml:space="preserve"> </w:t>
            </w:r>
            <w:r>
              <w:rPr>
                <w:rFonts w:ascii="SimHei" w:eastAsia="SimHei" w:hAnsi="SimHei" w:cs="SimHei"/>
                <w:spacing w:val="-2"/>
                <w:sz w:val="20"/>
                <w:szCs w:val="20"/>
              </w:rPr>
              <w:t>处、开发区管理机构等地方人民政</w:t>
            </w:r>
            <w:r>
              <w:rPr>
                <w:rFonts w:ascii="SimHei" w:eastAsia="SimHei" w:hAnsi="SimHei" w:cs="SimHei"/>
                <w:spacing w:val="-73"/>
                <w:sz w:val="20"/>
                <w:szCs w:val="20"/>
              </w:rPr>
              <w:t xml:space="preserve"> </w:t>
            </w:r>
            <w:r>
              <w:rPr>
                <w:rFonts w:ascii="SimHei" w:eastAsia="SimHei" w:hAnsi="SimHei" w:cs="SimHei"/>
                <w:spacing w:val="-2"/>
                <w:sz w:val="20"/>
                <w:szCs w:val="20"/>
              </w:rPr>
              <w:t>府的派出机关应当按照职责，加强</w:t>
            </w:r>
            <w:r>
              <w:rPr>
                <w:rFonts w:ascii="SimHei" w:eastAsia="SimHei" w:hAnsi="SimHei" w:cs="SimHei"/>
                <w:spacing w:val="-73"/>
                <w:sz w:val="20"/>
                <w:szCs w:val="20"/>
              </w:rPr>
              <w:t xml:space="preserve"> </w:t>
            </w:r>
            <w:r>
              <w:rPr>
                <w:rFonts w:ascii="SimHei" w:eastAsia="SimHei" w:hAnsi="SimHei" w:cs="SimHei"/>
                <w:spacing w:val="12"/>
                <w:sz w:val="20"/>
                <w:szCs w:val="20"/>
              </w:rPr>
              <w:t>对本行政区域内生产经营单位安</w:t>
            </w:r>
            <w:r>
              <w:rPr>
                <w:rFonts w:ascii="SimHei" w:eastAsia="SimHei" w:hAnsi="SimHei" w:cs="SimHei"/>
                <w:spacing w:val="-71"/>
                <w:sz w:val="20"/>
                <w:szCs w:val="20"/>
              </w:rPr>
              <w:t xml:space="preserve"> </w:t>
            </w:r>
            <w:r>
              <w:rPr>
                <w:rFonts w:ascii="SimHei" w:eastAsia="SimHei" w:hAnsi="SimHei" w:cs="SimHei"/>
                <w:spacing w:val="-2"/>
                <w:sz w:val="20"/>
                <w:szCs w:val="20"/>
              </w:rPr>
              <w:t>全生产状况的监督检查，协助上级</w:t>
            </w:r>
            <w:r>
              <w:rPr>
                <w:rFonts w:ascii="SimHei" w:eastAsia="SimHei" w:hAnsi="SimHei" w:cs="SimHei"/>
                <w:spacing w:val="-73"/>
                <w:sz w:val="20"/>
                <w:szCs w:val="20"/>
              </w:rPr>
              <w:t xml:space="preserve"> </w:t>
            </w:r>
            <w:r>
              <w:rPr>
                <w:rFonts w:ascii="SimHei" w:eastAsia="SimHei" w:hAnsi="SimHei" w:cs="SimHei"/>
                <w:spacing w:val="12"/>
                <w:sz w:val="20"/>
                <w:szCs w:val="20"/>
              </w:rPr>
              <w:t>人民政府有关部门依法履行安全</w:t>
            </w:r>
            <w:r>
              <w:rPr>
                <w:rFonts w:ascii="SimHei" w:eastAsia="SimHei" w:hAnsi="SimHei" w:cs="SimHei"/>
                <w:spacing w:val="-71"/>
                <w:sz w:val="20"/>
                <w:szCs w:val="20"/>
              </w:rPr>
              <w:t xml:space="preserve"> </w:t>
            </w:r>
            <w:r>
              <w:rPr>
                <w:rFonts w:ascii="SimHei" w:eastAsia="SimHei" w:hAnsi="SimHei" w:cs="SimHei"/>
                <w:spacing w:val="-1"/>
                <w:sz w:val="20"/>
                <w:szCs w:val="20"/>
              </w:rPr>
              <w:t>生产监督管理职责。</w:t>
            </w:r>
          </w:p>
          <w:p w:rsidR="005C203D" w:rsidRDefault="00997CA7">
            <w:pPr>
              <w:spacing w:before="14" w:line="252" w:lineRule="auto"/>
              <w:ind w:left="27" w:right="4" w:firstLine="400"/>
              <w:rPr>
                <w:rFonts w:ascii="SimHei" w:eastAsia="SimHei" w:hAnsi="SimHei" w:cs="SimHei"/>
                <w:sz w:val="20"/>
                <w:szCs w:val="20"/>
              </w:rPr>
            </w:pPr>
            <w:r>
              <w:rPr>
                <w:rFonts w:ascii="SimHei" w:eastAsia="SimHei" w:hAnsi="SimHei" w:cs="SimHei"/>
                <w:spacing w:val="14"/>
                <w:sz w:val="20"/>
                <w:szCs w:val="20"/>
              </w:rPr>
              <w:t>第九条国务院安全生产监督</w:t>
            </w:r>
            <w:r>
              <w:rPr>
                <w:rFonts w:ascii="SimHei" w:eastAsia="SimHei" w:hAnsi="SimHei" w:cs="SimHei"/>
                <w:spacing w:val="-51"/>
                <w:sz w:val="20"/>
                <w:szCs w:val="20"/>
              </w:rPr>
              <w:t xml:space="preserve"> </w:t>
            </w:r>
            <w:r>
              <w:rPr>
                <w:rFonts w:ascii="SimHei" w:eastAsia="SimHei" w:hAnsi="SimHei" w:cs="SimHei"/>
                <w:spacing w:val="-2"/>
                <w:sz w:val="20"/>
                <w:szCs w:val="20"/>
              </w:rPr>
              <w:t>管理部门依照本法，对全国安全生</w:t>
            </w:r>
            <w:r>
              <w:rPr>
                <w:rFonts w:ascii="SimHei" w:eastAsia="SimHei" w:hAnsi="SimHei" w:cs="SimHei"/>
                <w:spacing w:val="-53"/>
                <w:sz w:val="20"/>
                <w:szCs w:val="20"/>
              </w:rPr>
              <w:t xml:space="preserve"> </w:t>
            </w:r>
            <w:r>
              <w:rPr>
                <w:rFonts w:ascii="SimHei" w:eastAsia="SimHei" w:hAnsi="SimHei" w:cs="SimHei"/>
                <w:spacing w:val="-2"/>
                <w:sz w:val="20"/>
                <w:szCs w:val="20"/>
              </w:rPr>
              <w:t>产工作实施综合监督管理；县级以</w:t>
            </w:r>
            <w:r>
              <w:rPr>
                <w:rFonts w:ascii="SimHei" w:eastAsia="SimHei" w:hAnsi="SimHei" w:cs="SimHei"/>
                <w:spacing w:val="-53"/>
                <w:sz w:val="20"/>
                <w:szCs w:val="20"/>
              </w:rPr>
              <w:t xml:space="preserve"> </w:t>
            </w:r>
            <w:r>
              <w:rPr>
                <w:rFonts w:ascii="SimHei" w:eastAsia="SimHei" w:hAnsi="SimHei" w:cs="SimHei"/>
                <w:spacing w:val="12"/>
                <w:sz w:val="20"/>
                <w:szCs w:val="20"/>
              </w:rPr>
              <w:t>上地方各级人民政府安全生产监</w:t>
            </w:r>
            <w:r>
              <w:rPr>
                <w:rFonts w:ascii="SimHei" w:eastAsia="SimHei" w:hAnsi="SimHei" w:cs="SimHei"/>
                <w:spacing w:val="-51"/>
                <w:sz w:val="20"/>
                <w:szCs w:val="20"/>
              </w:rPr>
              <w:t xml:space="preserve"> </w:t>
            </w:r>
            <w:r>
              <w:rPr>
                <w:rFonts w:ascii="SimHei" w:eastAsia="SimHei" w:hAnsi="SimHei" w:cs="SimHei"/>
                <w:spacing w:val="-2"/>
                <w:sz w:val="20"/>
                <w:szCs w:val="20"/>
              </w:rPr>
              <w:t>督管理部门依照本法，对本行政区</w:t>
            </w:r>
            <w:r>
              <w:rPr>
                <w:rFonts w:ascii="SimHei" w:eastAsia="SimHei" w:hAnsi="SimHei" w:cs="SimHei"/>
                <w:spacing w:val="-53"/>
                <w:sz w:val="20"/>
                <w:szCs w:val="20"/>
              </w:rPr>
              <w:t xml:space="preserve"> </w:t>
            </w:r>
            <w:r>
              <w:rPr>
                <w:rFonts w:ascii="SimHei" w:eastAsia="SimHei" w:hAnsi="SimHei" w:cs="SimHei"/>
                <w:spacing w:val="12"/>
                <w:sz w:val="20"/>
                <w:szCs w:val="20"/>
              </w:rPr>
              <w:t>域内安全生产工作实施综合监督</w:t>
            </w:r>
            <w:r>
              <w:rPr>
                <w:rFonts w:ascii="SimHei" w:eastAsia="SimHei" w:hAnsi="SimHei" w:cs="SimHei"/>
                <w:spacing w:val="-51"/>
                <w:sz w:val="20"/>
                <w:szCs w:val="20"/>
              </w:rPr>
              <w:t xml:space="preserve"> </w:t>
            </w:r>
            <w:r>
              <w:rPr>
                <w:rFonts w:ascii="SimHei" w:eastAsia="SimHei" w:hAnsi="SimHei" w:cs="SimHei"/>
                <w:spacing w:val="-2"/>
                <w:sz w:val="20"/>
                <w:szCs w:val="20"/>
              </w:rPr>
              <w:t>管理。国务院有关部门依照本法和</w:t>
            </w:r>
            <w:r>
              <w:rPr>
                <w:rFonts w:ascii="SimHei" w:eastAsia="SimHei" w:hAnsi="SimHei" w:cs="SimHei"/>
                <w:spacing w:val="-53"/>
                <w:sz w:val="20"/>
                <w:szCs w:val="20"/>
              </w:rPr>
              <w:t xml:space="preserve"> </w:t>
            </w:r>
            <w:r>
              <w:rPr>
                <w:rFonts w:ascii="SimHei" w:eastAsia="SimHei" w:hAnsi="SimHei" w:cs="SimHei"/>
                <w:spacing w:val="-1"/>
                <w:sz w:val="20"/>
                <w:szCs w:val="20"/>
              </w:rPr>
              <w:t>其他有关法律、行政法规的规定，</w:t>
            </w:r>
            <w:r>
              <w:rPr>
                <w:rFonts w:ascii="SimHei" w:eastAsia="SimHei" w:hAnsi="SimHei" w:cs="SimHei"/>
                <w:spacing w:val="-68"/>
                <w:sz w:val="20"/>
                <w:szCs w:val="20"/>
              </w:rPr>
              <w:t xml:space="preserve"> </w:t>
            </w:r>
            <w:r>
              <w:rPr>
                <w:rFonts w:ascii="SimHei" w:eastAsia="SimHei" w:hAnsi="SimHei" w:cs="SimHei"/>
                <w:spacing w:val="-1"/>
                <w:sz w:val="20"/>
                <w:szCs w:val="20"/>
              </w:rPr>
              <w:t>在各自的职责范围内对有关行业、</w:t>
            </w:r>
            <w:r>
              <w:rPr>
                <w:rFonts w:ascii="SimHei" w:eastAsia="SimHei" w:hAnsi="SimHei" w:cs="SimHei"/>
                <w:spacing w:val="-68"/>
                <w:sz w:val="20"/>
                <w:szCs w:val="20"/>
              </w:rPr>
              <w:t xml:space="preserve"> </w:t>
            </w:r>
            <w:r>
              <w:rPr>
                <w:rFonts w:ascii="SimHei" w:eastAsia="SimHei" w:hAnsi="SimHei" w:cs="SimHei"/>
                <w:spacing w:val="12"/>
                <w:sz w:val="20"/>
                <w:szCs w:val="20"/>
              </w:rPr>
              <w:t>领域的安全生产工作实施监督管</w:t>
            </w:r>
            <w:r>
              <w:rPr>
                <w:rFonts w:ascii="SimHei" w:eastAsia="SimHei" w:hAnsi="SimHei" w:cs="SimHei"/>
                <w:spacing w:val="-51"/>
                <w:sz w:val="20"/>
                <w:szCs w:val="20"/>
              </w:rPr>
              <w:t xml:space="preserve"> </w:t>
            </w:r>
            <w:r>
              <w:rPr>
                <w:rFonts w:ascii="SimHei" w:eastAsia="SimHei" w:hAnsi="SimHei" w:cs="SimHei"/>
                <w:spacing w:val="-2"/>
                <w:sz w:val="20"/>
                <w:szCs w:val="20"/>
              </w:rPr>
              <w:t>理；县级以上地方各级人民政府有</w:t>
            </w:r>
            <w:r>
              <w:rPr>
                <w:rFonts w:ascii="SimHei" w:eastAsia="SimHei" w:hAnsi="SimHei" w:cs="SimHei"/>
                <w:spacing w:val="-53"/>
                <w:sz w:val="20"/>
                <w:szCs w:val="20"/>
              </w:rPr>
              <w:t xml:space="preserve"> </w:t>
            </w:r>
            <w:r>
              <w:rPr>
                <w:rFonts w:ascii="SimHei" w:eastAsia="SimHei" w:hAnsi="SimHei" w:cs="SimHei"/>
                <w:spacing w:val="-1"/>
                <w:sz w:val="20"/>
                <w:szCs w:val="20"/>
              </w:rPr>
              <w:t>关部门依照本法和其他有关法律、</w:t>
            </w:r>
            <w:r>
              <w:rPr>
                <w:rFonts w:ascii="SimHei" w:eastAsia="SimHei" w:hAnsi="SimHei" w:cs="SimHei"/>
                <w:spacing w:val="-68"/>
                <w:sz w:val="20"/>
                <w:szCs w:val="20"/>
              </w:rPr>
              <w:t xml:space="preserve"> </w:t>
            </w:r>
            <w:r>
              <w:rPr>
                <w:rFonts w:ascii="SimHei" w:eastAsia="SimHei" w:hAnsi="SimHei" w:cs="SimHei"/>
                <w:spacing w:val="-2"/>
                <w:sz w:val="20"/>
                <w:szCs w:val="20"/>
              </w:rPr>
              <w:t>法规的规定，在各自的职责范围内</w:t>
            </w:r>
            <w:r>
              <w:rPr>
                <w:rFonts w:ascii="SimHei" w:eastAsia="SimHei" w:hAnsi="SimHei" w:cs="SimHei"/>
                <w:spacing w:val="-53"/>
                <w:sz w:val="20"/>
                <w:szCs w:val="20"/>
              </w:rPr>
              <w:t xml:space="preserve"> </w:t>
            </w:r>
            <w:r>
              <w:rPr>
                <w:rFonts w:ascii="SimHei" w:eastAsia="SimHei" w:hAnsi="SimHei" w:cs="SimHei"/>
                <w:spacing w:val="-2"/>
                <w:sz w:val="20"/>
                <w:szCs w:val="20"/>
              </w:rPr>
              <w:t>对有关行业、领域的安全生产工作</w:t>
            </w:r>
            <w:r>
              <w:rPr>
                <w:rFonts w:ascii="SimHei" w:eastAsia="SimHei" w:hAnsi="SimHei" w:cs="SimHei"/>
                <w:spacing w:val="-53"/>
                <w:sz w:val="20"/>
                <w:szCs w:val="20"/>
              </w:rPr>
              <w:t xml:space="preserve"> </w:t>
            </w:r>
            <w:r>
              <w:rPr>
                <w:rFonts w:ascii="SimHei" w:eastAsia="SimHei" w:hAnsi="SimHei" w:cs="SimHei"/>
                <w:spacing w:val="-1"/>
                <w:sz w:val="20"/>
                <w:szCs w:val="20"/>
              </w:rPr>
              <w:t>实施监督管理。</w:t>
            </w:r>
            <w:r>
              <w:rPr>
                <w:rFonts w:ascii="SimHei" w:eastAsia="SimHei" w:hAnsi="SimHei" w:cs="SimHei"/>
                <w:spacing w:val="92"/>
                <w:sz w:val="20"/>
                <w:szCs w:val="20"/>
              </w:rPr>
              <w:t xml:space="preserve"> </w:t>
            </w:r>
            <w:r>
              <w:rPr>
                <w:rFonts w:ascii="SimHei" w:eastAsia="SimHei" w:hAnsi="SimHei" w:cs="SimHei"/>
                <w:spacing w:val="-1"/>
                <w:sz w:val="20"/>
                <w:szCs w:val="20"/>
              </w:rPr>
              <w:t>安全生产监督管</w:t>
            </w:r>
            <w:r>
              <w:rPr>
                <w:rFonts w:ascii="SimHei" w:eastAsia="SimHei" w:hAnsi="SimHei" w:cs="SimHei"/>
                <w:spacing w:val="-61"/>
                <w:sz w:val="20"/>
                <w:szCs w:val="20"/>
              </w:rPr>
              <w:t xml:space="preserve"> </w:t>
            </w:r>
            <w:r>
              <w:rPr>
                <w:rFonts w:ascii="SimHei" w:eastAsia="SimHei" w:hAnsi="SimHei" w:cs="SimHei"/>
                <w:spacing w:val="-2"/>
                <w:sz w:val="20"/>
                <w:szCs w:val="20"/>
              </w:rPr>
              <w:t>理部门和对有关行业、领域的安全</w:t>
            </w:r>
            <w:r>
              <w:rPr>
                <w:rFonts w:ascii="SimHei" w:eastAsia="SimHei" w:hAnsi="SimHei" w:cs="SimHei"/>
                <w:spacing w:val="-53"/>
                <w:sz w:val="20"/>
                <w:szCs w:val="20"/>
              </w:rPr>
              <w:t xml:space="preserve"> </w:t>
            </w:r>
            <w:r>
              <w:rPr>
                <w:rFonts w:ascii="SimHei" w:eastAsia="SimHei" w:hAnsi="SimHei" w:cs="SimHei"/>
                <w:spacing w:val="-2"/>
                <w:sz w:val="20"/>
                <w:szCs w:val="20"/>
              </w:rPr>
              <w:t>生产工作实施监督管理的部门，统</w:t>
            </w:r>
            <w:r>
              <w:rPr>
                <w:rFonts w:ascii="SimHei" w:eastAsia="SimHei" w:hAnsi="SimHei" w:cs="SimHei"/>
                <w:spacing w:val="-53"/>
                <w:sz w:val="20"/>
                <w:szCs w:val="20"/>
              </w:rPr>
              <w:t xml:space="preserve"> </w:t>
            </w:r>
            <w:r>
              <w:rPr>
                <w:rFonts w:ascii="SimHei" w:eastAsia="SimHei" w:hAnsi="SimHei" w:cs="SimHei"/>
                <w:spacing w:val="12"/>
                <w:sz w:val="20"/>
                <w:szCs w:val="20"/>
              </w:rPr>
              <w:t>称负有安全生产监督管理职责的</w:t>
            </w:r>
            <w:r>
              <w:rPr>
                <w:rFonts w:ascii="SimHei" w:eastAsia="SimHei" w:hAnsi="SimHei" w:cs="SimHei"/>
                <w:spacing w:val="-51"/>
                <w:sz w:val="20"/>
                <w:szCs w:val="20"/>
              </w:rPr>
              <w:t xml:space="preserve"> </w:t>
            </w:r>
            <w:r>
              <w:rPr>
                <w:rFonts w:ascii="SimHei" w:eastAsia="SimHei" w:hAnsi="SimHei" w:cs="SimHei"/>
                <w:spacing w:val="-1"/>
                <w:sz w:val="20"/>
                <w:szCs w:val="20"/>
              </w:rPr>
              <w:t>部门。</w:t>
            </w:r>
          </w:p>
          <w:p w:rsidR="005C203D" w:rsidRDefault="00997CA7">
            <w:pPr>
              <w:spacing w:before="7" w:line="246" w:lineRule="auto"/>
              <w:ind w:left="28" w:right="23" w:firstLine="399"/>
              <w:rPr>
                <w:rFonts w:ascii="SimHei" w:eastAsia="SimHei" w:hAnsi="SimHei" w:cs="SimHei"/>
                <w:sz w:val="20"/>
                <w:szCs w:val="20"/>
              </w:rPr>
            </w:pPr>
            <w:r>
              <w:rPr>
                <w:rFonts w:ascii="SimHei" w:eastAsia="SimHei" w:hAnsi="SimHei" w:cs="SimHei"/>
                <w:spacing w:val="14"/>
                <w:sz w:val="20"/>
                <w:szCs w:val="20"/>
              </w:rPr>
              <w:t>第五十九条县级以上地方各</w:t>
            </w:r>
            <w:r>
              <w:rPr>
                <w:rFonts w:ascii="SimHei" w:eastAsia="SimHei" w:hAnsi="SimHei" w:cs="SimHei"/>
                <w:spacing w:val="-70"/>
                <w:sz w:val="20"/>
                <w:szCs w:val="20"/>
              </w:rPr>
              <w:t xml:space="preserve"> </w:t>
            </w:r>
            <w:r>
              <w:rPr>
                <w:rFonts w:ascii="SimHei" w:eastAsia="SimHei" w:hAnsi="SimHei" w:cs="SimHei"/>
                <w:spacing w:val="12"/>
                <w:sz w:val="20"/>
                <w:szCs w:val="20"/>
              </w:rPr>
              <w:t>级人民政府应当根据本行政区域</w:t>
            </w:r>
            <w:r>
              <w:rPr>
                <w:rFonts w:ascii="SimHei" w:eastAsia="SimHei" w:hAnsi="SimHei" w:cs="SimHei"/>
                <w:spacing w:val="-71"/>
                <w:sz w:val="20"/>
                <w:szCs w:val="20"/>
              </w:rPr>
              <w:t xml:space="preserve"> </w:t>
            </w:r>
            <w:r>
              <w:rPr>
                <w:rFonts w:ascii="SimHei" w:eastAsia="SimHei" w:hAnsi="SimHei" w:cs="SimHei"/>
                <w:spacing w:val="-2"/>
                <w:sz w:val="20"/>
                <w:szCs w:val="20"/>
              </w:rPr>
              <w:t>内的安全生产状况，组织有关部门</w:t>
            </w:r>
            <w:r>
              <w:rPr>
                <w:rFonts w:ascii="SimHei" w:eastAsia="SimHei" w:hAnsi="SimHei" w:cs="SimHei"/>
                <w:spacing w:val="-73"/>
                <w:sz w:val="20"/>
                <w:szCs w:val="20"/>
              </w:rPr>
              <w:t xml:space="preserve"> </w:t>
            </w:r>
            <w:r>
              <w:rPr>
                <w:rFonts w:ascii="SimHei" w:eastAsia="SimHei" w:hAnsi="SimHei" w:cs="SimHei"/>
                <w:spacing w:val="-2"/>
                <w:sz w:val="20"/>
                <w:szCs w:val="20"/>
              </w:rPr>
              <w:t>按照职责分工，对本行政区域内容</w:t>
            </w:r>
            <w:r>
              <w:rPr>
                <w:rFonts w:ascii="SimHei" w:eastAsia="SimHei" w:hAnsi="SimHei" w:cs="SimHei"/>
                <w:spacing w:val="-73"/>
                <w:sz w:val="20"/>
                <w:szCs w:val="20"/>
              </w:rPr>
              <w:t xml:space="preserve"> </w:t>
            </w:r>
            <w:r>
              <w:rPr>
                <w:rFonts w:ascii="SimHei" w:eastAsia="SimHei" w:hAnsi="SimHei" w:cs="SimHei"/>
                <w:spacing w:val="12"/>
                <w:sz w:val="20"/>
                <w:szCs w:val="20"/>
              </w:rPr>
              <w:t>易发生重大生产安全事故的生产</w:t>
            </w:r>
            <w:r>
              <w:rPr>
                <w:rFonts w:ascii="SimHei" w:eastAsia="SimHei" w:hAnsi="SimHei" w:cs="SimHei"/>
                <w:spacing w:val="-71"/>
                <w:sz w:val="20"/>
                <w:szCs w:val="20"/>
              </w:rPr>
              <w:t xml:space="preserve"> </w:t>
            </w:r>
            <w:r>
              <w:rPr>
                <w:rFonts w:ascii="SimHei" w:eastAsia="SimHei" w:hAnsi="SimHei" w:cs="SimHei"/>
                <w:spacing w:val="-2"/>
                <w:sz w:val="20"/>
                <w:szCs w:val="20"/>
              </w:rPr>
              <w:t>经营单位进行严格检查。安全生产</w:t>
            </w:r>
            <w:r>
              <w:rPr>
                <w:rFonts w:ascii="SimHei" w:eastAsia="SimHei" w:hAnsi="SimHei" w:cs="SimHei"/>
                <w:spacing w:val="-73"/>
                <w:sz w:val="20"/>
                <w:szCs w:val="20"/>
              </w:rPr>
              <w:t xml:space="preserve"> </w:t>
            </w:r>
            <w:r>
              <w:rPr>
                <w:rFonts w:ascii="SimHei" w:eastAsia="SimHei" w:hAnsi="SimHei" w:cs="SimHei"/>
                <w:spacing w:val="12"/>
                <w:sz w:val="20"/>
                <w:szCs w:val="20"/>
              </w:rPr>
              <w:t>监督管理部门应当按照分类分级</w:t>
            </w:r>
            <w:r>
              <w:rPr>
                <w:rFonts w:ascii="SimHei" w:eastAsia="SimHei" w:hAnsi="SimHei" w:cs="SimHei"/>
                <w:spacing w:val="-71"/>
                <w:sz w:val="20"/>
                <w:szCs w:val="20"/>
              </w:rPr>
              <w:t xml:space="preserve"> </w:t>
            </w:r>
            <w:r>
              <w:rPr>
                <w:rFonts w:ascii="SimHei" w:eastAsia="SimHei" w:hAnsi="SimHei" w:cs="SimHei"/>
                <w:spacing w:val="-2"/>
                <w:sz w:val="20"/>
                <w:szCs w:val="20"/>
              </w:rPr>
              <w:t>监督管理的要求，制定安全生产年</w:t>
            </w:r>
            <w:r>
              <w:rPr>
                <w:rFonts w:ascii="SimHei" w:eastAsia="SimHei" w:hAnsi="SimHei" w:cs="SimHei"/>
                <w:spacing w:val="-73"/>
                <w:sz w:val="20"/>
                <w:szCs w:val="20"/>
              </w:rPr>
              <w:t xml:space="preserve"> </w:t>
            </w:r>
            <w:r>
              <w:rPr>
                <w:rFonts w:ascii="SimHei" w:eastAsia="SimHei" w:hAnsi="SimHei" w:cs="SimHei"/>
                <w:spacing w:val="-2"/>
                <w:sz w:val="20"/>
                <w:szCs w:val="20"/>
              </w:rPr>
              <w:t>度监督检查计划，并按照年度监督</w:t>
            </w:r>
            <w:r>
              <w:rPr>
                <w:rFonts w:ascii="SimHei" w:eastAsia="SimHei" w:hAnsi="SimHei" w:cs="SimHei"/>
                <w:spacing w:val="-73"/>
                <w:sz w:val="20"/>
                <w:szCs w:val="20"/>
              </w:rPr>
              <w:t xml:space="preserve"> </w:t>
            </w:r>
            <w:r>
              <w:rPr>
                <w:rFonts w:ascii="SimHei" w:eastAsia="SimHei" w:hAnsi="SimHei" w:cs="SimHei"/>
                <w:spacing w:val="-2"/>
                <w:sz w:val="20"/>
                <w:szCs w:val="20"/>
              </w:rPr>
              <w:t>检查计划进行监督检查，发现事故</w:t>
            </w:r>
            <w:r>
              <w:rPr>
                <w:rFonts w:ascii="SimHei" w:eastAsia="SimHei" w:hAnsi="SimHei" w:cs="SimHei"/>
                <w:spacing w:val="-73"/>
                <w:sz w:val="20"/>
                <w:szCs w:val="20"/>
              </w:rPr>
              <w:t xml:space="preserve"> </w:t>
            </w:r>
            <w:r>
              <w:rPr>
                <w:rFonts w:ascii="SimHei" w:eastAsia="SimHei" w:hAnsi="SimHei" w:cs="SimHei"/>
                <w:spacing w:val="-1"/>
                <w:sz w:val="20"/>
                <w:szCs w:val="20"/>
              </w:rPr>
              <w:t>隐患，应当及时处理。</w:t>
            </w:r>
          </w:p>
          <w:p w:rsidR="005C203D" w:rsidRDefault="00997CA7">
            <w:pPr>
              <w:spacing w:before="73" w:line="246" w:lineRule="auto"/>
              <w:ind w:left="28" w:right="23" w:firstLine="487"/>
              <w:rPr>
                <w:rFonts w:ascii="SimHei" w:eastAsia="SimHei" w:hAnsi="SimHei" w:cs="SimHei"/>
                <w:sz w:val="20"/>
                <w:szCs w:val="20"/>
              </w:rPr>
            </w:pPr>
            <w:r>
              <w:rPr>
                <w:rFonts w:ascii="SimHei" w:eastAsia="SimHei" w:hAnsi="SimHei" w:cs="SimHei"/>
                <w:spacing w:val="-9"/>
                <w:sz w:val="20"/>
                <w:szCs w:val="20"/>
              </w:rPr>
              <w:t>【法规】《广西壮族自治区安</w:t>
            </w:r>
            <w:r>
              <w:rPr>
                <w:rFonts w:ascii="SimHei" w:eastAsia="SimHei" w:hAnsi="SimHei" w:cs="SimHei"/>
                <w:spacing w:val="-73"/>
                <w:sz w:val="20"/>
                <w:szCs w:val="20"/>
              </w:rPr>
              <w:t xml:space="preserve"> </w:t>
            </w:r>
            <w:r>
              <w:rPr>
                <w:rFonts w:ascii="SimHei" w:eastAsia="SimHei" w:hAnsi="SimHei" w:cs="SimHei"/>
                <w:spacing w:val="-7"/>
                <w:sz w:val="20"/>
                <w:szCs w:val="20"/>
              </w:rPr>
              <w:t>全生产条例》（</w:t>
            </w:r>
            <w:r>
              <w:rPr>
                <w:rFonts w:ascii="SimHei" w:eastAsia="SimHei" w:hAnsi="SimHei" w:cs="SimHei"/>
                <w:spacing w:val="-7"/>
                <w:sz w:val="20"/>
                <w:szCs w:val="20"/>
              </w:rPr>
              <w:t>2006</w:t>
            </w:r>
            <w:r>
              <w:rPr>
                <w:rFonts w:ascii="SimHei" w:eastAsia="SimHei" w:hAnsi="SimHei" w:cs="SimHei"/>
                <w:spacing w:val="-33"/>
                <w:sz w:val="20"/>
                <w:szCs w:val="20"/>
              </w:rPr>
              <w:t xml:space="preserve"> </w:t>
            </w:r>
            <w:r>
              <w:rPr>
                <w:rFonts w:ascii="SimHei" w:eastAsia="SimHei" w:hAnsi="SimHei" w:cs="SimHei"/>
                <w:spacing w:val="-7"/>
                <w:sz w:val="20"/>
                <w:szCs w:val="20"/>
              </w:rPr>
              <w:t>年</w:t>
            </w:r>
            <w:r>
              <w:rPr>
                <w:rFonts w:ascii="SimHei" w:eastAsia="SimHei" w:hAnsi="SimHei" w:cs="SimHei"/>
                <w:spacing w:val="-36"/>
                <w:sz w:val="20"/>
                <w:szCs w:val="20"/>
              </w:rPr>
              <w:t xml:space="preserve"> </w:t>
            </w:r>
            <w:r>
              <w:rPr>
                <w:rFonts w:eastAsia="Arial"/>
                <w:spacing w:val="-7"/>
                <w:sz w:val="20"/>
                <w:szCs w:val="20"/>
              </w:rPr>
              <w:t>9</w:t>
            </w:r>
            <w:r>
              <w:rPr>
                <w:rFonts w:eastAsia="Arial"/>
                <w:spacing w:val="9"/>
                <w:sz w:val="20"/>
                <w:szCs w:val="20"/>
              </w:rPr>
              <w:t xml:space="preserve"> </w:t>
            </w:r>
            <w:r>
              <w:rPr>
                <w:rFonts w:ascii="SimHei" w:eastAsia="SimHei" w:hAnsi="SimHei" w:cs="SimHei"/>
                <w:spacing w:val="-7"/>
                <w:sz w:val="20"/>
                <w:szCs w:val="20"/>
              </w:rPr>
              <w:t>月</w:t>
            </w:r>
            <w:r>
              <w:rPr>
                <w:rFonts w:ascii="SimHei" w:eastAsia="SimHei" w:hAnsi="SimHei" w:cs="SimHei"/>
                <w:spacing w:val="-37"/>
                <w:sz w:val="20"/>
                <w:szCs w:val="20"/>
              </w:rPr>
              <w:t xml:space="preserve"> </w:t>
            </w:r>
            <w:r>
              <w:rPr>
                <w:rFonts w:eastAsia="Arial"/>
                <w:spacing w:val="-7"/>
                <w:sz w:val="20"/>
                <w:szCs w:val="20"/>
              </w:rPr>
              <w:t>29</w:t>
            </w:r>
            <w:r>
              <w:rPr>
                <w:rFonts w:eastAsia="Arial"/>
                <w:spacing w:val="48"/>
                <w:w w:val="101"/>
                <w:sz w:val="20"/>
                <w:szCs w:val="20"/>
              </w:rPr>
              <w:t xml:space="preserve"> </w:t>
            </w:r>
            <w:r>
              <w:rPr>
                <w:rFonts w:ascii="SimHei" w:eastAsia="SimHei" w:hAnsi="SimHei" w:cs="SimHei"/>
                <w:spacing w:val="-7"/>
                <w:sz w:val="20"/>
                <w:szCs w:val="20"/>
              </w:rPr>
              <w:t>日</w:t>
            </w:r>
            <w:r>
              <w:rPr>
                <w:rFonts w:ascii="SimHei" w:eastAsia="SimHei" w:hAnsi="SimHei" w:cs="SimHei"/>
                <w:spacing w:val="-80"/>
                <w:sz w:val="20"/>
                <w:szCs w:val="20"/>
              </w:rPr>
              <w:t xml:space="preserve"> </w:t>
            </w:r>
            <w:r>
              <w:rPr>
                <w:rFonts w:ascii="SimHei" w:eastAsia="SimHei" w:hAnsi="SimHei" w:cs="SimHei"/>
                <w:spacing w:val="12"/>
                <w:sz w:val="20"/>
                <w:szCs w:val="20"/>
              </w:rPr>
              <w:t>广西壮族自治区第十届人民代表</w:t>
            </w:r>
            <w:r>
              <w:rPr>
                <w:rFonts w:ascii="SimHei" w:eastAsia="SimHei" w:hAnsi="SimHei" w:cs="SimHei"/>
                <w:spacing w:val="-71"/>
                <w:sz w:val="20"/>
                <w:szCs w:val="20"/>
              </w:rPr>
              <w:t xml:space="preserve"> </w:t>
            </w:r>
            <w:r>
              <w:rPr>
                <w:rFonts w:ascii="SimHei" w:eastAsia="SimHei" w:hAnsi="SimHei" w:cs="SimHei"/>
                <w:spacing w:val="12"/>
                <w:sz w:val="20"/>
                <w:szCs w:val="20"/>
              </w:rPr>
              <w:t>大会常务委员会第二十二次会议</w:t>
            </w:r>
            <w:r>
              <w:rPr>
                <w:rFonts w:ascii="SimHei" w:eastAsia="SimHei" w:hAnsi="SimHei" w:cs="SimHei"/>
                <w:spacing w:val="-71"/>
                <w:sz w:val="20"/>
                <w:szCs w:val="20"/>
              </w:rPr>
              <w:t xml:space="preserve"> </w:t>
            </w:r>
            <w:r>
              <w:rPr>
                <w:rFonts w:ascii="SimHei" w:eastAsia="SimHei" w:hAnsi="SimHei" w:cs="SimHei"/>
                <w:spacing w:val="-1"/>
                <w:sz w:val="20"/>
                <w:szCs w:val="20"/>
              </w:rPr>
              <w:t>通过）</w:t>
            </w:r>
            <w:r>
              <w:rPr>
                <w:rFonts w:ascii="SimHei" w:eastAsia="SimHei" w:hAnsi="SimHei" w:cs="SimHei"/>
                <w:spacing w:val="84"/>
                <w:sz w:val="20"/>
                <w:szCs w:val="20"/>
              </w:rPr>
              <w:t xml:space="preserve"> </w:t>
            </w:r>
            <w:r>
              <w:rPr>
                <w:rFonts w:ascii="SimHei" w:eastAsia="SimHei" w:hAnsi="SimHei" w:cs="SimHei"/>
                <w:spacing w:val="-1"/>
                <w:sz w:val="20"/>
                <w:szCs w:val="20"/>
              </w:rPr>
              <w:t>第四条</w:t>
            </w:r>
            <w:r>
              <w:rPr>
                <w:rFonts w:ascii="SimHei" w:eastAsia="SimHei" w:hAnsi="SimHei" w:cs="SimHei"/>
                <w:spacing w:val="3"/>
                <w:sz w:val="20"/>
                <w:szCs w:val="20"/>
              </w:rPr>
              <w:t xml:space="preserve">  </w:t>
            </w:r>
            <w:r>
              <w:rPr>
                <w:rFonts w:ascii="SimHei" w:eastAsia="SimHei" w:hAnsi="SimHei" w:cs="SimHei"/>
                <w:spacing w:val="-1"/>
                <w:sz w:val="20"/>
                <w:szCs w:val="20"/>
              </w:rPr>
              <w:t>县级以上人民政</w:t>
            </w:r>
            <w:r>
              <w:rPr>
                <w:rFonts w:ascii="SimHei" w:eastAsia="SimHei" w:hAnsi="SimHei" w:cs="SimHei"/>
                <w:spacing w:val="-80"/>
                <w:sz w:val="20"/>
                <w:szCs w:val="20"/>
              </w:rPr>
              <w:t xml:space="preserve"> </w:t>
            </w:r>
            <w:r>
              <w:rPr>
                <w:rFonts w:ascii="SimHei" w:eastAsia="SimHei" w:hAnsi="SimHei" w:cs="SimHei"/>
                <w:spacing w:val="12"/>
                <w:sz w:val="20"/>
                <w:szCs w:val="20"/>
              </w:rPr>
              <w:t>府安全生产监督管理部门对本行</w:t>
            </w:r>
            <w:r>
              <w:rPr>
                <w:rFonts w:ascii="SimHei" w:eastAsia="SimHei" w:hAnsi="SimHei" w:cs="SimHei"/>
                <w:spacing w:val="-71"/>
                <w:sz w:val="20"/>
                <w:szCs w:val="20"/>
              </w:rPr>
              <w:t xml:space="preserve"> </w:t>
            </w:r>
            <w:r>
              <w:rPr>
                <w:rFonts w:ascii="SimHei" w:eastAsia="SimHei" w:hAnsi="SimHei" w:cs="SimHei"/>
                <w:spacing w:val="12"/>
                <w:sz w:val="20"/>
                <w:szCs w:val="20"/>
              </w:rPr>
              <w:t>政区域内的安全生产工作实施综</w:t>
            </w:r>
            <w:r>
              <w:rPr>
                <w:rFonts w:ascii="SimHei" w:eastAsia="SimHei" w:hAnsi="SimHei" w:cs="SimHei"/>
                <w:spacing w:val="-71"/>
                <w:sz w:val="20"/>
                <w:szCs w:val="20"/>
              </w:rPr>
              <w:t xml:space="preserve"> </w:t>
            </w:r>
            <w:r>
              <w:rPr>
                <w:rFonts w:ascii="SimHei" w:eastAsia="SimHei" w:hAnsi="SimHei" w:cs="SimHei"/>
                <w:spacing w:val="-1"/>
                <w:sz w:val="20"/>
                <w:szCs w:val="20"/>
              </w:rPr>
              <w:t>合监督管理。</w:t>
            </w:r>
            <w:r>
              <w:rPr>
                <w:rFonts w:ascii="SimHei" w:eastAsia="SimHei" w:hAnsi="SimHei" w:cs="SimHei"/>
                <w:spacing w:val="91"/>
                <w:sz w:val="20"/>
                <w:szCs w:val="20"/>
              </w:rPr>
              <w:t xml:space="preserve"> </w:t>
            </w:r>
            <w:r>
              <w:rPr>
                <w:rFonts w:ascii="SimHei" w:eastAsia="SimHei" w:hAnsi="SimHei" w:cs="SimHei"/>
                <w:spacing w:val="-1"/>
                <w:sz w:val="20"/>
                <w:szCs w:val="20"/>
              </w:rPr>
              <w:t>县级以上人民政府</w:t>
            </w:r>
            <w:r>
              <w:rPr>
                <w:rFonts w:ascii="SimHei" w:eastAsia="SimHei" w:hAnsi="SimHei" w:cs="SimHei"/>
                <w:spacing w:val="-80"/>
                <w:sz w:val="20"/>
                <w:szCs w:val="20"/>
              </w:rPr>
              <w:t xml:space="preserve"> </w:t>
            </w:r>
            <w:r>
              <w:rPr>
                <w:rFonts w:ascii="SimHei" w:eastAsia="SimHei" w:hAnsi="SimHei" w:cs="SimHei"/>
                <w:spacing w:val="12"/>
                <w:sz w:val="20"/>
                <w:szCs w:val="20"/>
              </w:rPr>
              <w:t>有关部门在各自的职责范围内对</w:t>
            </w:r>
            <w:r>
              <w:rPr>
                <w:rFonts w:ascii="SimHei" w:eastAsia="SimHei" w:hAnsi="SimHei" w:cs="SimHei"/>
                <w:spacing w:val="-71"/>
                <w:sz w:val="20"/>
                <w:szCs w:val="20"/>
              </w:rPr>
              <w:t xml:space="preserve"> </w:t>
            </w:r>
            <w:r>
              <w:rPr>
                <w:rFonts w:ascii="SimHei" w:eastAsia="SimHei" w:hAnsi="SimHei" w:cs="SimHei"/>
                <w:spacing w:val="12"/>
                <w:sz w:val="20"/>
                <w:szCs w:val="20"/>
              </w:rPr>
              <w:t>有关的安全生产工作实施监督管</w:t>
            </w:r>
            <w:r>
              <w:rPr>
                <w:rFonts w:ascii="SimHei" w:eastAsia="SimHei" w:hAnsi="SimHei" w:cs="SimHei"/>
                <w:spacing w:val="-71"/>
                <w:sz w:val="20"/>
                <w:szCs w:val="20"/>
              </w:rPr>
              <w:t xml:space="preserve"> </w:t>
            </w:r>
            <w:r>
              <w:rPr>
                <w:rFonts w:ascii="SimHei" w:eastAsia="SimHei" w:hAnsi="SimHei" w:cs="SimHei"/>
                <w:spacing w:val="-1"/>
                <w:sz w:val="20"/>
                <w:szCs w:val="20"/>
              </w:rPr>
              <w:t>理。</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90" w:line="277" w:lineRule="auto"/>
              <w:ind w:left="30" w:right="23" w:firstLine="403"/>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处理责任：对被检单位落实上级工作部署不</w:t>
            </w:r>
            <w:r>
              <w:rPr>
                <w:rFonts w:ascii="SimHei" w:eastAsia="SimHei" w:hAnsi="SimHei" w:cs="SimHei"/>
                <w:spacing w:val="-78"/>
                <w:sz w:val="20"/>
                <w:szCs w:val="20"/>
              </w:rPr>
              <w:t xml:space="preserve"> </w:t>
            </w:r>
            <w:r>
              <w:rPr>
                <w:rFonts w:ascii="SimHei" w:eastAsia="SimHei" w:hAnsi="SimHei" w:cs="SimHei"/>
                <w:spacing w:val="3"/>
                <w:sz w:val="20"/>
                <w:szCs w:val="20"/>
              </w:rPr>
              <w:t>到位、企业存在安全生产隐患的，承检单位下达</w:t>
            </w:r>
            <w:r>
              <w:rPr>
                <w:rFonts w:ascii="SimHei" w:eastAsia="SimHei" w:hAnsi="SimHei" w:cs="SimHei"/>
                <w:spacing w:val="-64"/>
                <w:sz w:val="20"/>
                <w:szCs w:val="20"/>
              </w:rPr>
              <w:t xml:space="preserve"> </w:t>
            </w:r>
            <w:r>
              <w:rPr>
                <w:rFonts w:ascii="SimHei" w:eastAsia="SimHei" w:hAnsi="SimHei" w:cs="SimHei"/>
                <w:spacing w:val="-1"/>
                <w:sz w:val="20"/>
                <w:szCs w:val="20"/>
              </w:rPr>
              <w:t>整改通知，被检单位按期整改落实。</w:t>
            </w:r>
          </w:p>
          <w:p w:rsidR="005C203D" w:rsidRDefault="00997CA7">
            <w:pPr>
              <w:spacing w:before="3" w:line="243" w:lineRule="auto"/>
              <w:ind w:left="28" w:right="24" w:firstLine="401"/>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6"/>
                <w:sz w:val="20"/>
                <w:szCs w:val="20"/>
              </w:rPr>
              <w:t>监管责任：组织有关部门按照职责分工，对</w:t>
            </w:r>
            <w:r>
              <w:rPr>
                <w:rFonts w:ascii="SimHei" w:eastAsia="SimHei" w:hAnsi="SimHei" w:cs="SimHei"/>
                <w:spacing w:val="-74"/>
                <w:sz w:val="20"/>
                <w:szCs w:val="20"/>
              </w:rPr>
              <w:t xml:space="preserve"> </w:t>
            </w:r>
            <w:r>
              <w:rPr>
                <w:rFonts w:ascii="SimHei" w:eastAsia="SimHei" w:hAnsi="SimHei" w:cs="SimHei"/>
                <w:spacing w:val="3"/>
                <w:sz w:val="20"/>
                <w:szCs w:val="20"/>
              </w:rPr>
              <w:t>本行政区域内容易发生重大生产安全事故的生产</w:t>
            </w:r>
            <w:r>
              <w:rPr>
                <w:rFonts w:ascii="SimHei" w:eastAsia="SimHei" w:hAnsi="SimHei" w:cs="SimHei"/>
                <w:spacing w:val="-62"/>
                <w:sz w:val="20"/>
                <w:szCs w:val="20"/>
              </w:rPr>
              <w:t xml:space="preserve"> </w:t>
            </w:r>
            <w:r>
              <w:rPr>
                <w:rFonts w:ascii="SimHei" w:eastAsia="SimHei" w:hAnsi="SimHei" w:cs="SimHei"/>
                <w:spacing w:val="-1"/>
                <w:sz w:val="20"/>
                <w:szCs w:val="20"/>
              </w:rPr>
              <w:t>经营单位进行严格检查。</w:t>
            </w:r>
          </w:p>
          <w:p w:rsidR="005C203D" w:rsidRDefault="00997CA7">
            <w:pPr>
              <w:spacing w:before="107" w:line="204" w:lineRule="auto"/>
              <w:ind w:firstLine="430"/>
              <w:rPr>
                <w:rFonts w:ascii="SimHei" w:eastAsia="SimHei" w:hAnsi="SimHei" w:cs="SimHei"/>
                <w:sz w:val="20"/>
                <w:szCs w:val="20"/>
              </w:rPr>
            </w:pPr>
            <w:r>
              <w:rPr>
                <w:rFonts w:ascii="SimHei" w:eastAsia="SimHei" w:hAnsi="SimHei" w:cs="SimHei"/>
                <w:spacing w:val="-4"/>
                <w:sz w:val="20"/>
                <w:szCs w:val="20"/>
              </w:rPr>
              <w:t>5.</w:t>
            </w:r>
            <w:r>
              <w:rPr>
                <w:rFonts w:ascii="SimHei" w:eastAsia="SimHei" w:hAnsi="SimHei" w:cs="SimHei"/>
                <w:spacing w:val="-4"/>
                <w:sz w:val="20"/>
                <w:szCs w:val="20"/>
              </w:rPr>
              <w:t>其他法律法规规章应履行的责任。</w:t>
            </w:r>
          </w:p>
        </w:tc>
        <w:tc>
          <w:tcPr>
            <w:tcW w:w="10763"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63" w:line="277" w:lineRule="auto"/>
              <w:ind w:left="27" w:right="24" w:firstLine="402"/>
              <w:rPr>
                <w:rFonts w:ascii="SimHei" w:eastAsia="SimHei" w:hAnsi="SimHei" w:cs="SimHei"/>
                <w:sz w:val="20"/>
                <w:szCs w:val="20"/>
              </w:rPr>
            </w:pPr>
            <w:r>
              <w:rPr>
                <w:rFonts w:ascii="SimHei" w:eastAsia="SimHei" w:hAnsi="SimHei" w:cs="SimHei"/>
                <w:spacing w:val="-3"/>
                <w:sz w:val="20"/>
                <w:szCs w:val="20"/>
              </w:rPr>
              <w:t>2-1.</w:t>
            </w:r>
            <w:r>
              <w:rPr>
                <w:rFonts w:ascii="SimHei" w:eastAsia="SimHei" w:hAnsi="SimHei" w:cs="SimHei"/>
                <w:spacing w:val="-3"/>
                <w:sz w:val="20"/>
                <w:szCs w:val="20"/>
              </w:rPr>
              <w:t>【法律】《中华人民共和国安全生产法》（</w:t>
            </w:r>
            <w:r>
              <w:rPr>
                <w:rFonts w:ascii="SimHei" w:eastAsia="SimHei" w:hAnsi="SimHei" w:cs="SimHei"/>
                <w:spacing w:val="-3"/>
                <w:sz w:val="20"/>
                <w:szCs w:val="20"/>
              </w:rPr>
              <w:t>2002</w:t>
            </w:r>
            <w:r>
              <w:rPr>
                <w:rFonts w:ascii="SimHei" w:eastAsia="SimHei" w:hAnsi="SimHei" w:cs="SimHei"/>
                <w:spacing w:val="-14"/>
                <w:sz w:val="20"/>
                <w:szCs w:val="20"/>
              </w:rPr>
              <w:t xml:space="preserve"> </w:t>
            </w:r>
            <w:r>
              <w:rPr>
                <w:rFonts w:ascii="SimHei" w:eastAsia="SimHei" w:hAnsi="SimHei" w:cs="SimHei"/>
                <w:spacing w:val="-3"/>
                <w:sz w:val="20"/>
                <w:szCs w:val="20"/>
              </w:rPr>
              <w:t>年主席令第</w:t>
            </w:r>
            <w:r>
              <w:rPr>
                <w:rFonts w:ascii="SimHei" w:eastAsia="SimHei" w:hAnsi="SimHei" w:cs="SimHei"/>
                <w:spacing w:val="-36"/>
                <w:sz w:val="20"/>
                <w:szCs w:val="20"/>
              </w:rPr>
              <w:t xml:space="preserve"> </w:t>
            </w:r>
            <w:r>
              <w:rPr>
                <w:rFonts w:eastAsia="Arial"/>
                <w:spacing w:val="-3"/>
                <w:sz w:val="20"/>
                <w:szCs w:val="20"/>
              </w:rPr>
              <w:t>70</w:t>
            </w:r>
            <w:r>
              <w:rPr>
                <w:rFonts w:eastAsia="Arial"/>
                <w:spacing w:val="9"/>
                <w:sz w:val="20"/>
                <w:szCs w:val="20"/>
              </w:rPr>
              <w:t xml:space="preserve"> </w:t>
            </w:r>
            <w:r>
              <w:rPr>
                <w:rFonts w:ascii="SimHei" w:eastAsia="SimHei" w:hAnsi="SimHei" w:cs="SimHei"/>
                <w:spacing w:val="-3"/>
                <w:sz w:val="20"/>
                <w:szCs w:val="20"/>
              </w:rPr>
              <w:t>号公布，</w:t>
            </w:r>
            <w:r>
              <w:rPr>
                <w:rFonts w:ascii="SimHei" w:eastAsia="SimHei" w:hAnsi="SimHei" w:cs="SimHei"/>
                <w:spacing w:val="-3"/>
                <w:sz w:val="20"/>
                <w:szCs w:val="20"/>
              </w:rPr>
              <w:t>2014</w:t>
            </w:r>
            <w:r>
              <w:rPr>
                <w:rFonts w:ascii="SimHei" w:eastAsia="SimHei" w:hAnsi="SimHei" w:cs="SimHei"/>
                <w:spacing w:val="-35"/>
                <w:sz w:val="20"/>
                <w:szCs w:val="20"/>
              </w:rPr>
              <w:t xml:space="preserve"> </w:t>
            </w:r>
            <w:r>
              <w:rPr>
                <w:rFonts w:ascii="SimHei" w:eastAsia="SimHei" w:hAnsi="SimHei" w:cs="SimHei"/>
                <w:spacing w:val="-3"/>
                <w:sz w:val="20"/>
                <w:szCs w:val="20"/>
              </w:rPr>
              <w:t>年主席令第</w:t>
            </w:r>
            <w:r>
              <w:rPr>
                <w:rFonts w:ascii="SimHei" w:eastAsia="SimHei" w:hAnsi="SimHei" w:cs="SimHei"/>
                <w:spacing w:val="-18"/>
                <w:sz w:val="20"/>
                <w:szCs w:val="20"/>
              </w:rPr>
              <w:t xml:space="preserve"> </w:t>
            </w:r>
            <w:r>
              <w:rPr>
                <w:rFonts w:eastAsia="Arial"/>
                <w:spacing w:val="-3"/>
                <w:sz w:val="20"/>
                <w:szCs w:val="20"/>
              </w:rPr>
              <w:t>13</w:t>
            </w:r>
            <w:r>
              <w:rPr>
                <w:rFonts w:eastAsia="Arial"/>
                <w:spacing w:val="10"/>
                <w:sz w:val="20"/>
                <w:szCs w:val="20"/>
              </w:rPr>
              <w:t xml:space="preserve"> </w:t>
            </w:r>
            <w:r>
              <w:rPr>
                <w:rFonts w:ascii="SimHei" w:eastAsia="SimHei" w:hAnsi="SimHei" w:cs="SimHei"/>
                <w:spacing w:val="-3"/>
                <w:sz w:val="20"/>
                <w:szCs w:val="20"/>
              </w:rPr>
              <w:t>号第二次修正）第五</w:t>
            </w:r>
            <w:r>
              <w:rPr>
                <w:rFonts w:ascii="SimHei" w:eastAsia="SimHei" w:hAnsi="SimHei" w:cs="SimHei"/>
                <w:spacing w:val="-79"/>
                <w:sz w:val="20"/>
                <w:szCs w:val="20"/>
              </w:rPr>
              <w:t xml:space="preserve"> </w:t>
            </w:r>
            <w:r>
              <w:rPr>
                <w:rFonts w:ascii="SimHei" w:eastAsia="SimHei" w:hAnsi="SimHei" w:cs="SimHei"/>
                <w:spacing w:val="-1"/>
                <w:sz w:val="20"/>
                <w:szCs w:val="20"/>
              </w:rPr>
              <w:t>十九条</w:t>
            </w:r>
            <w:r>
              <w:rPr>
                <w:rFonts w:ascii="SimHei" w:eastAsia="SimHei" w:hAnsi="SimHei" w:cs="SimHei"/>
                <w:spacing w:val="54"/>
                <w:sz w:val="20"/>
                <w:szCs w:val="20"/>
              </w:rPr>
              <w:t xml:space="preserve"> </w:t>
            </w:r>
            <w:r>
              <w:rPr>
                <w:rFonts w:ascii="SimHei" w:eastAsia="SimHei" w:hAnsi="SimHei" w:cs="SimHei"/>
                <w:spacing w:val="-1"/>
                <w:sz w:val="20"/>
                <w:szCs w:val="20"/>
              </w:rPr>
              <w:t>县级以上地方各级人民政府应当根据本行政区域内的安全生产状况，组织有关部门按照职责分工，对本行政区域内</w:t>
            </w:r>
            <w:r>
              <w:rPr>
                <w:rFonts w:ascii="SimHei" w:eastAsia="SimHei" w:hAnsi="SimHei" w:cs="SimHei"/>
                <w:spacing w:val="-80"/>
                <w:sz w:val="20"/>
                <w:szCs w:val="20"/>
              </w:rPr>
              <w:t xml:space="preserve"> </w:t>
            </w:r>
            <w:r>
              <w:rPr>
                <w:rFonts w:ascii="SimHei" w:eastAsia="SimHei" w:hAnsi="SimHei" w:cs="SimHei"/>
                <w:spacing w:val="-2"/>
                <w:sz w:val="20"/>
                <w:szCs w:val="20"/>
              </w:rPr>
              <w:t>容易发生重大生产安全事故的生产经营单位进行严格检查。</w:t>
            </w:r>
            <w:r>
              <w:rPr>
                <w:rFonts w:ascii="SimHei" w:eastAsia="SimHei" w:hAnsi="SimHei" w:cs="SimHei"/>
                <w:spacing w:val="107"/>
                <w:sz w:val="20"/>
                <w:szCs w:val="20"/>
              </w:rPr>
              <w:t xml:space="preserve"> </w:t>
            </w:r>
            <w:r>
              <w:rPr>
                <w:rFonts w:ascii="SimHei" w:eastAsia="SimHei" w:hAnsi="SimHei" w:cs="SimHei"/>
                <w:spacing w:val="-2"/>
                <w:sz w:val="20"/>
                <w:szCs w:val="20"/>
              </w:rPr>
              <w:t>安全生产监督管理部门应当按照分类分级监督管理的要求，制</w:t>
            </w:r>
            <w:r>
              <w:rPr>
                <w:rFonts w:ascii="SimHei" w:eastAsia="SimHei" w:hAnsi="SimHei" w:cs="SimHei"/>
                <w:spacing w:val="-80"/>
                <w:sz w:val="20"/>
                <w:szCs w:val="20"/>
              </w:rPr>
              <w:t xml:space="preserve"> </w:t>
            </w:r>
            <w:r>
              <w:rPr>
                <w:rFonts w:ascii="SimHei" w:eastAsia="SimHei" w:hAnsi="SimHei" w:cs="SimHei"/>
                <w:spacing w:val="-1"/>
                <w:sz w:val="20"/>
                <w:szCs w:val="20"/>
              </w:rPr>
              <w:t>定安全生产年度监督检查计划，并按照年度监督检查计划进行监督检查，发现事故隐患，应当及时处理。</w:t>
            </w:r>
          </w:p>
          <w:p w:rsidR="005C203D" w:rsidRDefault="00997CA7">
            <w:pPr>
              <w:spacing w:before="2" w:line="204" w:lineRule="auto"/>
              <w:ind w:firstLine="430"/>
              <w:rPr>
                <w:rFonts w:ascii="SimHei" w:eastAsia="SimHei" w:hAnsi="SimHei" w:cs="SimHei"/>
                <w:sz w:val="20"/>
                <w:szCs w:val="20"/>
              </w:rPr>
            </w:pPr>
            <w:r>
              <w:rPr>
                <w:rFonts w:ascii="SimHei" w:eastAsia="SimHei" w:hAnsi="SimHei" w:cs="SimHei"/>
                <w:spacing w:val="-10"/>
                <w:w w:val="98"/>
                <w:sz w:val="20"/>
                <w:szCs w:val="20"/>
              </w:rPr>
              <w:t>2-2.</w:t>
            </w:r>
            <w:r>
              <w:rPr>
                <w:rFonts w:ascii="SimHei" w:eastAsia="SimHei" w:hAnsi="SimHei" w:cs="SimHei"/>
                <w:spacing w:val="-10"/>
                <w:w w:val="98"/>
                <w:sz w:val="20"/>
                <w:szCs w:val="20"/>
              </w:rPr>
              <w:t>同</w:t>
            </w:r>
            <w:r>
              <w:rPr>
                <w:rFonts w:ascii="SimHei" w:eastAsia="SimHei" w:hAnsi="SimHei" w:cs="SimHei"/>
                <w:spacing w:val="-22"/>
                <w:sz w:val="20"/>
                <w:szCs w:val="20"/>
              </w:rPr>
              <w:t xml:space="preserve"> </w:t>
            </w:r>
            <w:r>
              <w:rPr>
                <w:rFonts w:eastAsia="Arial"/>
                <w:spacing w:val="-10"/>
                <w:w w:val="98"/>
                <w:sz w:val="20"/>
                <w:szCs w:val="20"/>
              </w:rPr>
              <w:t>1</w:t>
            </w:r>
            <w:r>
              <w:rPr>
                <w:rFonts w:ascii="SimHei" w:eastAsia="SimHei" w:hAnsi="SimHei" w:cs="SimHei"/>
                <w:spacing w:val="-10"/>
                <w:w w:val="98"/>
                <w:sz w:val="20"/>
                <w:szCs w:val="20"/>
              </w:rPr>
              <w:t>。</w:t>
            </w:r>
          </w:p>
          <w:p w:rsidR="005C203D" w:rsidRDefault="00997CA7">
            <w:pPr>
              <w:spacing w:before="74" w:line="276" w:lineRule="auto"/>
              <w:ind w:left="29" w:right="25" w:firstLine="404"/>
              <w:rPr>
                <w:rFonts w:ascii="SimHei" w:eastAsia="SimHei" w:hAnsi="SimHei" w:cs="SimHei"/>
                <w:sz w:val="20"/>
                <w:szCs w:val="20"/>
              </w:rPr>
            </w:pPr>
            <w:r>
              <w:rPr>
                <w:rFonts w:ascii="SimHei" w:eastAsia="SimHei" w:hAnsi="SimHei" w:cs="SimHei"/>
                <w:spacing w:val="-3"/>
                <w:sz w:val="20"/>
                <w:szCs w:val="20"/>
              </w:rPr>
              <w:t>3-1.</w:t>
            </w:r>
            <w:r>
              <w:rPr>
                <w:rFonts w:ascii="SimHei" w:eastAsia="SimHei" w:hAnsi="SimHei" w:cs="SimHei"/>
                <w:spacing w:val="-3"/>
                <w:sz w:val="20"/>
                <w:szCs w:val="20"/>
              </w:rPr>
              <w:t>【法律】《中华人民共和国安全生产法》（</w:t>
            </w:r>
            <w:r>
              <w:rPr>
                <w:rFonts w:ascii="SimHei" w:eastAsia="SimHei" w:hAnsi="SimHei" w:cs="SimHei"/>
                <w:spacing w:val="-3"/>
                <w:sz w:val="20"/>
                <w:szCs w:val="20"/>
              </w:rPr>
              <w:t>2002</w:t>
            </w:r>
            <w:r>
              <w:rPr>
                <w:rFonts w:ascii="SimHei" w:eastAsia="SimHei" w:hAnsi="SimHei" w:cs="SimHei"/>
                <w:spacing w:val="-17"/>
                <w:sz w:val="20"/>
                <w:szCs w:val="20"/>
              </w:rPr>
              <w:t xml:space="preserve"> </w:t>
            </w:r>
            <w:r>
              <w:rPr>
                <w:rFonts w:ascii="SimHei" w:eastAsia="SimHei" w:hAnsi="SimHei" w:cs="SimHei"/>
                <w:spacing w:val="-3"/>
                <w:sz w:val="20"/>
                <w:szCs w:val="20"/>
              </w:rPr>
              <w:t>年主席令第</w:t>
            </w:r>
            <w:r>
              <w:rPr>
                <w:rFonts w:ascii="SimHei" w:eastAsia="SimHei" w:hAnsi="SimHei" w:cs="SimHei"/>
                <w:spacing w:val="-36"/>
                <w:sz w:val="20"/>
                <w:szCs w:val="20"/>
              </w:rPr>
              <w:t xml:space="preserve"> </w:t>
            </w:r>
            <w:r>
              <w:rPr>
                <w:rFonts w:eastAsia="Arial"/>
                <w:spacing w:val="-3"/>
                <w:sz w:val="20"/>
                <w:szCs w:val="20"/>
              </w:rPr>
              <w:t>70</w:t>
            </w:r>
            <w:r>
              <w:rPr>
                <w:rFonts w:eastAsia="Arial"/>
                <w:spacing w:val="9"/>
                <w:sz w:val="20"/>
                <w:szCs w:val="20"/>
              </w:rPr>
              <w:t xml:space="preserve"> </w:t>
            </w:r>
            <w:r>
              <w:rPr>
                <w:rFonts w:ascii="SimHei" w:eastAsia="SimHei" w:hAnsi="SimHei" w:cs="SimHei"/>
                <w:spacing w:val="-3"/>
                <w:sz w:val="20"/>
                <w:szCs w:val="20"/>
              </w:rPr>
              <w:t>号公布，</w:t>
            </w:r>
            <w:r>
              <w:rPr>
                <w:rFonts w:ascii="SimHei" w:eastAsia="SimHei" w:hAnsi="SimHei" w:cs="SimHei"/>
                <w:spacing w:val="-3"/>
                <w:sz w:val="20"/>
                <w:szCs w:val="20"/>
              </w:rPr>
              <w:t>2014</w:t>
            </w:r>
            <w:r>
              <w:rPr>
                <w:rFonts w:ascii="SimHei" w:eastAsia="SimHei" w:hAnsi="SimHei" w:cs="SimHei"/>
                <w:spacing w:val="-35"/>
                <w:sz w:val="20"/>
                <w:szCs w:val="20"/>
              </w:rPr>
              <w:t xml:space="preserve"> </w:t>
            </w:r>
            <w:r>
              <w:rPr>
                <w:rFonts w:ascii="SimHei" w:eastAsia="SimHei" w:hAnsi="SimHei" w:cs="SimHei"/>
                <w:spacing w:val="-3"/>
                <w:sz w:val="20"/>
                <w:szCs w:val="20"/>
              </w:rPr>
              <w:t>年主席令第</w:t>
            </w:r>
            <w:r>
              <w:rPr>
                <w:rFonts w:ascii="SimHei" w:eastAsia="SimHei" w:hAnsi="SimHei" w:cs="SimHei"/>
                <w:spacing w:val="-18"/>
                <w:sz w:val="20"/>
                <w:szCs w:val="20"/>
              </w:rPr>
              <w:t xml:space="preserve"> </w:t>
            </w:r>
            <w:r>
              <w:rPr>
                <w:rFonts w:eastAsia="Arial"/>
                <w:spacing w:val="-3"/>
                <w:sz w:val="20"/>
                <w:szCs w:val="20"/>
              </w:rPr>
              <w:t>13</w:t>
            </w:r>
            <w:r>
              <w:rPr>
                <w:rFonts w:eastAsia="Arial"/>
                <w:spacing w:val="10"/>
                <w:sz w:val="20"/>
                <w:szCs w:val="20"/>
              </w:rPr>
              <w:t xml:space="preserve"> </w:t>
            </w:r>
            <w:r>
              <w:rPr>
                <w:rFonts w:ascii="SimHei" w:eastAsia="SimHei" w:hAnsi="SimHei" w:cs="SimHei"/>
                <w:spacing w:val="-3"/>
                <w:sz w:val="20"/>
                <w:szCs w:val="20"/>
              </w:rPr>
              <w:t>号第二次修正）第六</w:t>
            </w:r>
            <w:r>
              <w:rPr>
                <w:rFonts w:ascii="SimHei" w:eastAsia="SimHei" w:hAnsi="SimHei" w:cs="SimHei"/>
                <w:spacing w:val="-80"/>
                <w:sz w:val="20"/>
                <w:szCs w:val="20"/>
              </w:rPr>
              <w:t xml:space="preserve"> </w:t>
            </w:r>
            <w:r>
              <w:rPr>
                <w:rFonts w:ascii="SimHei" w:eastAsia="SimHei" w:hAnsi="SimHei" w:cs="SimHei"/>
                <w:spacing w:val="-3"/>
                <w:sz w:val="20"/>
                <w:szCs w:val="20"/>
              </w:rPr>
              <w:t>十条</w:t>
            </w:r>
            <w:r>
              <w:rPr>
                <w:rFonts w:ascii="SimHei" w:eastAsia="SimHei" w:hAnsi="SimHei" w:cs="SimHei"/>
                <w:spacing w:val="29"/>
                <w:sz w:val="20"/>
                <w:szCs w:val="20"/>
              </w:rPr>
              <w:t xml:space="preserve">  </w:t>
            </w:r>
            <w:r>
              <w:rPr>
                <w:rFonts w:ascii="SimHei" w:eastAsia="SimHei" w:hAnsi="SimHei" w:cs="SimHei"/>
                <w:spacing w:val="-3"/>
                <w:sz w:val="20"/>
                <w:szCs w:val="20"/>
              </w:rPr>
              <w:t>负有安全生产监督管理职责的部门依照有关法律、法规的规定，对涉及安全生产的事项需要审查批准（包括批准、核</w:t>
            </w:r>
            <w:r>
              <w:rPr>
                <w:rFonts w:ascii="SimHei" w:eastAsia="SimHei" w:hAnsi="SimHei" w:cs="SimHei"/>
                <w:spacing w:val="-79"/>
                <w:sz w:val="20"/>
                <w:szCs w:val="20"/>
              </w:rPr>
              <w:t xml:space="preserve"> </w:t>
            </w:r>
            <w:r>
              <w:rPr>
                <w:rFonts w:ascii="SimHei" w:eastAsia="SimHei" w:hAnsi="SimHei" w:cs="SimHei"/>
                <w:spacing w:val="-2"/>
                <w:sz w:val="20"/>
                <w:szCs w:val="20"/>
              </w:rPr>
              <w:t>准、许可、注册、认证、颁发证照等，下同）或者验收的，必须严格依照有关法律、法规和国家标准或者行业标准规定的安</w:t>
            </w:r>
            <w:r>
              <w:rPr>
                <w:rFonts w:ascii="SimHei" w:eastAsia="SimHei" w:hAnsi="SimHei" w:cs="SimHei"/>
                <w:spacing w:val="-72"/>
                <w:sz w:val="20"/>
                <w:szCs w:val="20"/>
              </w:rPr>
              <w:t xml:space="preserve"> </w:t>
            </w:r>
            <w:r>
              <w:rPr>
                <w:rFonts w:ascii="SimHei" w:eastAsia="SimHei" w:hAnsi="SimHei" w:cs="SimHei"/>
                <w:spacing w:val="-2"/>
                <w:sz w:val="20"/>
                <w:szCs w:val="20"/>
              </w:rPr>
              <w:t>全生产条</w:t>
            </w:r>
            <w:r>
              <w:rPr>
                <w:rFonts w:ascii="SimHei" w:eastAsia="SimHei" w:hAnsi="SimHei" w:cs="SimHei"/>
                <w:spacing w:val="2"/>
                <w:sz w:val="20"/>
                <w:szCs w:val="20"/>
              </w:rPr>
              <w:t xml:space="preserve">  </w:t>
            </w:r>
            <w:r>
              <w:rPr>
                <w:rFonts w:ascii="SimHei" w:eastAsia="SimHei" w:hAnsi="SimHei" w:cs="SimHei"/>
                <w:spacing w:val="-2"/>
                <w:sz w:val="20"/>
                <w:szCs w:val="20"/>
              </w:rPr>
              <w:t>件和程序进行审查；不符合有关法律、法规和国家标准或者行业标准规定的安全生产条件的，不得批准或者验收</w:t>
            </w:r>
            <w:r>
              <w:rPr>
                <w:rFonts w:ascii="SimHei" w:eastAsia="SimHei" w:hAnsi="SimHei" w:cs="SimHei"/>
                <w:spacing w:val="-78"/>
                <w:sz w:val="20"/>
                <w:szCs w:val="20"/>
              </w:rPr>
              <w:t xml:space="preserve"> </w:t>
            </w:r>
            <w:r>
              <w:rPr>
                <w:rFonts w:ascii="SimHei" w:eastAsia="SimHei" w:hAnsi="SimHei" w:cs="SimHei"/>
                <w:spacing w:val="-2"/>
                <w:sz w:val="20"/>
                <w:szCs w:val="20"/>
              </w:rPr>
              <w:t>通过。对未依法取得批准或者验收合格的单位擅自从事有关活动的，负责行政审批的部门发现或者接到举报后应当立即予以</w:t>
            </w:r>
            <w:r>
              <w:rPr>
                <w:rFonts w:ascii="SimHei" w:eastAsia="SimHei" w:hAnsi="SimHei" w:cs="SimHei"/>
                <w:spacing w:val="-72"/>
                <w:sz w:val="20"/>
                <w:szCs w:val="20"/>
              </w:rPr>
              <w:t xml:space="preserve"> </w:t>
            </w:r>
            <w:r>
              <w:rPr>
                <w:rFonts w:ascii="SimHei" w:eastAsia="SimHei" w:hAnsi="SimHei" w:cs="SimHei"/>
                <w:spacing w:val="-2"/>
                <w:sz w:val="20"/>
                <w:szCs w:val="20"/>
              </w:rPr>
              <w:t>取缔，并依法予以处理。对已经依法取得批准的单位，负责行政审批的部门发现其不再具备安全生产条件的，应当撤销原批</w:t>
            </w:r>
            <w:r>
              <w:rPr>
                <w:rFonts w:ascii="SimHei" w:eastAsia="SimHei" w:hAnsi="SimHei" w:cs="SimHei"/>
                <w:spacing w:val="-72"/>
                <w:sz w:val="20"/>
                <w:szCs w:val="20"/>
              </w:rPr>
              <w:t xml:space="preserve"> </w:t>
            </w:r>
            <w:r>
              <w:rPr>
                <w:rFonts w:ascii="SimHei" w:eastAsia="SimHei" w:hAnsi="SimHei" w:cs="SimHei"/>
                <w:spacing w:val="-2"/>
                <w:sz w:val="20"/>
                <w:szCs w:val="20"/>
              </w:rPr>
              <w:t>准。</w:t>
            </w:r>
          </w:p>
          <w:p w:rsidR="005C203D" w:rsidRDefault="00997CA7">
            <w:pPr>
              <w:spacing w:before="5" w:line="258" w:lineRule="auto"/>
              <w:ind w:left="26" w:right="25" w:firstLine="406"/>
              <w:rPr>
                <w:rFonts w:ascii="SimHei" w:eastAsia="SimHei" w:hAnsi="SimHei" w:cs="SimHei"/>
                <w:sz w:val="20"/>
                <w:szCs w:val="20"/>
              </w:rPr>
            </w:pPr>
            <w:r>
              <w:rPr>
                <w:rFonts w:ascii="SimHei" w:eastAsia="SimHei" w:hAnsi="SimHei" w:cs="SimHei"/>
                <w:spacing w:val="-3"/>
                <w:sz w:val="20"/>
                <w:szCs w:val="20"/>
              </w:rPr>
              <w:t>3-2.</w:t>
            </w:r>
            <w:r>
              <w:rPr>
                <w:rFonts w:ascii="SimHei" w:eastAsia="SimHei" w:hAnsi="SimHei" w:cs="SimHei"/>
                <w:spacing w:val="-3"/>
                <w:sz w:val="20"/>
                <w:szCs w:val="20"/>
              </w:rPr>
              <w:t>【法律】《中华人民共和国安全生产法》（</w:t>
            </w:r>
            <w:r>
              <w:rPr>
                <w:rFonts w:ascii="SimHei" w:eastAsia="SimHei" w:hAnsi="SimHei" w:cs="SimHei"/>
                <w:spacing w:val="-3"/>
                <w:sz w:val="20"/>
                <w:szCs w:val="20"/>
              </w:rPr>
              <w:t>2002</w:t>
            </w:r>
            <w:r>
              <w:rPr>
                <w:rFonts w:ascii="SimHei" w:eastAsia="SimHei" w:hAnsi="SimHei" w:cs="SimHei"/>
                <w:spacing w:val="-17"/>
                <w:sz w:val="20"/>
                <w:szCs w:val="20"/>
              </w:rPr>
              <w:t xml:space="preserve"> </w:t>
            </w:r>
            <w:r>
              <w:rPr>
                <w:rFonts w:ascii="SimHei" w:eastAsia="SimHei" w:hAnsi="SimHei" w:cs="SimHei"/>
                <w:spacing w:val="-3"/>
                <w:sz w:val="20"/>
                <w:szCs w:val="20"/>
              </w:rPr>
              <w:t>年主席令第</w:t>
            </w:r>
            <w:r>
              <w:rPr>
                <w:rFonts w:ascii="SimHei" w:eastAsia="SimHei" w:hAnsi="SimHei" w:cs="SimHei"/>
                <w:spacing w:val="-36"/>
                <w:sz w:val="20"/>
                <w:szCs w:val="20"/>
              </w:rPr>
              <w:t xml:space="preserve"> </w:t>
            </w:r>
            <w:r>
              <w:rPr>
                <w:rFonts w:eastAsia="Arial"/>
                <w:spacing w:val="-3"/>
                <w:sz w:val="20"/>
                <w:szCs w:val="20"/>
              </w:rPr>
              <w:t>70</w:t>
            </w:r>
            <w:r>
              <w:rPr>
                <w:rFonts w:eastAsia="Arial"/>
                <w:spacing w:val="9"/>
                <w:sz w:val="20"/>
                <w:szCs w:val="20"/>
              </w:rPr>
              <w:t xml:space="preserve"> </w:t>
            </w:r>
            <w:r>
              <w:rPr>
                <w:rFonts w:ascii="SimHei" w:eastAsia="SimHei" w:hAnsi="SimHei" w:cs="SimHei"/>
                <w:spacing w:val="-3"/>
                <w:sz w:val="20"/>
                <w:szCs w:val="20"/>
              </w:rPr>
              <w:t>号公布，</w:t>
            </w:r>
            <w:r>
              <w:rPr>
                <w:rFonts w:ascii="SimHei" w:eastAsia="SimHei" w:hAnsi="SimHei" w:cs="SimHei"/>
                <w:spacing w:val="-3"/>
                <w:sz w:val="20"/>
                <w:szCs w:val="20"/>
              </w:rPr>
              <w:t>2014</w:t>
            </w:r>
            <w:r>
              <w:rPr>
                <w:rFonts w:ascii="SimHei" w:eastAsia="SimHei" w:hAnsi="SimHei" w:cs="SimHei"/>
                <w:spacing w:val="-35"/>
                <w:sz w:val="20"/>
                <w:szCs w:val="20"/>
              </w:rPr>
              <w:t xml:space="preserve"> </w:t>
            </w:r>
            <w:r>
              <w:rPr>
                <w:rFonts w:ascii="SimHei" w:eastAsia="SimHei" w:hAnsi="SimHei" w:cs="SimHei"/>
                <w:spacing w:val="-3"/>
                <w:sz w:val="20"/>
                <w:szCs w:val="20"/>
              </w:rPr>
              <w:t>年主席令第</w:t>
            </w:r>
            <w:r>
              <w:rPr>
                <w:rFonts w:ascii="SimHei" w:eastAsia="SimHei" w:hAnsi="SimHei" w:cs="SimHei"/>
                <w:spacing w:val="-18"/>
                <w:sz w:val="20"/>
                <w:szCs w:val="20"/>
              </w:rPr>
              <w:t xml:space="preserve"> </w:t>
            </w:r>
            <w:r>
              <w:rPr>
                <w:rFonts w:eastAsia="Arial"/>
                <w:spacing w:val="-3"/>
                <w:sz w:val="20"/>
                <w:szCs w:val="20"/>
              </w:rPr>
              <w:t>13</w:t>
            </w:r>
            <w:r>
              <w:rPr>
                <w:rFonts w:eastAsia="Arial"/>
                <w:spacing w:val="10"/>
                <w:sz w:val="20"/>
                <w:szCs w:val="20"/>
              </w:rPr>
              <w:t xml:space="preserve"> </w:t>
            </w:r>
            <w:r>
              <w:rPr>
                <w:rFonts w:ascii="SimHei" w:eastAsia="SimHei" w:hAnsi="SimHei" w:cs="SimHei"/>
                <w:spacing w:val="-3"/>
                <w:sz w:val="20"/>
                <w:szCs w:val="20"/>
              </w:rPr>
              <w:t>号第二次修正）第六</w:t>
            </w:r>
            <w:r>
              <w:rPr>
                <w:rFonts w:ascii="SimHei" w:eastAsia="SimHei" w:hAnsi="SimHei" w:cs="SimHei"/>
                <w:spacing w:val="-79"/>
                <w:sz w:val="20"/>
                <w:szCs w:val="20"/>
              </w:rPr>
              <w:t xml:space="preserve"> </w:t>
            </w:r>
            <w:r>
              <w:rPr>
                <w:rFonts w:ascii="SimHei" w:eastAsia="SimHei" w:hAnsi="SimHei" w:cs="SimHei"/>
                <w:spacing w:val="-1"/>
                <w:sz w:val="20"/>
                <w:szCs w:val="20"/>
              </w:rPr>
              <w:t>十七条</w:t>
            </w:r>
            <w:r>
              <w:rPr>
                <w:rFonts w:ascii="SimHei" w:eastAsia="SimHei" w:hAnsi="SimHei" w:cs="SimHei"/>
                <w:spacing w:val="54"/>
                <w:sz w:val="20"/>
                <w:szCs w:val="20"/>
              </w:rPr>
              <w:t xml:space="preserve"> </w:t>
            </w:r>
            <w:r>
              <w:rPr>
                <w:rFonts w:ascii="SimHei" w:eastAsia="SimHei" w:hAnsi="SimHei" w:cs="SimHei"/>
                <w:spacing w:val="-1"/>
                <w:sz w:val="20"/>
                <w:szCs w:val="20"/>
              </w:rPr>
              <w:t>负有安全生产监督管理职责的部门依法对存在重大事故隐患的生产经营单位作出停产停业、停止施工、停止使用相</w:t>
            </w:r>
            <w:r>
              <w:rPr>
                <w:rFonts w:ascii="SimHei" w:eastAsia="SimHei" w:hAnsi="SimHei" w:cs="SimHei"/>
                <w:spacing w:val="-79"/>
                <w:sz w:val="20"/>
                <w:szCs w:val="20"/>
              </w:rPr>
              <w:t xml:space="preserve"> </w:t>
            </w:r>
            <w:r>
              <w:rPr>
                <w:rFonts w:ascii="SimHei" w:eastAsia="SimHei" w:hAnsi="SimHei" w:cs="SimHei"/>
                <w:spacing w:val="-2"/>
                <w:sz w:val="20"/>
                <w:szCs w:val="20"/>
              </w:rPr>
              <w:t>关设施或者设备的决定，生产经营单位应当依法执行，及时消除事故隐患。生产经营单位拒不执行，有发生生产安全事故的</w:t>
            </w:r>
            <w:r>
              <w:rPr>
                <w:rFonts w:ascii="SimHei" w:eastAsia="SimHei" w:hAnsi="SimHei" w:cs="SimHei"/>
                <w:spacing w:val="-70"/>
                <w:sz w:val="20"/>
                <w:szCs w:val="20"/>
              </w:rPr>
              <w:t xml:space="preserve"> </w:t>
            </w:r>
            <w:r>
              <w:rPr>
                <w:rFonts w:ascii="SimHei" w:eastAsia="SimHei" w:hAnsi="SimHei" w:cs="SimHei"/>
                <w:spacing w:val="-2"/>
                <w:sz w:val="20"/>
                <w:szCs w:val="20"/>
              </w:rPr>
              <w:t>现实危险的，在保证安全的前提下，经本部门主要负责人批准，负有安全生产监督管理职责的部门可以采取通知有关单位停</w:t>
            </w:r>
            <w:r>
              <w:rPr>
                <w:rFonts w:ascii="SimHei" w:eastAsia="SimHei" w:hAnsi="SimHei" w:cs="SimHei"/>
                <w:spacing w:val="-70"/>
                <w:sz w:val="20"/>
                <w:szCs w:val="20"/>
              </w:rPr>
              <w:t xml:space="preserve"> </w:t>
            </w:r>
            <w:r>
              <w:rPr>
                <w:rFonts w:ascii="SimHei" w:eastAsia="SimHei" w:hAnsi="SimHei" w:cs="SimHei"/>
                <w:spacing w:val="-1"/>
                <w:sz w:val="20"/>
                <w:szCs w:val="20"/>
              </w:rPr>
              <w:t>止供电、停止供应民用爆炸物品等措施，强制生产经营单位履行决定。通知应当采用书面形式，有关单位应当予以配合。</w:t>
            </w:r>
          </w:p>
          <w:p w:rsidR="005C203D" w:rsidRDefault="00997CA7">
            <w:pPr>
              <w:spacing w:before="105" w:line="276" w:lineRule="auto"/>
              <w:ind w:left="29" w:right="25" w:firstLine="404"/>
              <w:rPr>
                <w:rFonts w:ascii="SimHei" w:eastAsia="SimHei" w:hAnsi="SimHei" w:cs="SimHei"/>
                <w:sz w:val="20"/>
                <w:szCs w:val="20"/>
              </w:rPr>
            </w:pPr>
            <w:r>
              <w:rPr>
                <w:rFonts w:ascii="SimHei" w:eastAsia="SimHei" w:hAnsi="SimHei" w:cs="SimHei"/>
                <w:spacing w:val="-3"/>
                <w:sz w:val="20"/>
                <w:szCs w:val="20"/>
              </w:rPr>
              <w:t>负有安全生产监督管理职责的部门依照前款规定采取停止供电措施，除有危及生产安全的紧急</w:t>
            </w:r>
            <w:r>
              <w:rPr>
                <w:rFonts w:ascii="SimHei" w:eastAsia="SimHei" w:hAnsi="SimHei" w:cs="SimHei"/>
                <w:spacing w:val="-3"/>
                <w:sz w:val="20"/>
                <w:szCs w:val="20"/>
              </w:rPr>
              <w:t>情形外，应当提前二十四</w:t>
            </w:r>
            <w:r>
              <w:rPr>
                <w:rFonts w:ascii="SimHei" w:eastAsia="SimHei" w:hAnsi="SimHei" w:cs="SimHei"/>
                <w:spacing w:val="-29"/>
                <w:sz w:val="20"/>
                <w:szCs w:val="20"/>
              </w:rPr>
              <w:t xml:space="preserve"> </w:t>
            </w:r>
            <w:r>
              <w:rPr>
                <w:rFonts w:ascii="SimHei" w:eastAsia="SimHei" w:hAnsi="SimHei" w:cs="SimHei"/>
                <w:spacing w:val="-2"/>
                <w:sz w:val="20"/>
                <w:szCs w:val="20"/>
              </w:rPr>
              <w:t>小时通知生产经营单位。生产经营单位依法履行行政决定、采取相应措施消除事故隐患的，负有安全生产监督管理职责的部</w:t>
            </w:r>
            <w:r>
              <w:rPr>
                <w:rFonts w:ascii="SimHei" w:eastAsia="SimHei" w:hAnsi="SimHei" w:cs="SimHei"/>
                <w:spacing w:val="-72"/>
                <w:sz w:val="20"/>
                <w:szCs w:val="20"/>
              </w:rPr>
              <w:t xml:space="preserve"> </w:t>
            </w:r>
            <w:r>
              <w:rPr>
                <w:rFonts w:ascii="SimHei" w:eastAsia="SimHei" w:hAnsi="SimHei" w:cs="SimHei"/>
                <w:spacing w:val="-1"/>
                <w:sz w:val="20"/>
                <w:szCs w:val="20"/>
              </w:rPr>
              <w:t>门应当及时解除前款规定的措施。</w:t>
            </w:r>
          </w:p>
          <w:p w:rsidR="005C203D" w:rsidRDefault="00997CA7">
            <w:pPr>
              <w:spacing w:before="2" w:line="276" w:lineRule="auto"/>
              <w:ind w:left="32" w:right="25" w:firstLine="394"/>
              <w:rPr>
                <w:rFonts w:ascii="SimHei" w:eastAsia="SimHei" w:hAnsi="SimHei" w:cs="SimHei"/>
                <w:sz w:val="20"/>
                <w:szCs w:val="20"/>
              </w:rPr>
            </w:pPr>
            <w:r>
              <w:rPr>
                <w:rFonts w:ascii="SimHei" w:eastAsia="SimHei" w:hAnsi="SimHei" w:cs="SimHei"/>
                <w:spacing w:val="-2"/>
                <w:sz w:val="20"/>
                <w:szCs w:val="20"/>
              </w:rPr>
              <w:t>第六十八条监察机关依照行政监察法的规定，对负有安全生产监督管理职责的部门及其工作人员履行安全生产监督管理</w:t>
            </w:r>
            <w:r>
              <w:rPr>
                <w:rFonts w:ascii="SimHei" w:eastAsia="SimHei" w:hAnsi="SimHei" w:cs="SimHei"/>
                <w:spacing w:val="-74"/>
                <w:sz w:val="20"/>
                <w:szCs w:val="20"/>
              </w:rPr>
              <w:t xml:space="preserve"> </w:t>
            </w:r>
            <w:r>
              <w:rPr>
                <w:rFonts w:ascii="SimHei" w:eastAsia="SimHei" w:hAnsi="SimHei" w:cs="SimHei"/>
                <w:spacing w:val="-1"/>
                <w:sz w:val="20"/>
                <w:szCs w:val="20"/>
              </w:rPr>
              <w:t>职责实施监察。</w:t>
            </w:r>
          </w:p>
          <w:p w:rsidR="005C203D" w:rsidRDefault="00997CA7">
            <w:pPr>
              <w:spacing w:before="2" w:line="254" w:lineRule="auto"/>
              <w:ind w:left="29" w:right="25" w:firstLine="397"/>
              <w:rPr>
                <w:rFonts w:ascii="SimHei" w:eastAsia="SimHei" w:hAnsi="SimHei" w:cs="SimHei"/>
                <w:sz w:val="20"/>
                <w:szCs w:val="20"/>
              </w:rPr>
            </w:pPr>
            <w:r>
              <w:rPr>
                <w:rFonts w:ascii="SimHei" w:eastAsia="SimHei" w:hAnsi="SimHei" w:cs="SimHei"/>
                <w:spacing w:val="-3"/>
                <w:sz w:val="20"/>
                <w:szCs w:val="20"/>
              </w:rPr>
              <w:t>4-1.</w:t>
            </w:r>
            <w:r>
              <w:rPr>
                <w:rFonts w:ascii="SimHei" w:eastAsia="SimHei" w:hAnsi="SimHei" w:cs="SimHei"/>
                <w:spacing w:val="-3"/>
                <w:sz w:val="20"/>
                <w:szCs w:val="20"/>
              </w:rPr>
              <w:t>【法律】《中华人民共和国安全生产法》（</w:t>
            </w:r>
            <w:r>
              <w:rPr>
                <w:rFonts w:ascii="SimHei" w:eastAsia="SimHei" w:hAnsi="SimHei" w:cs="SimHei"/>
                <w:spacing w:val="-3"/>
                <w:sz w:val="20"/>
                <w:szCs w:val="20"/>
              </w:rPr>
              <w:t>2002</w:t>
            </w:r>
            <w:r>
              <w:rPr>
                <w:rFonts w:ascii="SimHei" w:eastAsia="SimHei" w:hAnsi="SimHei" w:cs="SimHei"/>
                <w:spacing w:val="-11"/>
                <w:sz w:val="20"/>
                <w:szCs w:val="20"/>
              </w:rPr>
              <w:t xml:space="preserve"> </w:t>
            </w:r>
            <w:r>
              <w:rPr>
                <w:rFonts w:ascii="SimHei" w:eastAsia="SimHei" w:hAnsi="SimHei" w:cs="SimHei"/>
                <w:spacing w:val="-3"/>
                <w:sz w:val="20"/>
                <w:szCs w:val="20"/>
              </w:rPr>
              <w:t>年主席令第</w:t>
            </w:r>
            <w:r>
              <w:rPr>
                <w:rFonts w:ascii="SimHei" w:eastAsia="SimHei" w:hAnsi="SimHei" w:cs="SimHei"/>
                <w:spacing w:val="-36"/>
                <w:sz w:val="20"/>
                <w:szCs w:val="20"/>
              </w:rPr>
              <w:t xml:space="preserve"> </w:t>
            </w:r>
            <w:r>
              <w:rPr>
                <w:rFonts w:eastAsia="Arial"/>
                <w:spacing w:val="-3"/>
                <w:sz w:val="20"/>
                <w:szCs w:val="20"/>
              </w:rPr>
              <w:t>70</w:t>
            </w:r>
            <w:r>
              <w:rPr>
                <w:rFonts w:eastAsia="Arial"/>
                <w:spacing w:val="9"/>
                <w:sz w:val="20"/>
                <w:szCs w:val="20"/>
              </w:rPr>
              <w:t xml:space="preserve"> </w:t>
            </w:r>
            <w:r>
              <w:rPr>
                <w:rFonts w:ascii="SimHei" w:eastAsia="SimHei" w:hAnsi="SimHei" w:cs="SimHei"/>
                <w:spacing w:val="-3"/>
                <w:sz w:val="20"/>
                <w:szCs w:val="20"/>
              </w:rPr>
              <w:t>号公布，</w:t>
            </w:r>
            <w:r>
              <w:rPr>
                <w:rFonts w:ascii="SimHei" w:eastAsia="SimHei" w:hAnsi="SimHei" w:cs="SimHei"/>
                <w:spacing w:val="-3"/>
                <w:sz w:val="20"/>
                <w:szCs w:val="20"/>
              </w:rPr>
              <w:t>2014</w:t>
            </w:r>
            <w:r>
              <w:rPr>
                <w:rFonts w:ascii="SimHei" w:eastAsia="SimHei" w:hAnsi="SimHei" w:cs="SimHei"/>
                <w:spacing w:val="-35"/>
                <w:sz w:val="20"/>
                <w:szCs w:val="20"/>
              </w:rPr>
              <w:t xml:space="preserve"> </w:t>
            </w:r>
            <w:r>
              <w:rPr>
                <w:rFonts w:ascii="SimHei" w:eastAsia="SimHei" w:hAnsi="SimHei" w:cs="SimHei"/>
                <w:spacing w:val="-3"/>
                <w:sz w:val="20"/>
                <w:szCs w:val="20"/>
              </w:rPr>
              <w:t>年主席令第</w:t>
            </w:r>
            <w:r>
              <w:rPr>
                <w:rFonts w:ascii="SimHei" w:eastAsia="SimHei" w:hAnsi="SimHei" w:cs="SimHei"/>
                <w:spacing w:val="-18"/>
                <w:sz w:val="20"/>
                <w:szCs w:val="20"/>
              </w:rPr>
              <w:t xml:space="preserve"> </w:t>
            </w:r>
            <w:r>
              <w:rPr>
                <w:rFonts w:eastAsia="Arial"/>
                <w:spacing w:val="-3"/>
                <w:sz w:val="20"/>
                <w:szCs w:val="20"/>
              </w:rPr>
              <w:t>13</w:t>
            </w:r>
            <w:r>
              <w:rPr>
                <w:rFonts w:eastAsia="Arial"/>
                <w:spacing w:val="10"/>
                <w:sz w:val="20"/>
                <w:szCs w:val="20"/>
              </w:rPr>
              <w:t xml:space="preserve"> </w:t>
            </w:r>
            <w:r>
              <w:rPr>
                <w:rFonts w:ascii="SimHei" w:eastAsia="SimHei" w:hAnsi="SimHei" w:cs="SimHei"/>
                <w:spacing w:val="-3"/>
                <w:sz w:val="20"/>
                <w:szCs w:val="20"/>
              </w:rPr>
              <w:t>号第二次修正）第七</w:t>
            </w:r>
            <w:r>
              <w:rPr>
                <w:rFonts w:ascii="SimHei" w:eastAsia="SimHei" w:hAnsi="SimHei" w:cs="SimHei"/>
                <w:spacing w:val="-80"/>
                <w:sz w:val="20"/>
                <w:szCs w:val="20"/>
              </w:rPr>
              <w:t xml:space="preserve"> </w:t>
            </w:r>
            <w:r>
              <w:rPr>
                <w:rFonts w:ascii="SimHei" w:eastAsia="SimHei" w:hAnsi="SimHei" w:cs="SimHei"/>
                <w:spacing w:val="-2"/>
                <w:sz w:val="20"/>
                <w:szCs w:val="20"/>
              </w:rPr>
              <w:t>十条负有安全生产监督管理职责的部门应当建立举报制度，公开举报电话、信箱或者电子邮件地址，受理有关安全生产的举</w:t>
            </w:r>
            <w:r>
              <w:rPr>
                <w:rFonts w:ascii="SimHei" w:eastAsia="SimHei" w:hAnsi="SimHei" w:cs="SimHei"/>
                <w:spacing w:val="-74"/>
                <w:sz w:val="20"/>
                <w:szCs w:val="20"/>
              </w:rPr>
              <w:t xml:space="preserve"> </w:t>
            </w:r>
            <w:r>
              <w:rPr>
                <w:rFonts w:ascii="SimHei" w:eastAsia="SimHei" w:hAnsi="SimHei" w:cs="SimHei"/>
                <w:spacing w:val="-1"/>
                <w:sz w:val="20"/>
                <w:szCs w:val="20"/>
              </w:rPr>
              <w:t>报；受理的举报事项经调查核实后，应当形成书面材料；需要落实整改措施的，报经有关负责人签字并督促落实。</w:t>
            </w:r>
          </w:p>
          <w:p w:rsidR="005C203D" w:rsidRDefault="00997CA7">
            <w:pPr>
              <w:spacing w:before="74" w:line="271" w:lineRule="auto"/>
              <w:ind w:left="28" w:right="25" w:firstLine="398"/>
              <w:rPr>
                <w:rFonts w:ascii="SimHei" w:eastAsia="SimHei" w:hAnsi="SimHei" w:cs="SimHei"/>
                <w:sz w:val="20"/>
                <w:szCs w:val="20"/>
              </w:rPr>
            </w:pPr>
            <w:r>
              <w:rPr>
                <w:rFonts w:ascii="SimHei" w:eastAsia="SimHei" w:hAnsi="SimHei" w:cs="SimHei"/>
                <w:spacing w:val="-2"/>
                <w:sz w:val="20"/>
                <w:szCs w:val="20"/>
              </w:rPr>
              <w:t>第七十五条负有安全生产监督管理职责的部门应当建立安全生产违法行为信息库，如实记录生产经营单位的安全生产违</w:t>
            </w:r>
            <w:r>
              <w:rPr>
                <w:rFonts w:ascii="SimHei" w:eastAsia="SimHei" w:hAnsi="SimHei" w:cs="SimHei"/>
                <w:spacing w:val="-74"/>
                <w:sz w:val="20"/>
                <w:szCs w:val="20"/>
              </w:rPr>
              <w:t xml:space="preserve"> </w:t>
            </w:r>
            <w:r>
              <w:rPr>
                <w:rFonts w:ascii="SimHei" w:eastAsia="SimHei" w:hAnsi="SimHei" w:cs="SimHei"/>
                <w:spacing w:val="-2"/>
                <w:sz w:val="20"/>
                <w:szCs w:val="20"/>
              </w:rPr>
              <w:t>法行为信息；对违法行为情节严重的生产经营单位，应当向社会公告，并通报行业主管部门、投资主管部门、国土资源主管</w:t>
            </w:r>
            <w:r>
              <w:rPr>
                <w:rFonts w:ascii="SimHei" w:eastAsia="SimHei" w:hAnsi="SimHei" w:cs="SimHei"/>
                <w:spacing w:val="-72"/>
                <w:sz w:val="20"/>
                <w:szCs w:val="20"/>
              </w:rPr>
              <w:t xml:space="preserve"> </w:t>
            </w:r>
            <w:r>
              <w:rPr>
                <w:rFonts w:ascii="SimHei" w:eastAsia="SimHei" w:hAnsi="SimHei" w:cs="SimHei"/>
                <w:spacing w:val="-1"/>
                <w:sz w:val="20"/>
                <w:szCs w:val="20"/>
              </w:rPr>
              <w:t>部门、证券监督管理机构以及有关金融机构。</w:t>
            </w:r>
          </w:p>
          <w:p w:rsidR="005C203D" w:rsidRDefault="00997CA7">
            <w:pPr>
              <w:spacing w:before="18" w:line="277" w:lineRule="auto"/>
              <w:ind w:left="27" w:right="24" w:firstLine="399"/>
              <w:rPr>
                <w:rFonts w:ascii="SimHei" w:eastAsia="SimHei" w:hAnsi="SimHei" w:cs="SimHei"/>
                <w:sz w:val="20"/>
                <w:szCs w:val="20"/>
              </w:rPr>
            </w:pPr>
            <w:r>
              <w:rPr>
                <w:rFonts w:ascii="SimHei" w:eastAsia="SimHei" w:hAnsi="SimHei" w:cs="SimHei"/>
                <w:spacing w:val="-3"/>
                <w:sz w:val="20"/>
                <w:szCs w:val="20"/>
              </w:rPr>
              <w:t>4-2.</w:t>
            </w:r>
            <w:r>
              <w:rPr>
                <w:rFonts w:ascii="SimHei" w:eastAsia="SimHei" w:hAnsi="SimHei" w:cs="SimHei"/>
                <w:spacing w:val="-3"/>
                <w:sz w:val="20"/>
                <w:szCs w:val="20"/>
              </w:rPr>
              <w:t>【法规】《广西壮族自治区安全生产条例》（</w:t>
            </w:r>
            <w:r>
              <w:rPr>
                <w:rFonts w:ascii="SimHei" w:eastAsia="SimHei" w:hAnsi="SimHei" w:cs="SimHei"/>
                <w:spacing w:val="-3"/>
                <w:sz w:val="20"/>
                <w:szCs w:val="20"/>
              </w:rPr>
              <w:t>2006</w:t>
            </w:r>
            <w:r>
              <w:rPr>
                <w:rFonts w:ascii="SimHei" w:eastAsia="SimHei" w:hAnsi="SimHei" w:cs="SimHei"/>
                <w:spacing w:val="-33"/>
                <w:sz w:val="20"/>
                <w:szCs w:val="20"/>
              </w:rPr>
              <w:t xml:space="preserve"> </w:t>
            </w:r>
            <w:r>
              <w:rPr>
                <w:rFonts w:ascii="SimHei" w:eastAsia="SimHei" w:hAnsi="SimHei" w:cs="SimHei"/>
                <w:spacing w:val="-3"/>
                <w:sz w:val="20"/>
                <w:szCs w:val="20"/>
              </w:rPr>
              <w:t>年</w:t>
            </w:r>
            <w:r>
              <w:rPr>
                <w:rFonts w:ascii="SimHei" w:eastAsia="SimHei" w:hAnsi="SimHei" w:cs="SimHei"/>
                <w:spacing w:val="-43"/>
                <w:sz w:val="20"/>
                <w:szCs w:val="20"/>
              </w:rPr>
              <w:t xml:space="preserve"> </w:t>
            </w:r>
            <w:r>
              <w:rPr>
                <w:rFonts w:eastAsia="Arial"/>
                <w:spacing w:val="-3"/>
                <w:sz w:val="20"/>
                <w:szCs w:val="20"/>
              </w:rPr>
              <w:t>9</w:t>
            </w:r>
            <w:r>
              <w:rPr>
                <w:rFonts w:eastAsia="Arial"/>
                <w:spacing w:val="3"/>
                <w:sz w:val="20"/>
                <w:szCs w:val="20"/>
              </w:rPr>
              <w:t xml:space="preserve"> </w:t>
            </w:r>
            <w:r>
              <w:rPr>
                <w:rFonts w:ascii="SimHei" w:eastAsia="SimHei" w:hAnsi="SimHei" w:cs="SimHei"/>
                <w:spacing w:val="-3"/>
                <w:sz w:val="20"/>
                <w:szCs w:val="20"/>
              </w:rPr>
              <w:t>月</w:t>
            </w:r>
            <w:r>
              <w:rPr>
                <w:rFonts w:ascii="SimHei" w:eastAsia="SimHei" w:hAnsi="SimHei" w:cs="SimHei"/>
                <w:spacing w:val="-44"/>
                <w:sz w:val="20"/>
                <w:szCs w:val="20"/>
              </w:rPr>
              <w:t xml:space="preserve"> </w:t>
            </w:r>
            <w:r>
              <w:rPr>
                <w:rFonts w:eastAsia="Arial"/>
                <w:spacing w:val="-3"/>
                <w:sz w:val="20"/>
                <w:szCs w:val="20"/>
              </w:rPr>
              <w:t>29</w:t>
            </w:r>
            <w:r>
              <w:rPr>
                <w:rFonts w:eastAsia="Arial"/>
                <w:spacing w:val="42"/>
                <w:w w:val="101"/>
                <w:sz w:val="20"/>
                <w:szCs w:val="20"/>
              </w:rPr>
              <w:t xml:space="preserve"> </w:t>
            </w:r>
            <w:r>
              <w:rPr>
                <w:rFonts w:ascii="SimHei" w:eastAsia="SimHei" w:hAnsi="SimHei" w:cs="SimHei"/>
                <w:spacing w:val="-3"/>
                <w:sz w:val="20"/>
                <w:szCs w:val="20"/>
              </w:rPr>
              <w:t>日广西壮族自治区第十届人民代表大会常务委员会第</w:t>
            </w:r>
            <w:r>
              <w:rPr>
                <w:rFonts w:ascii="SimHei" w:eastAsia="SimHei" w:hAnsi="SimHei" w:cs="SimHei"/>
                <w:spacing w:val="-80"/>
                <w:sz w:val="20"/>
                <w:szCs w:val="20"/>
              </w:rPr>
              <w:t xml:space="preserve"> </w:t>
            </w:r>
            <w:r>
              <w:rPr>
                <w:rFonts w:ascii="SimHei" w:eastAsia="SimHei" w:hAnsi="SimHei" w:cs="SimHei"/>
                <w:spacing w:val="-3"/>
                <w:sz w:val="20"/>
                <w:szCs w:val="20"/>
              </w:rPr>
              <w:t>二十二次会议通过）第二十八条</w:t>
            </w:r>
            <w:r>
              <w:rPr>
                <w:rFonts w:ascii="SimHei" w:eastAsia="SimHei" w:hAnsi="SimHei" w:cs="SimHei"/>
                <w:spacing w:val="30"/>
                <w:sz w:val="20"/>
                <w:szCs w:val="20"/>
              </w:rPr>
              <w:t xml:space="preserve">  </w:t>
            </w:r>
            <w:r>
              <w:rPr>
                <w:rFonts w:ascii="SimHei" w:eastAsia="SimHei" w:hAnsi="SimHei" w:cs="SimHei"/>
                <w:spacing w:val="-3"/>
                <w:sz w:val="20"/>
                <w:szCs w:val="20"/>
              </w:rPr>
              <w:t>负有安全生产监督管理职责的政府有关部门应当按月将生产安全事故发生情况通报同级人</w:t>
            </w:r>
            <w:r>
              <w:rPr>
                <w:rFonts w:ascii="SimHei" w:eastAsia="SimHei" w:hAnsi="SimHei" w:cs="SimHei"/>
                <w:spacing w:val="-79"/>
                <w:sz w:val="20"/>
                <w:szCs w:val="20"/>
              </w:rPr>
              <w:t xml:space="preserve"> </w:t>
            </w:r>
            <w:r>
              <w:rPr>
                <w:rFonts w:ascii="SimHei" w:eastAsia="SimHei" w:hAnsi="SimHei" w:cs="SimHei"/>
                <w:spacing w:val="-2"/>
                <w:sz w:val="20"/>
                <w:szCs w:val="20"/>
              </w:rPr>
              <w:t>民政府安全生产监督管理部门，及时将有关安全生产的重要情况和信息向同级人民政府安全生产监督管理部门通报，并定期</w:t>
            </w:r>
            <w:r>
              <w:rPr>
                <w:rFonts w:ascii="SimHei" w:eastAsia="SimHei" w:hAnsi="SimHei" w:cs="SimHei"/>
                <w:spacing w:val="-70"/>
                <w:sz w:val="20"/>
                <w:szCs w:val="20"/>
              </w:rPr>
              <w:t xml:space="preserve"> </w:t>
            </w:r>
            <w:r>
              <w:rPr>
                <w:rFonts w:ascii="SimHei" w:eastAsia="SimHei" w:hAnsi="SimHei" w:cs="SimHei"/>
                <w:spacing w:val="-1"/>
                <w:sz w:val="20"/>
                <w:szCs w:val="20"/>
              </w:rPr>
              <w:t>对生产安全事故发生情况进行分析。</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09" w:line="277" w:lineRule="auto"/>
              <w:ind w:left="27" w:right="69"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bl>
    <w:p w:rsidR="005C203D" w:rsidRDefault="005C203D"/>
    <w:p w:rsidR="005C203D" w:rsidRDefault="005C203D">
      <w:pPr>
        <w:sectPr w:rsidR="005C203D">
          <w:footerReference w:type="default" r:id="rId13"/>
          <w:pgSz w:w="23820" w:h="16840"/>
          <w:pgMar w:top="1417" w:right="1391" w:bottom="1165" w:left="1384" w:header="0" w:footer="1000"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13202"/>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56" w:line="204" w:lineRule="auto"/>
              <w:ind w:firstLine="172"/>
              <w:rPr>
                <w:sz w:val="20"/>
                <w:szCs w:val="20"/>
              </w:rPr>
            </w:pPr>
            <w:r>
              <w:rPr>
                <w:rFonts w:eastAsia="Arial"/>
                <w:spacing w:val="-11"/>
                <w:w w:val="99"/>
                <w:sz w:val="20"/>
                <w:szCs w:val="20"/>
              </w:rPr>
              <w:t>11</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67" w:line="277" w:lineRule="auto"/>
              <w:ind w:left="37" w:right="33"/>
              <w:rPr>
                <w:rFonts w:ascii="SimHei" w:eastAsia="SimHei" w:hAnsi="SimHei" w:cs="SimHei"/>
                <w:sz w:val="20"/>
                <w:szCs w:val="20"/>
              </w:rPr>
            </w:pPr>
            <w:r>
              <w:rPr>
                <w:rFonts w:ascii="SimHei" w:eastAsia="SimHei" w:hAnsi="SimHei" w:cs="SimHei"/>
                <w:spacing w:val="-2"/>
                <w:sz w:val="20"/>
                <w:szCs w:val="20"/>
              </w:rPr>
              <w:t>其他</w:t>
            </w:r>
            <w:r>
              <w:rPr>
                <w:rFonts w:ascii="SimHei" w:eastAsia="SimHei" w:hAnsi="SimHei" w:cs="SimHei"/>
                <w:spacing w:val="-79"/>
                <w:sz w:val="20"/>
                <w:szCs w:val="20"/>
              </w:rPr>
              <w:t xml:space="preserve"> </w:t>
            </w: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权力</w:t>
            </w:r>
          </w:p>
        </w:tc>
        <w:tc>
          <w:tcPr>
            <w:tcW w:w="544"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68" w:line="276" w:lineRule="auto"/>
              <w:ind w:left="71" w:right="67" w:firstLine="1"/>
              <w:rPr>
                <w:rFonts w:ascii="SimHei" w:eastAsia="SimHei" w:hAnsi="SimHei" w:cs="SimHei"/>
                <w:sz w:val="20"/>
                <w:szCs w:val="20"/>
              </w:rPr>
            </w:pPr>
            <w:r>
              <w:rPr>
                <w:rFonts w:ascii="SimHei" w:eastAsia="SimHei" w:hAnsi="SimHei" w:cs="SimHei"/>
                <w:spacing w:val="-3"/>
                <w:sz w:val="20"/>
                <w:szCs w:val="20"/>
              </w:rPr>
              <w:t>重大</w:t>
            </w:r>
            <w:r>
              <w:rPr>
                <w:rFonts w:ascii="SimHei" w:eastAsia="SimHei" w:hAnsi="SimHei" w:cs="SimHei"/>
                <w:spacing w:val="-80"/>
                <w:sz w:val="20"/>
                <w:szCs w:val="20"/>
              </w:rPr>
              <w:t xml:space="preserve"> </w:t>
            </w:r>
            <w:r>
              <w:rPr>
                <w:rFonts w:ascii="SimHei" w:eastAsia="SimHei" w:hAnsi="SimHei" w:cs="SimHei"/>
                <w:spacing w:val="-2"/>
                <w:sz w:val="20"/>
                <w:szCs w:val="20"/>
              </w:rPr>
              <w:t>事故</w:t>
            </w:r>
            <w:r>
              <w:rPr>
                <w:rFonts w:ascii="SimHei" w:eastAsia="SimHei" w:hAnsi="SimHei" w:cs="SimHei"/>
                <w:spacing w:val="-80"/>
                <w:sz w:val="20"/>
                <w:szCs w:val="20"/>
              </w:rPr>
              <w:t xml:space="preserve"> </w:t>
            </w:r>
            <w:r>
              <w:rPr>
                <w:rFonts w:ascii="SimHei" w:eastAsia="SimHei" w:hAnsi="SimHei" w:cs="SimHei"/>
                <w:spacing w:val="-2"/>
                <w:sz w:val="20"/>
                <w:szCs w:val="20"/>
              </w:rPr>
              <w:t>处理</w:t>
            </w:r>
          </w:p>
        </w:tc>
        <w:tc>
          <w:tcPr>
            <w:tcW w:w="871" w:type="dxa"/>
          </w:tcPr>
          <w:p w:rsidR="005C203D" w:rsidRDefault="005C203D"/>
        </w:tc>
        <w:tc>
          <w:tcPr>
            <w:tcW w:w="3038"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01" w:line="277" w:lineRule="auto"/>
              <w:ind w:left="27" w:right="23" w:firstLine="488"/>
              <w:rPr>
                <w:rFonts w:ascii="SimHei" w:eastAsia="SimHei" w:hAnsi="SimHei" w:cs="SimHei"/>
                <w:sz w:val="20"/>
                <w:szCs w:val="20"/>
              </w:rPr>
            </w:pPr>
            <w:r>
              <w:rPr>
                <w:rFonts w:ascii="SimHei" w:eastAsia="SimHei" w:hAnsi="SimHei" w:cs="SimHei"/>
                <w:spacing w:val="-9"/>
                <w:sz w:val="20"/>
                <w:szCs w:val="20"/>
              </w:rPr>
              <w:t>【法律】《中华人民共和国安</w:t>
            </w:r>
            <w:r>
              <w:rPr>
                <w:rFonts w:ascii="SimHei" w:eastAsia="SimHei" w:hAnsi="SimHei" w:cs="SimHei"/>
                <w:spacing w:val="-73"/>
                <w:sz w:val="20"/>
                <w:szCs w:val="20"/>
              </w:rPr>
              <w:t xml:space="preserve"> </w:t>
            </w:r>
            <w:r>
              <w:rPr>
                <w:rFonts w:ascii="SimHei" w:eastAsia="SimHei" w:hAnsi="SimHei" w:cs="SimHei"/>
                <w:spacing w:val="-2"/>
                <w:sz w:val="20"/>
                <w:szCs w:val="20"/>
              </w:rPr>
              <w:t>全生产法》（已由中华人民共和国</w:t>
            </w:r>
            <w:r>
              <w:rPr>
                <w:rFonts w:ascii="SimHei" w:eastAsia="SimHei" w:hAnsi="SimHei" w:cs="SimHei"/>
                <w:spacing w:val="-72"/>
                <w:sz w:val="20"/>
                <w:szCs w:val="20"/>
              </w:rPr>
              <w:t xml:space="preserve"> </w:t>
            </w:r>
            <w:r>
              <w:rPr>
                <w:rFonts w:ascii="SimHei" w:eastAsia="SimHei" w:hAnsi="SimHei" w:cs="SimHei"/>
                <w:spacing w:val="12"/>
                <w:sz w:val="20"/>
                <w:szCs w:val="20"/>
              </w:rPr>
              <w:t>第十二届全国人民代表大会常务</w:t>
            </w:r>
            <w:r>
              <w:rPr>
                <w:rFonts w:ascii="SimHei" w:eastAsia="SimHei" w:hAnsi="SimHei" w:cs="SimHei"/>
                <w:spacing w:val="-70"/>
                <w:sz w:val="20"/>
                <w:szCs w:val="20"/>
              </w:rPr>
              <w:t xml:space="preserve"> </w:t>
            </w:r>
            <w:r>
              <w:rPr>
                <w:rFonts w:ascii="SimHei" w:eastAsia="SimHei" w:hAnsi="SimHei" w:cs="SimHei"/>
                <w:spacing w:val="-6"/>
                <w:sz w:val="20"/>
                <w:szCs w:val="20"/>
              </w:rPr>
              <w:t>委员会第十次会议于</w:t>
            </w:r>
            <w:r>
              <w:rPr>
                <w:rFonts w:ascii="SimHei" w:eastAsia="SimHei" w:hAnsi="SimHei" w:cs="SimHei"/>
                <w:spacing w:val="-18"/>
                <w:sz w:val="20"/>
                <w:szCs w:val="20"/>
              </w:rPr>
              <w:t xml:space="preserve"> </w:t>
            </w:r>
            <w:r>
              <w:rPr>
                <w:rFonts w:eastAsia="Arial"/>
                <w:spacing w:val="-6"/>
                <w:sz w:val="20"/>
                <w:szCs w:val="20"/>
              </w:rPr>
              <w:t>2014</w:t>
            </w:r>
            <w:r>
              <w:rPr>
                <w:rFonts w:eastAsia="Arial"/>
                <w:spacing w:val="22"/>
                <w:w w:val="101"/>
                <w:sz w:val="20"/>
                <w:szCs w:val="20"/>
              </w:rPr>
              <w:t xml:space="preserve"> </w:t>
            </w:r>
            <w:r>
              <w:rPr>
                <w:rFonts w:ascii="SimHei" w:eastAsia="SimHei" w:hAnsi="SimHei" w:cs="SimHei"/>
                <w:spacing w:val="-6"/>
                <w:sz w:val="20"/>
                <w:szCs w:val="20"/>
              </w:rPr>
              <w:t>年</w:t>
            </w:r>
            <w:r>
              <w:rPr>
                <w:rFonts w:ascii="SimHei" w:eastAsia="SimHei" w:hAnsi="SimHei" w:cs="SimHei"/>
                <w:spacing w:val="-20"/>
                <w:sz w:val="20"/>
                <w:szCs w:val="20"/>
              </w:rPr>
              <w:t xml:space="preserve"> </w:t>
            </w:r>
            <w:r>
              <w:rPr>
                <w:rFonts w:eastAsia="Arial"/>
                <w:spacing w:val="-6"/>
                <w:sz w:val="20"/>
                <w:szCs w:val="20"/>
              </w:rPr>
              <w:t>8</w:t>
            </w:r>
            <w:r>
              <w:rPr>
                <w:rFonts w:eastAsia="Arial"/>
                <w:spacing w:val="22"/>
                <w:sz w:val="20"/>
                <w:szCs w:val="20"/>
              </w:rPr>
              <w:t xml:space="preserve"> </w:t>
            </w:r>
            <w:r>
              <w:rPr>
                <w:rFonts w:ascii="SimHei" w:eastAsia="SimHei" w:hAnsi="SimHei" w:cs="SimHei"/>
                <w:spacing w:val="-6"/>
                <w:sz w:val="20"/>
                <w:szCs w:val="20"/>
              </w:rPr>
              <w:t>月</w:t>
            </w:r>
            <w:r>
              <w:rPr>
                <w:rFonts w:ascii="SimHei" w:eastAsia="SimHei" w:hAnsi="SimHei" w:cs="SimHei"/>
                <w:spacing w:val="-80"/>
                <w:sz w:val="20"/>
                <w:szCs w:val="20"/>
              </w:rPr>
              <w:t xml:space="preserve"> </w:t>
            </w:r>
            <w:r>
              <w:rPr>
                <w:rFonts w:eastAsia="Arial"/>
                <w:spacing w:val="-9"/>
                <w:sz w:val="20"/>
                <w:szCs w:val="20"/>
              </w:rPr>
              <w:t>31</w:t>
            </w:r>
            <w:r>
              <w:rPr>
                <w:rFonts w:eastAsia="Arial"/>
                <w:spacing w:val="44"/>
                <w:sz w:val="20"/>
                <w:szCs w:val="20"/>
              </w:rPr>
              <w:t xml:space="preserve"> </w:t>
            </w:r>
            <w:r>
              <w:rPr>
                <w:rFonts w:ascii="SimHei" w:eastAsia="SimHei" w:hAnsi="SimHei" w:cs="SimHei"/>
                <w:spacing w:val="-9"/>
                <w:sz w:val="20"/>
                <w:szCs w:val="20"/>
              </w:rPr>
              <w:t>日通过，中华人民共和国主席令</w:t>
            </w:r>
            <w:r>
              <w:rPr>
                <w:rFonts w:ascii="SimHei" w:eastAsia="SimHei" w:hAnsi="SimHei" w:cs="SimHei"/>
                <w:spacing w:val="-80"/>
                <w:sz w:val="20"/>
                <w:szCs w:val="20"/>
              </w:rPr>
              <w:t xml:space="preserve"> </w:t>
            </w:r>
            <w:r>
              <w:rPr>
                <w:rFonts w:ascii="SimHei" w:eastAsia="SimHei" w:hAnsi="SimHei" w:cs="SimHei"/>
                <w:spacing w:val="-7"/>
                <w:sz w:val="20"/>
                <w:szCs w:val="20"/>
              </w:rPr>
              <w:t>第十三号予以公布，自</w:t>
            </w:r>
            <w:r>
              <w:rPr>
                <w:rFonts w:ascii="SimHei" w:eastAsia="SimHei" w:hAnsi="SimHei" w:cs="SimHei"/>
                <w:spacing w:val="-23"/>
                <w:sz w:val="20"/>
                <w:szCs w:val="20"/>
              </w:rPr>
              <w:t xml:space="preserve"> </w:t>
            </w:r>
            <w:r>
              <w:rPr>
                <w:rFonts w:eastAsia="Arial"/>
                <w:spacing w:val="-7"/>
                <w:sz w:val="20"/>
                <w:szCs w:val="20"/>
              </w:rPr>
              <w:t>2014</w:t>
            </w:r>
            <w:r>
              <w:rPr>
                <w:rFonts w:eastAsia="Arial"/>
                <w:spacing w:val="12"/>
                <w:w w:val="101"/>
                <w:sz w:val="20"/>
                <w:szCs w:val="20"/>
              </w:rPr>
              <w:t xml:space="preserve"> </w:t>
            </w:r>
            <w:r>
              <w:rPr>
                <w:rFonts w:ascii="SimHei" w:eastAsia="SimHei" w:hAnsi="SimHei" w:cs="SimHei"/>
                <w:spacing w:val="-7"/>
                <w:sz w:val="20"/>
                <w:szCs w:val="20"/>
              </w:rPr>
              <w:t>年</w:t>
            </w:r>
            <w:r>
              <w:rPr>
                <w:rFonts w:ascii="SimHei" w:eastAsia="SimHei" w:hAnsi="SimHei" w:cs="SimHei"/>
                <w:spacing w:val="-16"/>
                <w:sz w:val="20"/>
                <w:szCs w:val="20"/>
              </w:rPr>
              <w:t xml:space="preserve"> </w:t>
            </w:r>
            <w:r>
              <w:rPr>
                <w:rFonts w:eastAsia="Arial"/>
                <w:spacing w:val="-7"/>
                <w:sz w:val="20"/>
                <w:szCs w:val="20"/>
              </w:rPr>
              <w:t>12</w:t>
            </w:r>
            <w:r>
              <w:rPr>
                <w:rFonts w:eastAsia="Arial"/>
                <w:spacing w:val="-35"/>
                <w:sz w:val="20"/>
                <w:szCs w:val="20"/>
              </w:rPr>
              <w:t xml:space="preserve"> </w:t>
            </w:r>
            <w:r>
              <w:rPr>
                <w:rFonts w:ascii="SimHei" w:eastAsia="SimHei" w:hAnsi="SimHei" w:cs="SimHei"/>
                <w:spacing w:val="-11"/>
                <w:sz w:val="20"/>
                <w:szCs w:val="20"/>
              </w:rPr>
              <w:t>月</w:t>
            </w:r>
            <w:r>
              <w:rPr>
                <w:rFonts w:ascii="SimHei" w:eastAsia="SimHei" w:hAnsi="SimHei" w:cs="SimHei"/>
                <w:spacing w:val="-25"/>
                <w:sz w:val="20"/>
                <w:szCs w:val="20"/>
              </w:rPr>
              <w:t xml:space="preserve"> </w:t>
            </w:r>
            <w:r>
              <w:rPr>
                <w:rFonts w:eastAsia="Arial"/>
                <w:spacing w:val="-11"/>
                <w:sz w:val="20"/>
                <w:szCs w:val="20"/>
              </w:rPr>
              <w:t>1</w:t>
            </w:r>
            <w:r>
              <w:rPr>
                <w:rFonts w:eastAsia="Arial"/>
                <w:spacing w:val="41"/>
                <w:sz w:val="20"/>
                <w:szCs w:val="20"/>
              </w:rPr>
              <w:t xml:space="preserve"> </w:t>
            </w:r>
            <w:r>
              <w:rPr>
                <w:rFonts w:ascii="SimHei" w:eastAsia="SimHei" w:hAnsi="SimHei" w:cs="SimHei"/>
                <w:spacing w:val="-11"/>
                <w:sz w:val="20"/>
                <w:szCs w:val="20"/>
              </w:rPr>
              <w:t>日起施行。</w:t>
            </w:r>
          </w:p>
          <w:p w:rsidR="005C203D" w:rsidRDefault="00997CA7">
            <w:pPr>
              <w:spacing w:before="7" w:line="262" w:lineRule="auto"/>
              <w:ind w:left="28" w:right="23" w:firstLine="399"/>
              <w:rPr>
                <w:rFonts w:ascii="SimHei" w:eastAsia="SimHei" w:hAnsi="SimHei" w:cs="SimHei"/>
                <w:sz w:val="20"/>
                <w:szCs w:val="20"/>
              </w:rPr>
            </w:pPr>
            <w:r>
              <w:rPr>
                <w:rFonts w:ascii="SimHei" w:eastAsia="SimHei" w:hAnsi="SimHei" w:cs="SimHei"/>
                <w:spacing w:val="11"/>
                <w:sz w:val="20"/>
                <w:szCs w:val="20"/>
              </w:rPr>
              <w:t>第八十一条</w:t>
            </w:r>
            <w:r>
              <w:rPr>
                <w:rFonts w:ascii="SimHei" w:eastAsia="SimHei" w:hAnsi="SimHei" w:cs="SimHei"/>
                <w:spacing w:val="29"/>
                <w:sz w:val="20"/>
                <w:szCs w:val="20"/>
              </w:rPr>
              <w:t xml:space="preserve">  </w:t>
            </w:r>
            <w:r>
              <w:rPr>
                <w:rFonts w:ascii="SimHei" w:eastAsia="SimHei" w:hAnsi="SimHei" w:cs="SimHei"/>
                <w:spacing w:val="11"/>
                <w:sz w:val="20"/>
                <w:szCs w:val="20"/>
              </w:rPr>
              <w:t>负有安全生产</w:t>
            </w:r>
            <w:r>
              <w:rPr>
                <w:rFonts w:ascii="SimHei" w:eastAsia="SimHei" w:hAnsi="SimHei" w:cs="SimHei"/>
                <w:spacing w:val="-80"/>
                <w:sz w:val="20"/>
                <w:szCs w:val="20"/>
              </w:rPr>
              <w:t xml:space="preserve"> </w:t>
            </w:r>
            <w:r>
              <w:rPr>
                <w:rFonts w:ascii="SimHei" w:eastAsia="SimHei" w:hAnsi="SimHei" w:cs="SimHei"/>
                <w:spacing w:val="12"/>
                <w:sz w:val="20"/>
                <w:szCs w:val="20"/>
              </w:rPr>
              <w:t>监督管理职责的部门接到事故报</w:t>
            </w:r>
            <w:r>
              <w:rPr>
                <w:rFonts w:ascii="SimHei" w:eastAsia="SimHei" w:hAnsi="SimHei" w:cs="SimHei"/>
                <w:spacing w:val="-70"/>
                <w:sz w:val="20"/>
                <w:szCs w:val="20"/>
              </w:rPr>
              <w:t xml:space="preserve"> </w:t>
            </w:r>
            <w:r>
              <w:rPr>
                <w:rFonts w:ascii="SimHei" w:eastAsia="SimHei" w:hAnsi="SimHei" w:cs="SimHei"/>
                <w:spacing w:val="-2"/>
                <w:sz w:val="20"/>
                <w:szCs w:val="20"/>
              </w:rPr>
              <w:t>告后，应当立即按照国家有关规定</w:t>
            </w:r>
            <w:r>
              <w:rPr>
                <w:rFonts w:ascii="SimHei" w:eastAsia="SimHei" w:hAnsi="SimHei" w:cs="SimHei"/>
                <w:spacing w:val="-72"/>
                <w:sz w:val="20"/>
                <w:szCs w:val="20"/>
              </w:rPr>
              <w:t xml:space="preserve"> </w:t>
            </w:r>
            <w:r>
              <w:rPr>
                <w:rFonts w:ascii="SimHei" w:eastAsia="SimHei" w:hAnsi="SimHei" w:cs="SimHei"/>
                <w:spacing w:val="-2"/>
                <w:sz w:val="20"/>
                <w:szCs w:val="20"/>
              </w:rPr>
              <w:t>上报事故情况。负有安全生产监督</w:t>
            </w:r>
            <w:r>
              <w:rPr>
                <w:rFonts w:ascii="SimHei" w:eastAsia="SimHei" w:hAnsi="SimHei" w:cs="SimHei"/>
                <w:spacing w:val="-72"/>
                <w:sz w:val="20"/>
                <w:szCs w:val="20"/>
              </w:rPr>
              <w:t xml:space="preserve"> </w:t>
            </w:r>
            <w:r>
              <w:rPr>
                <w:rFonts w:ascii="SimHei" w:eastAsia="SimHei" w:hAnsi="SimHei" w:cs="SimHei"/>
                <w:spacing w:val="12"/>
                <w:sz w:val="20"/>
                <w:szCs w:val="20"/>
              </w:rPr>
              <w:t>管理职责的部门和有关地方人民</w:t>
            </w:r>
            <w:r>
              <w:rPr>
                <w:rFonts w:ascii="SimHei" w:eastAsia="SimHei" w:hAnsi="SimHei" w:cs="SimHei"/>
                <w:spacing w:val="-70"/>
                <w:sz w:val="20"/>
                <w:szCs w:val="20"/>
              </w:rPr>
              <w:t xml:space="preserve"> </w:t>
            </w:r>
            <w:r>
              <w:rPr>
                <w:rFonts w:ascii="SimHei" w:eastAsia="SimHei" w:hAnsi="SimHei" w:cs="SimHei"/>
                <w:spacing w:val="-2"/>
                <w:sz w:val="20"/>
                <w:szCs w:val="20"/>
              </w:rPr>
              <w:t>政府对事故情况不得隐瞒不报、谎</w:t>
            </w:r>
            <w:r>
              <w:rPr>
                <w:rFonts w:ascii="SimHei" w:eastAsia="SimHei" w:hAnsi="SimHei" w:cs="SimHei"/>
                <w:spacing w:val="-72"/>
                <w:sz w:val="20"/>
                <w:szCs w:val="20"/>
              </w:rPr>
              <w:t xml:space="preserve"> </w:t>
            </w:r>
            <w:r>
              <w:rPr>
                <w:rFonts w:ascii="SimHei" w:eastAsia="SimHei" w:hAnsi="SimHei" w:cs="SimHei"/>
                <w:spacing w:val="-1"/>
                <w:sz w:val="20"/>
                <w:szCs w:val="20"/>
              </w:rPr>
              <w:t>报或者迟报。</w:t>
            </w:r>
          </w:p>
          <w:p w:rsidR="005C203D" w:rsidRDefault="00997CA7">
            <w:pPr>
              <w:spacing w:before="105" w:line="277" w:lineRule="auto"/>
              <w:ind w:left="26" w:right="23" w:firstLine="489"/>
              <w:rPr>
                <w:rFonts w:ascii="SimHei" w:eastAsia="SimHei" w:hAnsi="SimHei" w:cs="SimHei"/>
                <w:sz w:val="20"/>
                <w:szCs w:val="20"/>
              </w:rPr>
            </w:pPr>
            <w:r>
              <w:rPr>
                <w:rFonts w:ascii="SimHei" w:eastAsia="SimHei" w:hAnsi="SimHei" w:cs="SimHei"/>
                <w:spacing w:val="-9"/>
                <w:sz w:val="20"/>
                <w:szCs w:val="20"/>
              </w:rPr>
              <w:t>【法规】《生产安全事故报告</w:t>
            </w:r>
            <w:r>
              <w:rPr>
                <w:rFonts w:ascii="SimHei" w:eastAsia="SimHei" w:hAnsi="SimHei" w:cs="SimHei"/>
                <w:spacing w:val="-73"/>
                <w:sz w:val="20"/>
                <w:szCs w:val="20"/>
              </w:rPr>
              <w:t xml:space="preserve"> </w:t>
            </w:r>
            <w:r>
              <w:rPr>
                <w:rFonts w:ascii="SimHei" w:eastAsia="SimHei" w:hAnsi="SimHei" w:cs="SimHei"/>
                <w:spacing w:val="-2"/>
                <w:sz w:val="20"/>
                <w:szCs w:val="20"/>
              </w:rPr>
              <w:t>和调查处理条例》（中华人民共和</w:t>
            </w:r>
            <w:r>
              <w:rPr>
                <w:rFonts w:ascii="SimHei" w:eastAsia="SimHei" w:hAnsi="SimHei" w:cs="SimHei"/>
                <w:spacing w:val="-71"/>
                <w:sz w:val="20"/>
                <w:szCs w:val="20"/>
              </w:rPr>
              <w:t xml:space="preserve"> </w:t>
            </w:r>
            <w:r>
              <w:rPr>
                <w:rFonts w:ascii="SimHei" w:eastAsia="SimHei" w:hAnsi="SimHei" w:cs="SimHei"/>
                <w:spacing w:val="-8"/>
                <w:sz w:val="20"/>
                <w:szCs w:val="20"/>
              </w:rPr>
              <w:t>国国务院令第</w:t>
            </w:r>
            <w:r>
              <w:rPr>
                <w:rFonts w:ascii="SimHei" w:eastAsia="SimHei" w:hAnsi="SimHei" w:cs="SimHei"/>
                <w:spacing w:val="5"/>
                <w:sz w:val="20"/>
                <w:szCs w:val="20"/>
              </w:rPr>
              <w:t xml:space="preserve"> </w:t>
            </w:r>
            <w:r>
              <w:rPr>
                <w:rFonts w:eastAsia="Arial"/>
                <w:spacing w:val="-8"/>
                <w:sz w:val="20"/>
                <w:szCs w:val="20"/>
              </w:rPr>
              <w:t>493</w:t>
            </w:r>
            <w:r>
              <w:rPr>
                <w:rFonts w:eastAsia="Arial"/>
                <w:spacing w:val="45"/>
                <w:w w:val="101"/>
                <w:sz w:val="20"/>
                <w:szCs w:val="20"/>
              </w:rPr>
              <w:t xml:space="preserve"> </w:t>
            </w:r>
            <w:r>
              <w:rPr>
                <w:rFonts w:ascii="SimHei" w:eastAsia="SimHei" w:hAnsi="SimHei" w:cs="SimHei"/>
                <w:spacing w:val="-8"/>
                <w:sz w:val="20"/>
                <w:szCs w:val="20"/>
              </w:rPr>
              <w:t>号</w:t>
            </w:r>
            <w:r>
              <w:rPr>
                <w:rFonts w:ascii="SimHei" w:eastAsia="SimHei" w:hAnsi="SimHei" w:cs="SimHei"/>
                <w:spacing w:val="10"/>
                <w:sz w:val="20"/>
                <w:szCs w:val="20"/>
              </w:rPr>
              <w:t xml:space="preserve">  </w:t>
            </w:r>
            <w:r>
              <w:rPr>
                <w:rFonts w:ascii="SimHei" w:eastAsia="SimHei" w:hAnsi="SimHei" w:cs="SimHei"/>
                <w:spacing w:val="-8"/>
                <w:sz w:val="20"/>
                <w:szCs w:val="20"/>
              </w:rPr>
              <w:t>已经</w:t>
            </w:r>
            <w:r>
              <w:rPr>
                <w:rFonts w:ascii="SimHei" w:eastAsia="SimHei" w:hAnsi="SimHei" w:cs="SimHei"/>
                <w:spacing w:val="1"/>
                <w:sz w:val="20"/>
                <w:szCs w:val="20"/>
              </w:rPr>
              <w:t xml:space="preserve"> </w:t>
            </w:r>
            <w:r>
              <w:rPr>
                <w:rFonts w:eastAsia="Arial"/>
                <w:spacing w:val="-8"/>
                <w:sz w:val="20"/>
                <w:szCs w:val="20"/>
              </w:rPr>
              <w:t>2007</w:t>
            </w:r>
            <w:r>
              <w:rPr>
                <w:rFonts w:eastAsia="Arial"/>
                <w:spacing w:val="-35"/>
                <w:sz w:val="20"/>
                <w:szCs w:val="20"/>
              </w:rPr>
              <w:t xml:space="preserve"> </w:t>
            </w:r>
            <w:r>
              <w:rPr>
                <w:rFonts w:ascii="SimHei" w:eastAsia="SimHei" w:hAnsi="SimHei" w:cs="SimHei"/>
                <w:spacing w:val="-11"/>
                <w:sz w:val="20"/>
                <w:szCs w:val="20"/>
              </w:rPr>
              <w:t>年</w:t>
            </w:r>
            <w:r>
              <w:rPr>
                <w:rFonts w:ascii="SimHei" w:eastAsia="SimHei" w:hAnsi="SimHei" w:cs="SimHei"/>
                <w:spacing w:val="-22"/>
                <w:sz w:val="20"/>
                <w:szCs w:val="20"/>
              </w:rPr>
              <w:t xml:space="preserve"> </w:t>
            </w:r>
            <w:r>
              <w:rPr>
                <w:rFonts w:eastAsia="Arial"/>
                <w:spacing w:val="-11"/>
                <w:sz w:val="20"/>
                <w:szCs w:val="20"/>
              </w:rPr>
              <w:t>3</w:t>
            </w:r>
            <w:r>
              <w:rPr>
                <w:rFonts w:eastAsia="Arial"/>
                <w:spacing w:val="16"/>
                <w:sz w:val="20"/>
                <w:szCs w:val="20"/>
              </w:rPr>
              <w:t xml:space="preserve"> </w:t>
            </w:r>
            <w:r>
              <w:rPr>
                <w:rFonts w:ascii="SimHei" w:eastAsia="SimHei" w:hAnsi="SimHei" w:cs="SimHei"/>
                <w:spacing w:val="-11"/>
                <w:sz w:val="20"/>
                <w:szCs w:val="20"/>
              </w:rPr>
              <w:t>月</w:t>
            </w:r>
            <w:r>
              <w:rPr>
                <w:rFonts w:ascii="SimHei" w:eastAsia="SimHei" w:hAnsi="SimHei" w:cs="SimHei"/>
                <w:spacing w:val="-30"/>
                <w:sz w:val="20"/>
                <w:szCs w:val="20"/>
              </w:rPr>
              <w:t xml:space="preserve"> </w:t>
            </w:r>
            <w:r>
              <w:rPr>
                <w:rFonts w:eastAsia="Arial"/>
                <w:spacing w:val="-11"/>
                <w:sz w:val="20"/>
                <w:szCs w:val="20"/>
              </w:rPr>
              <w:t>28</w:t>
            </w:r>
            <w:r>
              <w:rPr>
                <w:rFonts w:eastAsia="Arial"/>
                <w:sz w:val="20"/>
                <w:szCs w:val="20"/>
              </w:rPr>
              <w:t xml:space="preserve">  </w:t>
            </w:r>
            <w:r>
              <w:rPr>
                <w:rFonts w:ascii="SimHei" w:eastAsia="SimHei" w:hAnsi="SimHei" w:cs="SimHei"/>
                <w:spacing w:val="-11"/>
                <w:sz w:val="20"/>
                <w:szCs w:val="20"/>
              </w:rPr>
              <w:t>日国务院第</w:t>
            </w:r>
            <w:r>
              <w:rPr>
                <w:rFonts w:ascii="SimHei" w:eastAsia="SimHei" w:hAnsi="SimHei" w:cs="SimHei"/>
                <w:spacing w:val="-14"/>
                <w:sz w:val="20"/>
                <w:szCs w:val="20"/>
              </w:rPr>
              <w:t xml:space="preserve"> </w:t>
            </w:r>
            <w:r>
              <w:rPr>
                <w:rFonts w:eastAsia="Arial"/>
                <w:spacing w:val="-11"/>
                <w:sz w:val="20"/>
                <w:szCs w:val="20"/>
              </w:rPr>
              <w:t>172</w:t>
            </w:r>
            <w:r>
              <w:rPr>
                <w:rFonts w:eastAsia="Arial"/>
                <w:spacing w:val="15"/>
                <w:sz w:val="20"/>
                <w:szCs w:val="20"/>
              </w:rPr>
              <w:t xml:space="preserve"> </w:t>
            </w:r>
            <w:r>
              <w:rPr>
                <w:rFonts w:ascii="SimHei" w:eastAsia="SimHei" w:hAnsi="SimHei" w:cs="SimHei"/>
                <w:spacing w:val="-11"/>
                <w:sz w:val="20"/>
                <w:szCs w:val="20"/>
              </w:rPr>
              <w:t>次常务</w:t>
            </w:r>
            <w:r>
              <w:rPr>
                <w:rFonts w:ascii="SimHei" w:eastAsia="SimHei" w:hAnsi="SimHei" w:cs="SimHei"/>
                <w:spacing w:val="-80"/>
                <w:sz w:val="20"/>
                <w:szCs w:val="20"/>
              </w:rPr>
              <w:t xml:space="preserve"> </w:t>
            </w:r>
            <w:r>
              <w:rPr>
                <w:rFonts w:ascii="SimHei" w:eastAsia="SimHei" w:hAnsi="SimHei" w:cs="SimHei"/>
                <w:spacing w:val="-10"/>
                <w:sz w:val="20"/>
                <w:szCs w:val="20"/>
              </w:rPr>
              <w:t>会议通过，现予公布，</w:t>
            </w:r>
            <w:r>
              <w:rPr>
                <w:rFonts w:ascii="SimHei" w:eastAsia="SimHei" w:hAnsi="SimHei" w:cs="SimHei"/>
                <w:spacing w:val="-77"/>
                <w:sz w:val="20"/>
                <w:szCs w:val="20"/>
              </w:rPr>
              <w:t xml:space="preserve"> </w:t>
            </w:r>
            <w:r>
              <w:rPr>
                <w:rFonts w:ascii="SimHei" w:eastAsia="SimHei" w:hAnsi="SimHei" w:cs="SimHei"/>
                <w:spacing w:val="-10"/>
                <w:sz w:val="20"/>
                <w:szCs w:val="20"/>
              </w:rPr>
              <w:t>自</w:t>
            </w:r>
            <w:r>
              <w:rPr>
                <w:rFonts w:ascii="SimHei" w:eastAsia="SimHei" w:hAnsi="SimHei" w:cs="SimHei"/>
                <w:spacing w:val="-44"/>
                <w:sz w:val="20"/>
                <w:szCs w:val="20"/>
              </w:rPr>
              <w:t xml:space="preserve"> </w:t>
            </w:r>
            <w:r>
              <w:rPr>
                <w:rFonts w:eastAsia="Arial"/>
                <w:spacing w:val="-10"/>
                <w:sz w:val="20"/>
                <w:szCs w:val="20"/>
              </w:rPr>
              <w:t>2007</w:t>
            </w:r>
            <w:r>
              <w:rPr>
                <w:rFonts w:eastAsia="Arial"/>
                <w:w w:val="101"/>
                <w:sz w:val="20"/>
                <w:szCs w:val="20"/>
              </w:rPr>
              <w:t xml:space="preserve"> </w:t>
            </w:r>
            <w:r>
              <w:rPr>
                <w:rFonts w:ascii="SimHei" w:eastAsia="SimHei" w:hAnsi="SimHei" w:cs="SimHei"/>
                <w:spacing w:val="-10"/>
                <w:sz w:val="20"/>
                <w:szCs w:val="20"/>
              </w:rPr>
              <w:t>年</w:t>
            </w:r>
            <w:r>
              <w:rPr>
                <w:rFonts w:ascii="SimHei" w:eastAsia="SimHei" w:hAnsi="SimHei" w:cs="SimHei"/>
                <w:spacing w:val="-43"/>
                <w:sz w:val="20"/>
                <w:szCs w:val="20"/>
              </w:rPr>
              <w:t xml:space="preserve"> </w:t>
            </w:r>
            <w:r>
              <w:rPr>
                <w:rFonts w:eastAsia="Arial"/>
                <w:spacing w:val="-10"/>
                <w:sz w:val="20"/>
                <w:szCs w:val="20"/>
              </w:rPr>
              <w:t>6</w:t>
            </w:r>
            <w:r>
              <w:rPr>
                <w:rFonts w:eastAsia="Arial"/>
                <w:spacing w:val="-35"/>
                <w:sz w:val="20"/>
                <w:szCs w:val="20"/>
              </w:rPr>
              <w:t xml:space="preserve"> </w:t>
            </w:r>
            <w:r>
              <w:rPr>
                <w:rFonts w:ascii="SimHei" w:eastAsia="SimHei" w:hAnsi="SimHei" w:cs="SimHei"/>
                <w:spacing w:val="-10"/>
                <w:sz w:val="20"/>
                <w:szCs w:val="20"/>
              </w:rPr>
              <w:t>月</w:t>
            </w:r>
            <w:r>
              <w:rPr>
                <w:rFonts w:ascii="SimHei" w:eastAsia="SimHei" w:hAnsi="SimHei" w:cs="SimHei"/>
                <w:spacing w:val="-22"/>
                <w:sz w:val="20"/>
                <w:szCs w:val="20"/>
              </w:rPr>
              <w:t xml:space="preserve"> </w:t>
            </w:r>
            <w:r>
              <w:rPr>
                <w:rFonts w:eastAsia="Arial"/>
                <w:spacing w:val="-10"/>
                <w:sz w:val="20"/>
                <w:szCs w:val="20"/>
              </w:rPr>
              <w:t>1</w:t>
            </w:r>
            <w:r>
              <w:rPr>
                <w:rFonts w:eastAsia="Arial"/>
                <w:spacing w:val="41"/>
                <w:sz w:val="20"/>
                <w:szCs w:val="20"/>
              </w:rPr>
              <w:t xml:space="preserve"> </w:t>
            </w:r>
            <w:r>
              <w:rPr>
                <w:rFonts w:ascii="SimHei" w:eastAsia="SimHei" w:hAnsi="SimHei" w:cs="SimHei"/>
                <w:spacing w:val="-10"/>
                <w:sz w:val="20"/>
                <w:szCs w:val="20"/>
              </w:rPr>
              <w:t>日起施行。）</w:t>
            </w:r>
          </w:p>
          <w:p w:rsidR="005C203D" w:rsidRDefault="00997CA7">
            <w:pPr>
              <w:spacing w:before="1" w:line="244" w:lineRule="auto"/>
              <w:ind w:left="29" w:right="23" w:firstLine="398"/>
              <w:rPr>
                <w:rFonts w:ascii="SimHei" w:eastAsia="SimHei" w:hAnsi="SimHei" w:cs="SimHei"/>
                <w:sz w:val="20"/>
                <w:szCs w:val="20"/>
              </w:rPr>
            </w:pPr>
            <w:r>
              <w:rPr>
                <w:rFonts w:ascii="SimHei" w:eastAsia="SimHei" w:hAnsi="SimHei" w:cs="SimHei"/>
                <w:spacing w:val="12"/>
                <w:sz w:val="20"/>
                <w:szCs w:val="20"/>
              </w:rPr>
              <w:t>第十九条</w:t>
            </w:r>
            <w:r>
              <w:rPr>
                <w:rFonts w:ascii="SimHei" w:eastAsia="SimHei" w:hAnsi="SimHei" w:cs="SimHei"/>
                <w:spacing w:val="23"/>
                <w:sz w:val="20"/>
                <w:szCs w:val="20"/>
              </w:rPr>
              <w:t xml:space="preserve">  </w:t>
            </w:r>
            <w:r>
              <w:rPr>
                <w:rFonts w:ascii="SimHei" w:eastAsia="SimHei" w:hAnsi="SimHei" w:cs="SimHei"/>
                <w:spacing w:val="12"/>
                <w:sz w:val="20"/>
                <w:szCs w:val="20"/>
              </w:rPr>
              <w:t>特别重大事故由</w:t>
            </w:r>
            <w:r>
              <w:rPr>
                <w:rFonts w:ascii="SimHei" w:eastAsia="SimHei" w:hAnsi="SimHei" w:cs="SimHei"/>
                <w:spacing w:val="-80"/>
                <w:sz w:val="20"/>
                <w:szCs w:val="20"/>
              </w:rPr>
              <w:t xml:space="preserve"> </w:t>
            </w:r>
            <w:r>
              <w:rPr>
                <w:rFonts w:ascii="SimHei" w:eastAsia="SimHei" w:hAnsi="SimHei" w:cs="SimHei"/>
                <w:spacing w:val="12"/>
                <w:sz w:val="20"/>
                <w:szCs w:val="20"/>
              </w:rPr>
              <w:t>国务院或者国务院授权有关部门</w:t>
            </w:r>
            <w:r>
              <w:rPr>
                <w:rFonts w:ascii="SimHei" w:eastAsia="SimHei" w:hAnsi="SimHei" w:cs="SimHei"/>
                <w:spacing w:val="-71"/>
                <w:sz w:val="20"/>
                <w:szCs w:val="20"/>
              </w:rPr>
              <w:t xml:space="preserve"> </w:t>
            </w:r>
            <w:r>
              <w:rPr>
                <w:rFonts w:ascii="SimHei" w:eastAsia="SimHei" w:hAnsi="SimHei" w:cs="SimHei"/>
                <w:spacing w:val="-1"/>
                <w:sz w:val="20"/>
                <w:szCs w:val="20"/>
              </w:rPr>
              <w:t>组织事故调查组进行调查。</w:t>
            </w:r>
          </w:p>
          <w:p w:rsidR="005C203D" w:rsidRDefault="00997CA7">
            <w:pPr>
              <w:spacing w:before="111" w:line="264" w:lineRule="auto"/>
              <w:ind w:left="26" w:right="4" w:firstLine="404"/>
              <w:rPr>
                <w:rFonts w:ascii="SimHei" w:eastAsia="SimHei" w:hAnsi="SimHei" w:cs="SimHei"/>
                <w:sz w:val="20"/>
                <w:szCs w:val="20"/>
              </w:rPr>
            </w:pPr>
            <w:r>
              <w:rPr>
                <w:rFonts w:ascii="SimHei" w:eastAsia="SimHei" w:hAnsi="SimHei" w:cs="SimHei"/>
                <w:spacing w:val="-2"/>
                <w:sz w:val="20"/>
                <w:szCs w:val="20"/>
              </w:rPr>
              <w:t>重大事故、较大事故、一般事</w:t>
            </w:r>
            <w:r>
              <w:rPr>
                <w:rFonts w:ascii="SimHei" w:eastAsia="SimHei" w:hAnsi="SimHei" w:cs="SimHei"/>
                <w:spacing w:val="-60"/>
                <w:sz w:val="20"/>
                <w:szCs w:val="20"/>
              </w:rPr>
              <w:t xml:space="preserve"> </w:t>
            </w:r>
            <w:r>
              <w:rPr>
                <w:rFonts w:ascii="SimHei" w:eastAsia="SimHei" w:hAnsi="SimHei" w:cs="SimHei"/>
                <w:spacing w:val="12"/>
                <w:sz w:val="20"/>
                <w:szCs w:val="20"/>
              </w:rPr>
              <w:t>故分别由事故发生地省级人民政</w:t>
            </w:r>
            <w:r>
              <w:rPr>
                <w:rFonts w:ascii="SimHei" w:eastAsia="SimHei" w:hAnsi="SimHei" w:cs="SimHei"/>
                <w:spacing w:val="-50"/>
                <w:sz w:val="20"/>
                <w:szCs w:val="20"/>
              </w:rPr>
              <w:t xml:space="preserve"> </w:t>
            </w:r>
            <w:r>
              <w:rPr>
                <w:rFonts w:ascii="SimHei" w:eastAsia="SimHei" w:hAnsi="SimHei" w:cs="SimHei"/>
                <w:spacing w:val="-2"/>
                <w:sz w:val="20"/>
                <w:szCs w:val="20"/>
              </w:rPr>
              <w:t>府、设区的市级人民政府、县级人</w:t>
            </w:r>
            <w:r>
              <w:rPr>
                <w:rFonts w:ascii="SimHei" w:eastAsia="SimHei" w:hAnsi="SimHei" w:cs="SimHei"/>
                <w:spacing w:val="-52"/>
                <w:sz w:val="20"/>
                <w:szCs w:val="20"/>
              </w:rPr>
              <w:t xml:space="preserve"> </w:t>
            </w:r>
            <w:r>
              <w:rPr>
                <w:rFonts w:ascii="SimHei" w:eastAsia="SimHei" w:hAnsi="SimHei" w:cs="SimHei"/>
                <w:spacing w:val="-1"/>
                <w:sz w:val="20"/>
                <w:szCs w:val="20"/>
              </w:rPr>
              <w:t>民政府负责调查。省级人民政府、</w:t>
            </w:r>
            <w:r>
              <w:rPr>
                <w:rFonts w:ascii="SimHei" w:eastAsia="SimHei" w:hAnsi="SimHei" w:cs="SimHei"/>
                <w:spacing w:val="-67"/>
                <w:sz w:val="20"/>
                <w:szCs w:val="20"/>
              </w:rPr>
              <w:t xml:space="preserve"> </w:t>
            </w:r>
            <w:r>
              <w:rPr>
                <w:rFonts w:ascii="SimHei" w:eastAsia="SimHei" w:hAnsi="SimHei" w:cs="SimHei"/>
                <w:spacing w:val="-2"/>
                <w:sz w:val="20"/>
                <w:szCs w:val="20"/>
              </w:rPr>
              <w:t>设区的市级人民政府、县级人民政</w:t>
            </w:r>
            <w:r>
              <w:rPr>
                <w:rFonts w:ascii="SimHei" w:eastAsia="SimHei" w:hAnsi="SimHei" w:cs="SimHei"/>
                <w:spacing w:val="-52"/>
                <w:sz w:val="20"/>
                <w:szCs w:val="20"/>
              </w:rPr>
              <w:t xml:space="preserve"> </w:t>
            </w:r>
            <w:r>
              <w:rPr>
                <w:rFonts w:ascii="SimHei" w:eastAsia="SimHei" w:hAnsi="SimHei" w:cs="SimHei"/>
                <w:spacing w:val="12"/>
                <w:sz w:val="20"/>
                <w:szCs w:val="20"/>
              </w:rPr>
              <w:t>府可以直接组织事故调查组进行</w:t>
            </w:r>
            <w:r>
              <w:rPr>
                <w:rFonts w:ascii="SimHei" w:eastAsia="SimHei" w:hAnsi="SimHei" w:cs="SimHei"/>
                <w:spacing w:val="-50"/>
                <w:sz w:val="20"/>
                <w:szCs w:val="20"/>
              </w:rPr>
              <w:t xml:space="preserve"> </w:t>
            </w:r>
            <w:r>
              <w:rPr>
                <w:rFonts w:ascii="SimHei" w:eastAsia="SimHei" w:hAnsi="SimHei" w:cs="SimHei"/>
                <w:spacing w:val="-2"/>
                <w:sz w:val="20"/>
                <w:szCs w:val="20"/>
              </w:rPr>
              <w:t>调查，也可以授权或者委托有关部</w:t>
            </w:r>
            <w:r>
              <w:rPr>
                <w:rFonts w:ascii="SimHei" w:eastAsia="SimHei" w:hAnsi="SimHei" w:cs="SimHei"/>
                <w:spacing w:val="-52"/>
                <w:sz w:val="20"/>
                <w:szCs w:val="20"/>
              </w:rPr>
              <w:t xml:space="preserve"> </w:t>
            </w:r>
            <w:r>
              <w:rPr>
                <w:rFonts w:ascii="SimHei" w:eastAsia="SimHei" w:hAnsi="SimHei" w:cs="SimHei"/>
                <w:spacing w:val="-1"/>
                <w:sz w:val="20"/>
                <w:szCs w:val="20"/>
              </w:rPr>
              <w:t>门组织事故调查组进行调查。</w:t>
            </w:r>
          </w:p>
          <w:p w:rsidR="005C203D" w:rsidRDefault="00997CA7">
            <w:pPr>
              <w:spacing w:before="107" w:line="277" w:lineRule="auto"/>
              <w:ind w:left="30" w:right="4" w:firstLine="399"/>
              <w:rPr>
                <w:rFonts w:ascii="SimHei" w:eastAsia="SimHei" w:hAnsi="SimHei" w:cs="SimHei"/>
                <w:sz w:val="20"/>
                <w:szCs w:val="20"/>
              </w:rPr>
            </w:pPr>
            <w:r>
              <w:rPr>
                <w:rFonts w:ascii="SimHei" w:eastAsia="SimHei" w:hAnsi="SimHei" w:cs="SimHei"/>
                <w:spacing w:val="-1"/>
                <w:sz w:val="20"/>
                <w:szCs w:val="20"/>
              </w:rPr>
              <w:t>未造成人员伤亡的一般事故，</w:t>
            </w:r>
            <w:r>
              <w:rPr>
                <w:rFonts w:ascii="SimHei" w:eastAsia="SimHei" w:hAnsi="SimHei" w:cs="SimHei"/>
                <w:spacing w:val="-72"/>
                <w:sz w:val="20"/>
                <w:szCs w:val="20"/>
              </w:rPr>
              <w:t xml:space="preserve"> </w:t>
            </w:r>
            <w:r>
              <w:rPr>
                <w:rFonts w:ascii="SimHei" w:eastAsia="SimHei" w:hAnsi="SimHei" w:cs="SimHei"/>
                <w:spacing w:val="12"/>
                <w:sz w:val="20"/>
                <w:szCs w:val="20"/>
              </w:rPr>
              <w:t>县级人民政府也可以委托事故发</w:t>
            </w:r>
            <w:r>
              <w:rPr>
                <w:rFonts w:ascii="SimHei" w:eastAsia="SimHei" w:hAnsi="SimHei" w:cs="SimHei"/>
                <w:spacing w:val="-54"/>
                <w:sz w:val="20"/>
                <w:szCs w:val="20"/>
              </w:rPr>
              <w:t xml:space="preserve"> </w:t>
            </w:r>
            <w:r>
              <w:rPr>
                <w:rFonts w:ascii="SimHei" w:eastAsia="SimHei" w:hAnsi="SimHei" w:cs="SimHei"/>
                <w:spacing w:val="-1"/>
                <w:sz w:val="20"/>
                <w:szCs w:val="20"/>
              </w:rPr>
              <w:t>生单位组织事故调查组进行调查。</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73" w:line="275" w:lineRule="auto"/>
              <w:ind w:left="28" w:right="23" w:firstLine="420"/>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报告责任：事故发生后，事故现场有关人员</w:t>
            </w:r>
            <w:r>
              <w:rPr>
                <w:rFonts w:ascii="SimHei" w:eastAsia="SimHei" w:hAnsi="SimHei" w:cs="SimHei"/>
                <w:spacing w:val="-72"/>
                <w:sz w:val="20"/>
                <w:szCs w:val="20"/>
              </w:rPr>
              <w:t xml:space="preserve"> </w:t>
            </w:r>
            <w:r>
              <w:rPr>
                <w:rFonts w:ascii="SimHei" w:eastAsia="SimHei" w:hAnsi="SimHei" w:cs="SimHei"/>
                <w:spacing w:val="3"/>
                <w:sz w:val="20"/>
                <w:szCs w:val="20"/>
              </w:rPr>
              <w:t>应当立即向本单位负责人报告；单位负责人接到</w:t>
            </w:r>
            <w:r>
              <w:rPr>
                <w:rFonts w:ascii="SimHei" w:eastAsia="SimHei" w:hAnsi="SimHei" w:cs="SimHei"/>
                <w:spacing w:val="-62"/>
                <w:sz w:val="20"/>
                <w:szCs w:val="20"/>
              </w:rPr>
              <w:t xml:space="preserve"> </w:t>
            </w:r>
            <w:r>
              <w:rPr>
                <w:rFonts w:ascii="SimHei" w:eastAsia="SimHei" w:hAnsi="SimHei" w:cs="SimHei"/>
                <w:spacing w:val="-3"/>
                <w:sz w:val="20"/>
                <w:szCs w:val="20"/>
              </w:rPr>
              <w:t>报告后，应当于</w:t>
            </w:r>
            <w:r>
              <w:rPr>
                <w:rFonts w:ascii="SimHei" w:eastAsia="SimHei" w:hAnsi="SimHei" w:cs="SimHei"/>
                <w:spacing w:val="35"/>
                <w:sz w:val="20"/>
                <w:szCs w:val="20"/>
              </w:rPr>
              <w:t xml:space="preserve"> </w:t>
            </w:r>
            <w:r>
              <w:rPr>
                <w:rFonts w:eastAsia="Arial"/>
                <w:spacing w:val="-3"/>
                <w:sz w:val="20"/>
                <w:szCs w:val="20"/>
              </w:rPr>
              <w:t>1</w:t>
            </w:r>
            <w:r>
              <w:rPr>
                <w:rFonts w:eastAsia="Arial"/>
                <w:spacing w:val="42"/>
                <w:sz w:val="20"/>
                <w:szCs w:val="20"/>
              </w:rPr>
              <w:t xml:space="preserve"> </w:t>
            </w:r>
            <w:r>
              <w:rPr>
                <w:rFonts w:ascii="SimHei" w:eastAsia="SimHei" w:hAnsi="SimHei" w:cs="SimHei"/>
                <w:spacing w:val="-3"/>
                <w:sz w:val="20"/>
                <w:szCs w:val="20"/>
              </w:rPr>
              <w:t>小时内向事故发生地县级以上</w:t>
            </w:r>
            <w:r>
              <w:rPr>
                <w:rFonts w:ascii="SimHei" w:eastAsia="SimHei" w:hAnsi="SimHei" w:cs="SimHei"/>
                <w:spacing w:val="-79"/>
                <w:sz w:val="20"/>
                <w:szCs w:val="20"/>
              </w:rPr>
              <w:t xml:space="preserve"> </w:t>
            </w:r>
            <w:r>
              <w:rPr>
                <w:rFonts w:ascii="SimHei" w:eastAsia="SimHei" w:hAnsi="SimHei" w:cs="SimHei"/>
                <w:spacing w:val="3"/>
                <w:sz w:val="20"/>
                <w:szCs w:val="20"/>
              </w:rPr>
              <w:t>人民政府安全生产监督管理部门和负有安全生产</w:t>
            </w:r>
            <w:r>
              <w:rPr>
                <w:rFonts w:ascii="SimHei" w:eastAsia="SimHei" w:hAnsi="SimHei" w:cs="SimHei"/>
                <w:spacing w:val="-62"/>
                <w:sz w:val="20"/>
                <w:szCs w:val="20"/>
              </w:rPr>
              <w:t xml:space="preserve"> </w:t>
            </w:r>
            <w:r>
              <w:rPr>
                <w:rFonts w:ascii="SimHei" w:eastAsia="SimHei" w:hAnsi="SimHei" w:cs="SimHei"/>
                <w:spacing w:val="-1"/>
                <w:sz w:val="20"/>
                <w:szCs w:val="20"/>
              </w:rPr>
              <w:t>监督管理职责的有关部门报告。</w:t>
            </w:r>
          </w:p>
          <w:p w:rsidR="005C203D" w:rsidRDefault="00997CA7">
            <w:pPr>
              <w:spacing w:before="8" w:line="277" w:lineRule="auto"/>
              <w:ind w:left="28" w:right="24" w:firstLine="399"/>
              <w:rPr>
                <w:rFonts w:ascii="SimHei" w:eastAsia="SimHei" w:hAnsi="SimHei" w:cs="SimHei"/>
                <w:sz w:val="20"/>
                <w:szCs w:val="20"/>
              </w:rPr>
            </w:pPr>
            <w:r>
              <w:rPr>
                <w:rFonts w:ascii="SimHei" w:eastAsia="SimHei" w:hAnsi="SimHei" w:cs="SimHei"/>
                <w:spacing w:val="4"/>
                <w:sz w:val="20"/>
                <w:szCs w:val="20"/>
              </w:rPr>
              <w:t>情况紧急时，事故现场有关人员可以直接向</w:t>
            </w:r>
            <w:r>
              <w:rPr>
                <w:rFonts w:ascii="SimHei" w:eastAsia="SimHei" w:hAnsi="SimHei" w:cs="SimHei"/>
                <w:spacing w:val="-74"/>
                <w:sz w:val="20"/>
                <w:szCs w:val="20"/>
              </w:rPr>
              <w:t xml:space="preserve"> </w:t>
            </w:r>
            <w:r>
              <w:rPr>
                <w:rFonts w:ascii="SimHei" w:eastAsia="SimHei" w:hAnsi="SimHei" w:cs="SimHei"/>
                <w:spacing w:val="3"/>
                <w:sz w:val="20"/>
                <w:szCs w:val="20"/>
              </w:rPr>
              <w:t>事故发生地县级以上人民政府安全生产监督管理</w:t>
            </w:r>
            <w:r>
              <w:rPr>
                <w:rFonts w:ascii="SimHei" w:eastAsia="SimHei" w:hAnsi="SimHei" w:cs="SimHei"/>
                <w:spacing w:val="-62"/>
                <w:sz w:val="20"/>
                <w:szCs w:val="20"/>
              </w:rPr>
              <w:t xml:space="preserve"> </w:t>
            </w:r>
            <w:r>
              <w:rPr>
                <w:rFonts w:ascii="SimHei" w:eastAsia="SimHei" w:hAnsi="SimHei" w:cs="SimHei"/>
                <w:spacing w:val="3"/>
                <w:sz w:val="20"/>
                <w:szCs w:val="20"/>
              </w:rPr>
              <w:t>部门和负有安全生产监督管理职责的有关部门报</w:t>
            </w:r>
            <w:r>
              <w:rPr>
                <w:rFonts w:ascii="SimHei" w:eastAsia="SimHei" w:hAnsi="SimHei" w:cs="SimHei"/>
                <w:spacing w:val="-62"/>
                <w:sz w:val="20"/>
                <w:szCs w:val="20"/>
              </w:rPr>
              <w:t xml:space="preserve"> </w:t>
            </w:r>
            <w:r>
              <w:rPr>
                <w:rFonts w:ascii="SimHei" w:eastAsia="SimHei" w:hAnsi="SimHei" w:cs="SimHei"/>
                <w:spacing w:val="-1"/>
                <w:sz w:val="20"/>
                <w:szCs w:val="20"/>
              </w:rPr>
              <w:t>告。</w:t>
            </w:r>
          </w:p>
          <w:p w:rsidR="005C203D" w:rsidRDefault="00997CA7">
            <w:pPr>
              <w:spacing w:before="4" w:line="276" w:lineRule="auto"/>
              <w:ind w:left="28" w:right="23" w:firstLine="403"/>
              <w:rPr>
                <w:rFonts w:ascii="SimHei" w:eastAsia="SimHei" w:hAnsi="SimHei" w:cs="SimHei"/>
                <w:sz w:val="20"/>
                <w:szCs w:val="20"/>
              </w:rPr>
            </w:pPr>
            <w:r>
              <w:rPr>
                <w:rFonts w:ascii="SimHei" w:eastAsia="SimHei" w:hAnsi="SimHei" w:cs="SimHei"/>
                <w:spacing w:val="-6"/>
                <w:sz w:val="20"/>
                <w:szCs w:val="20"/>
              </w:rPr>
              <w:t>2.</w:t>
            </w:r>
            <w:r>
              <w:rPr>
                <w:rFonts w:ascii="SimHei" w:eastAsia="SimHei" w:hAnsi="SimHei" w:cs="SimHei"/>
                <w:spacing w:val="-6"/>
                <w:sz w:val="20"/>
                <w:szCs w:val="20"/>
              </w:rPr>
              <w:t>抢救责任：参与事故抢救的部门和单位应当</w:t>
            </w:r>
            <w:r>
              <w:rPr>
                <w:rFonts w:ascii="SimHei" w:eastAsia="SimHei" w:hAnsi="SimHei" w:cs="SimHei"/>
                <w:spacing w:val="-77"/>
                <w:sz w:val="20"/>
                <w:szCs w:val="20"/>
              </w:rPr>
              <w:t xml:space="preserve"> </w:t>
            </w:r>
            <w:r>
              <w:rPr>
                <w:rFonts w:ascii="SimHei" w:eastAsia="SimHei" w:hAnsi="SimHei" w:cs="SimHei"/>
                <w:spacing w:val="3"/>
                <w:sz w:val="20"/>
                <w:szCs w:val="20"/>
              </w:rPr>
              <w:t>服从统一指挥，加强协同联动，采取有效的应急</w:t>
            </w:r>
            <w:r>
              <w:rPr>
                <w:rFonts w:ascii="SimHei" w:eastAsia="SimHei" w:hAnsi="SimHei" w:cs="SimHei"/>
                <w:spacing w:val="-62"/>
                <w:sz w:val="20"/>
                <w:szCs w:val="20"/>
              </w:rPr>
              <w:t xml:space="preserve"> </w:t>
            </w:r>
            <w:r>
              <w:rPr>
                <w:rFonts w:ascii="SimHei" w:eastAsia="SimHei" w:hAnsi="SimHei" w:cs="SimHei"/>
                <w:spacing w:val="3"/>
                <w:sz w:val="20"/>
                <w:szCs w:val="20"/>
              </w:rPr>
              <w:t>救援措施，并根据事故救援的需要采取警戒、疏</w:t>
            </w:r>
            <w:r>
              <w:rPr>
                <w:rFonts w:ascii="SimHei" w:eastAsia="SimHei" w:hAnsi="SimHei" w:cs="SimHei"/>
                <w:spacing w:val="-62"/>
                <w:sz w:val="20"/>
                <w:szCs w:val="20"/>
              </w:rPr>
              <w:t xml:space="preserve"> </w:t>
            </w:r>
            <w:r>
              <w:rPr>
                <w:rFonts w:ascii="SimHei" w:eastAsia="SimHei" w:hAnsi="SimHei" w:cs="SimHei"/>
                <w:spacing w:val="3"/>
                <w:sz w:val="20"/>
                <w:szCs w:val="20"/>
              </w:rPr>
              <w:t>散等措施，防止事故扩大和次生灾害的发生，减</w:t>
            </w:r>
            <w:r>
              <w:rPr>
                <w:rFonts w:ascii="SimHei" w:eastAsia="SimHei" w:hAnsi="SimHei" w:cs="SimHei"/>
                <w:spacing w:val="-62"/>
                <w:sz w:val="20"/>
                <w:szCs w:val="20"/>
              </w:rPr>
              <w:t xml:space="preserve"> </w:t>
            </w:r>
            <w:r>
              <w:rPr>
                <w:rFonts w:ascii="SimHei" w:eastAsia="SimHei" w:hAnsi="SimHei" w:cs="SimHei"/>
                <w:spacing w:val="-1"/>
                <w:sz w:val="20"/>
                <w:szCs w:val="20"/>
              </w:rPr>
              <w:t>少人员伤亡和财产损失</w:t>
            </w:r>
          </w:p>
          <w:p w:rsidR="005C203D" w:rsidRDefault="00997CA7">
            <w:pPr>
              <w:spacing w:before="1" w:line="277" w:lineRule="auto"/>
              <w:ind w:left="25" w:firstLine="402"/>
              <w:rPr>
                <w:rFonts w:ascii="SimHei" w:eastAsia="SimHei" w:hAnsi="SimHei" w:cs="SimHei"/>
                <w:sz w:val="20"/>
                <w:szCs w:val="20"/>
              </w:rPr>
            </w:pPr>
            <w:r>
              <w:rPr>
                <w:rFonts w:ascii="SimHei" w:eastAsia="SimHei" w:hAnsi="SimHei" w:cs="SimHei"/>
                <w:spacing w:val="-10"/>
                <w:sz w:val="20"/>
                <w:szCs w:val="20"/>
              </w:rPr>
              <w:t>3.</w:t>
            </w:r>
            <w:r>
              <w:rPr>
                <w:rFonts w:ascii="SimHei" w:eastAsia="SimHei" w:hAnsi="SimHei" w:cs="SimHei"/>
                <w:spacing w:val="-10"/>
                <w:sz w:val="20"/>
                <w:szCs w:val="20"/>
              </w:rPr>
              <w:t>调查责任：重大事故、较大事故、一般事故</w:t>
            </w:r>
            <w:r>
              <w:rPr>
                <w:rFonts w:ascii="SimHei" w:eastAsia="SimHei" w:hAnsi="SimHei" w:cs="SimHei"/>
                <w:spacing w:val="35"/>
                <w:sz w:val="20"/>
                <w:szCs w:val="20"/>
              </w:rPr>
              <w:t xml:space="preserve"> </w:t>
            </w:r>
            <w:r>
              <w:rPr>
                <w:rFonts w:ascii="SimHei" w:eastAsia="SimHei" w:hAnsi="SimHei" w:cs="SimHei"/>
                <w:sz w:val="20"/>
                <w:szCs w:val="20"/>
              </w:rPr>
              <w:t>分别由事故发生地省级人民政府、设区的市级人</w:t>
            </w:r>
            <w:r>
              <w:rPr>
                <w:rFonts w:ascii="SimHei" w:eastAsia="SimHei" w:hAnsi="SimHei" w:cs="SimHei"/>
                <w:spacing w:val="28"/>
                <w:sz w:val="20"/>
                <w:szCs w:val="20"/>
              </w:rPr>
              <w:t xml:space="preserve"> </w:t>
            </w:r>
            <w:r>
              <w:rPr>
                <w:rFonts w:ascii="SimHei" w:eastAsia="SimHei" w:hAnsi="SimHei" w:cs="SimHei"/>
                <w:spacing w:val="-5"/>
                <w:sz w:val="20"/>
                <w:szCs w:val="20"/>
              </w:rPr>
              <w:t>民政府、县级人民政府负责调查。省级人民政府、</w:t>
            </w:r>
            <w:r>
              <w:rPr>
                <w:rFonts w:ascii="SimHei" w:eastAsia="SimHei" w:hAnsi="SimHei" w:cs="SimHei"/>
                <w:spacing w:val="-62"/>
                <w:sz w:val="20"/>
                <w:szCs w:val="20"/>
              </w:rPr>
              <w:t xml:space="preserve"> </w:t>
            </w:r>
            <w:r>
              <w:rPr>
                <w:rFonts w:ascii="SimHei" w:eastAsia="SimHei" w:hAnsi="SimHei" w:cs="SimHei"/>
                <w:sz w:val="20"/>
                <w:szCs w:val="20"/>
              </w:rPr>
              <w:t>设区的市级人民政府、县级人民政府可以直接组</w:t>
            </w:r>
            <w:r>
              <w:rPr>
                <w:rFonts w:ascii="SimHei" w:eastAsia="SimHei" w:hAnsi="SimHei" w:cs="SimHei"/>
                <w:spacing w:val="28"/>
                <w:sz w:val="20"/>
                <w:szCs w:val="20"/>
              </w:rPr>
              <w:t xml:space="preserve"> </w:t>
            </w:r>
            <w:r>
              <w:rPr>
                <w:rFonts w:ascii="SimHei" w:eastAsia="SimHei" w:hAnsi="SimHei" w:cs="SimHei"/>
                <w:sz w:val="20"/>
                <w:szCs w:val="20"/>
              </w:rPr>
              <w:t>织事故调查组进行调查，也可以授权或者委托有</w:t>
            </w:r>
            <w:r>
              <w:rPr>
                <w:rFonts w:ascii="SimHei" w:eastAsia="SimHei" w:hAnsi="SimHei" w:cs="SimHei"/>
                <w:spacing w:val="28"/>
                <w:sz w:val="20"/>
                <w:szCs w:val="20"/>
              </w:rPr>
              <w:t xml:space="preserve"> </w:t>
            </w:r>
            <w:r>
              <w:rPr>
                <w:rFonts w:ascii="SimHei" w:eastAsia="SimHei" w:hAnsi="SimHei" w:cs="SimHei"/>
                <w:spacing w:val="-4"/>
                <w:sz w:val="20"/>
                <w:szCs w:val="20"/>
              </w:rPr>
              <w:t>关部门组织事故调查组进行调查。</w:t>
            </w:r>
          </w:p>
        </w:tc>
        <w:tc>
          <w:tcPr>
            <w:tcW w:w="10763" w:type="dxa"/>
          </w:tcPr>
          <w:p w:rsidR="005C203D" w:rsidRDefault="00997CA7">
            <w:pPr>
              <w:spacing w:before="265" w:line="224" w:lineRule="auto"/>
              <w:ind w:left="35" w:right="25" w:firstLine="411"/>
              <w:rPr>
                <w:rFonts w:ascii="SimHei" w:eastAsia="SimHei" w:hAnsi="SimHei" w:cs="SimHei"/>
                <w:sz w:val="20"/>
                <w:szCs w:val="20"/>
              </w:rPr>
            </w:pPr>
            <w:r>
              <w:rPr>
                <w:rFonts w:eastAsia="Arial"/>
                <w:spacing w:val="-2"/>
                <w:sz w:val="20"/>
                <w:szCs w:val="20"/>
              </w:rPr>
              <w:t>1-1.</w:t>
            </w:r>
            <w:r>
              <w:rPr>
                <w:rFonts w:ascii="SimHei" w:eastAsia="SimHei" w:hAnsi="SimHei" w:cs="SimHei"/>
                <w:spacing w:val="-2"/>
                <w:sz w:val="20"/>
                <w:szCs w:val="20"/>
              </w:rPr>
              <w:t>【法律】《中华人民共和国安全生产法》（已由中华人民共和国第十二届全国人民代表大会常务委员会第十次会议</w:t>
            </w:r>
            <w:r>
              <w:rPr>
                <w:rFonts w:ascii="SimHei" w:eastAsia="SimHei" w:hAnsi="SimHei" w:cs="SimHei"/>
                <w:spacing w:val="-34"/>
                <w:sz w:val="20"/>
                <w:szCs w:val="20"/>
              </w:rPr>
              <w:t xml:space="preserve"> </w:t>
            </w:r>
            <w:r>
              <w:rPr>
                <w:rFonts w:ascii="SimHei" w:eastAsia="SimHei" w:hAnsi="SimHei" w:cs="SimHei"/>
                <w:spacing w:val="-8"/>
                <w:sz w:val="20"/>
                <w:szCs w:val="20"/>
              </w:rPr>
              <w:t>于</w:t>
            </w:r>
            <w:r>
              <w:rPr>
                <w:rFonts w:ascii="SimHei" w:eastAsia="SimHei" w:hAnsi="SimHei" w:cs="SimHei"/>
                <w:spacing w:val="-17"/>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2"/>
                <w:sz w:val="20"/>
                <w:szCs w:val="20"/>
              </w:rPr>
              <w:t xml:space="preserve"> </w:t>
            </w:r>
            <w:r>
              <w:rPr>
                <w:rFonts w:eastAsia="Arial"/>
                <w:spacing w:val="-8"/>
                <w:sz w:val="20"/>
                <w:szCs w:val="20"/>
              </w:rPr>
              <w:t>8</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41"/>
                <w:sz w:val="20"/>
                <w:szCs w:val="20"/>
              </w:rPr>
              <w:t xml:space="preserve"> </w:t>
            </w:r>
            <w:r>
              <w:rPr>
                <w:rFonts w:eastAsia="Arial"/>
                <w:spacing w:val="-8"/>
                <w:sz w:val="20"/>
                <w:szCs w:val="20"/>
              </w:rPr>
              <w:t>31</w:t>
            </w:r>
            <w:r>
              <w:rPr>
                <w:rFonts w:eastAsia="Arial"/>
                <w:spacing w:val="41"/>
                <w:w w:val="101"/>
                <w:sz w:val="20"/>
                <w:szCs w:val="20"/>
              </w:rPr>
              <w:t xml:space="preserve"> </w:t>
            </w:r>
            <w:r>
              <w:rPr>
                <w:rFonts w:ascii="SimHei" w:eastAsia="SimHei" w:hAnsi="SimHei" w:cs="SimHei"/>
                <w:spacing w:val="-8"/>
                <w:sz w:val="20"/>
                <w:szCs w:val="20"/>
              </w:rPr>
              <w:t>日通过，中华人民共和国主席令第十三号予以公布，自</w:t>
            </w:r>
            <w:r>
              <w:rPr>
                <w:rFonts w:ascii="SimHei" w:eastAsia="SimHei" w:hAnsi="SimHei" w:cs="SimHei"/>
                <w:spacing w:val="-45"/>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28"/>
                <w:sz w:val="20"/>
                <w:szCs w:val="20"/>
              </w:rPr>
              <w:t xml:space="preserve"> </w:t>
            </w:r>
            <w:r>
              <w:rPr>
                <w:rFonts w:eastAsia="Arial"/>
                <w:spacing w:val="-8"/>
                <w:sz w:val="20"/>
                <w:szCs w:val="20"/>
              </w:rPr>
              <w:t>12</w:t>
            </w:r>
            <w:r>
              <w:rPr>
                <w:rFonts w:eastAsia="Arial"/>
                <w:spacing w:val="1"/>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2"/>
                <w:sz w:val="20"/>
                <w:szCs w:val="20"/>
              </w:rPr>
              <w:t xml:space="preserve"> </w:t>
            </w:r>
            <w:r>
              <w:rPr>
                <w:rFonts w:ascii="SimHei" w:eastAsia="SimHei" w:hAnsi="SimHei" w:cs="SimHei"/>
                <w:spacing w:val="-8"/>
                <w:sz w:val="20"/>
                <w:szCs w:val="20"/>
              </w:rPr>
              <w:t>日起施行。）</w:t>
            </w:r>
          </w:p>
          <w:p w:rsidR="005C203D" w:rsidRDefault="00997CA7">
            <w:pPr>
              <w:spacing w:before="94" w:line="204" w:lineRule="auto"/>
              <w:ind w:firstLine="427"/>
              <w:rPr>
                <w:rFonts w:ascii="SimHei" w:eastAsia="SimHei" w:hAnsi="SimHei" w:cs="SimHei"/>
                <w:sz w:val="20"/>
                <w:szCs w:val="20"/>
              </w:rPr>
            </w:pPr>
            <w:r>
              <w:rPr>
                <w:rFonts w:ascii="SimHei" w:eastAsia="SimHei" w:hAnsi="SimHei" w:cs="SimHei"/>
                <w:spacing w:val="-1"/>
                <w:sz w:val="20"/>
                <w:szCs w:val="20"/>
              </w:rPr>
              <w:t>第八十条</w:t>
            </w:r>
            <w:r>
              <w:rPr>
                <w:rFonts w:ascii="SimHei" w:eastAsia="SimHei" w:hAnsi="SimHei" w:cs="SimHei"/>
                <w:spacing w:val="19"/>
                <w:sz w:val="20"/>
                <w:szCs w:val="20"/>
              </w:rPr>
              <w:t xml:space="preserve">  </w:t>
            </w:r>
            <w:r>
              <w:rPr>
                <w:rFonts w:ascii="SimHei" w:eastAsia="SimHei" w:hAnsi="SimHei" w:cs="SimHei"/>
                <w:spacing w:val="-1"/>
                <w:sz w:val="20"/>
                <w:szCs w:val="20"/>
              </w:rPr>
              <w:t>生产经营单位发生生产安全事故后，事故现场有关人员应当立即报告本单位负责人。</w:t>
            </w:r>
          </w:p>
          <w:p w:rsidR="005C203D" w:rsidRDefault="00997CA7">
            <w:pPr>
              <w:spacing w:before="69" w:line="267" w:lineRule="auto"/>
              <w:ind w:left="27" w:firstLine="397"/>
              <w:rPr>
                <w:rFonts w:ascii="SimHei" w:eastAsia="SimHei" w:hAnsi="SimHei" w:cs="SimHei"/>
                <w:sz w:val="20"/>
                <w:szCs w:val="20"/>
              </w:rPr>
            </w:pPr>
            <w:r>
              <w:rPr>
                <w:rFonts w:ascii="SimHei" w:eastAsia="SimHei" w:hAnsi="SimHei" w:cs="SimHei"/>
                <w:spacing w:val="-4"/>
                <w:sz w:val="20"/>
                <w:szCs w:val="20"/>
              </w:rPr>
              <w:t>单位负责人接到事故报告后，应当迅速采取有效措施，组织抢救，防止事故扩大，减少人员伤亡和财产损失，并按照国</w:t>
            </w:r>
            <w:r>
              <w:rPr>
                <w:rFonts w:ascii="SimHei" w:eastAsia="SimHei" w:hAnsi="SimHei" w:cs="SimHei"/>
                <w:spacing w:val="57"/>
                <w:sz w:val="20"/>
                <w:szCs w:val="20"/>
              </w:rPr>
              <w:t xml:space="preserve"> </w:t>
            </w:r>
            <w:r>
              <w:rPr>
                <w:rFonts w:ascii="SimHei" w:eastAsia="SimHei" w:hAnsi="SimHei" w:cs="SimHei"/>
                <w:spacing w:val="-2"/>
                <w:sz w:val="20"/>
                <w:szCs w:val="20"/>
              </w:rPr>
              <w:t>家有关规定立即如实报告当地负有安全生产监督管理职责的部门，不得隐瞒不报、谎报或者迟报，不得故意破坏事故现场、</w:t>
            </w:r>
            <w:r>
              <w:rPr>
                <w:rFonts w:ascii="SimHei" w:eastAsia="SimHei" w:hAnsi="SimHei" w:cs="SimHei"/>
                <w:spacing w:val="-46"/>
                <w:sz w:val="20"/>
                <w:szCs w:val="20"/>
              </w:rPr>
              <w:t xml:space="preserve"> </w:t>
            </w:r>
            <w:r>
              <w:rPr>
                <w:rFonts w:ascii="SimHei" w:eastAsia="SimHei" w:hAnsi="SimHei" w:cs="SimHei"/>
                <w:spacing w:val="-2"/>
                <w:sz w:val="20"/>
                <w:szCs w:val="20"/>
              </w:rPr>
              <w:t>毁灭有关证据。</w:t>
            </w:r>
          </w:p>
          <w:p w:rsidR="005C203D" w:rsidRDefault="00997CA7">
            <w:pPr>
              <w:spacing w:before="1" w:line="224" w:lineRule="auto"/>
              <w:ind w:left="43" w:right="24" w:firstLine="403"/>
              <w:rPr>
                <w:rFonts w:ascii="SimHei" w:eastAsia="SimHei" w:hAnsi="SimHei" w:cs="SimHei"/>
                <w:sz w:val="20"/>
                <w:szCs w:val="20"/>
              </w:rPr>
            </w:pPr>
            <w:r>
              <w:rPr>
                <w:rFonts w:eastAsia="Arial"/>
                <w:spacing w:val="-5"/>
                <w:w w:val="99"/>
                <w:sz w:val="20"/>
                <w:szCs w:val="20"/>
              </w:rPr>
              <w:t>1-2.</w:t>
            </w:r>
            <w:r>
              <w:rPr>
                <w:rFonts w:ascii="SimHei" w:eastAsia="SimHei" w:hAnsi="SimHei" w:cs="SimHei"/>
                <w:spacing w:val="-5"/>
                <w:w w:val="99"/>
                <w:sz w:val="20"/>
                <w:szCs w:val="20"/>
              </w:rPr>
              <w:t>【法规】《生产安全事故报告和调查处理条例》（中华人民共和国国务院令第</w:t>
            </w:r>
            <w:r>
              <w:rPr>
                <w:rFonts w:ascii="SimHei" w:eastAsia="SimHei" w:hAnsi="SimHei" w:cs="SimHei"/>
                <w:spacing w:val="48"/>
                <w:sz w:val="20"/>
                <w:szCs w:val="20"/>
              </w:rPr>
              <w:t xml:space="preserve"> </w:t>
            </w:r>
            <w:r>
              <w:rPr>
                <w:rFonts w:eastAsia="Arial"/>
                <w:spacing w:val="-5"/>
                <w:w w:val="99"/>
                <w:sz w:val="20"/>
                <w:szCs w:val="20"/>
              </w:rPr>
              <w:t>493</w:t>
            </w:r>
            <w:r>
              <w:rPr>
                <w:rFonts w:eastAsia="Arial"/>
                <w:w w:val="101"/>
                <w:sz w:val="20"/>
                <w:szCs w:val="20"/>
              </w:rPr>
              <w:t xml:space="preserve"> </w:t>
            </w:r>
            <w:r>
              <w:rPr>
                <w:rFonts w:ascii="SimHei" w:eastAsia="SimHei" w:hAnsi="SimHei" w:cs="SimHei"/>
                <w:spacing w:val="-5"/>
                <w:w w:val="99"/>
                <w:sz w:val="20"/>
                <w:szCs w:val="20"/>
              </w:rPr>
              <w:t>号</w:t>
            </w:r>
            <w:r>
              <w:rPr>
                <w:rFonts w:ascii="SimHei" w:eastAsia="SimHei" w:hAnsi="SimHei" w:cs="SimHei"/>
                <w:spacing w:val="10"/>
                <w:sz w:val="20"/>
                <w:szCs w:val="20"/>
              </w:rPr>
              <w:t xml:space="preserve">  </w:t>
            </w:r>
            <w:r>
              <w:rPr>
                <w:rFonts w:ascii="SimHei" w:eastAsia="SimHei" w:hAnsi="SimHei" w:cs="SimHei"/>
                <w:spacing w:val="-5"/>
                <w:w w:val="99"/>
                <w:sz w:val="20"/>
                <w:szCs w:val="20"/>
              </w:rPr>
              <w:t>已经</w:t>
            </w:r>
            <w:r>
              <w:rPr>
                <w:rFonts w:ascii="SimHei" w:eastAsia="SimHei" w:hAnsi="SimHei" w:cs="SimHei"/>
                <w:spacing w:val="-44"/>
                <w:sz w:val="20"/>
                <w:szCs w:val="20"/>
              </w:rPr>
              <w:t xml:space="preserve"> </w:t>
            </w:r>
            <w:r>
              <w:rPr>
                <w:rFonts w:eastAsia="Arial"/>
                <w:spacing w:val="-5"/>
                <w:w w:val="99"/>
                <w:sz w:val="20"/>
                <w:szCs w:val="20"/>
              </w:rPr>
              <w:t>2007</w:t>
            </w:r>
            <w:r>
              <w:rPr>
                <w:rFonts w:eastAsia="Arial"/>
                <w:sz w:val="20"/>
                <w:szCs w:val="20"/>
              </w:rPr>
              <w:t xml:space="preserve"> </w:t>
            </w:r>
            <w:r>
              <w:rPr>
                <w:rFonts w:ascii="SimHei" w:eastAsia="SimHei" w:hAnsi="SimHei" w:cs="SimHei"/>
                <w:spacing w:val="-5"/>
                <w:w w:val="99"/>
                <w:sz w:val="20"/>
                <w:szCs w:val="20"/>
              </w:rPr>
              <w:t>年</w:t>
            </w:r>
            <w:r>
              <w:rPr>
                <w:rFonts w:ascii="SimHei" w:eastAsia="SimHei" w:hAnsi="SimHei" w:cs="SimHei"/>
                <w:spacing w:val="-41"/>
                <w:sz w:val="20"/>
                <w:szCs w:val="20"/>
              </w:rPr>
              <w:t xml:space="preserve"> </w:t>
            </w:r>
            <w:r>
              <w:rPr>
                <w:rFonts w:eastAsia="Arial"/>
                <w:spacing w:val="-5"/>
                <w:w w:val="99"/>
                <w:sz w:val="20"/>
                <w:szCs w:val="20"/>
              </w:rPr>
              <w:t>3</w:t>
            </w:r>
            <w:r>
              <w:rPr>
                <w:rFonts w:eastAsia="Arial"/>
                <w:spacing w:val="2"/>
                <w:sz w:val="20"/>
                <w:szCs w:val="20"/>
              </w:rPr>
              <w:t xml:space="preserve"> </w:t>
            </w:r>
            <w:r>
              <w:rPr>
                <w:rFonts w:ascii="SimHei" w:eastAsia="SimHei" w:hAnsi="SimHei" w:cs="SimHei"/>
                <w:spacing w:val="-5"/>
                <w:w w:val="99"/>
                <w:sz w:val="20"/>
                <w:szCs w:val="20"/>
              </w:rPr>
              <w:t>月</w:t>
            </w:r>
            <w:r>
              <w:rPr>
                <w:rFonts w:ascii="SimHei" w:eastAsia="SimHei" w:hAnsi="SimHei" w:cs="SimHei"/>
                <w:spacing w:val="-45"/>
                <w:sz w:val="20"/>
                <w:szCs w:val="20"/>
              </w:rPr>
              <w:t xml:space="preserve"> </w:t>
            </w:r>
            <w:r>
              <w:rPr>
                <w:rFonts w:eastAsia="Arial"/>
                <w:spacing w:val="-5"/>
                <w:w w:val="99"/>
                <w:sz w:val="20"/>
                <w:szCs w:val="20"/>
              </w:rPr>
              <w:t>28</w:t>
            </w:r>
            <w:r>
              <w:rPr>
                <w:rFonts w:eastAsia="Arial"/>
                <w:spacing w:val="42"/>
                <w:sz w:val="20"/>
                <w:szCs w:val="20"/>
              </w:rPr>
              <w:t xml:space="preserve"> </w:t>
            </w:r>
            <w:r>
              <w:rPr>
                <w:rFonts w:ascii="SimHei" w:eastAsia="SimHei" w:hAnsi="SimHei" w:cs="SimHei"/>
                <w:spacing w:val="-5"/>
                <w:w w:val="99"/>
                <w:sz w:val="20"/>
                <w:szCs w:val="20"/>
              </w:rPr>
              <w:t>日国务</w:t>
            </w:r>
            <w:r>
              <w:rPr>
                <w:rFonts w:ascii="SimHei" w:eastAsia="SimHei" w:hAnsi="SimHei" w:cs="SimHei"/>
                <w:spacing w:val="-80"/>
                <w:sz w:val="20"/>
                <w:szCs w:val="20"/>
              </w:rPr>
              <w:t xml:space="preserve"> </w:t>
            </w:r>
            <w:r>
              <w:rPr>
                <w:rFonts w:ascii="SimHei" w:eastAsia="SimHei" w:hAnsi="SimHei" w:cs="SimHei"/>
                <w:spacing w:val="-8"/>
                <w:sz w:val="20"/>
                <w:szCs w:val="20"/>
              </w:rPr>
              <w:t>院第</w:t>
            </w:r>
            <w:r>
              <w:rPr>
                <w:rFonts w:ascii="SimHei" w:eastAsia="SimHei" w:hAnsi="SimHei" w:cs="SimHei"/>
                <w:spacing w:val="-5"/>
                <w:sz w:val="20"/>
                <w:szCs w:val="20"/>
              </w:rPr>
              <w:t xml:space="preserve"> </w:t>
            </w:r>
            <w:r>
              <w:rPr>
                <w:rFonts w:eastAsia="Arial"/>
                <w:spacing w:val="-8"/>
                <w:sz w:val="20"/>
                <w:szCs w:val="20"/>
              </w:rPr>
              <w:t>172</w:t>
            </w:r>
            <w:r>
              <w:rPr>
                <w:rFonts w:eastAsia="Arial"/>
                <w:spacing w:val="1"/>
                <w:sz w:val="20"/>
                <w:szCs w:val="20"/>
              </w:rPr>
              <w:t xml:space="preserve"> </w:t>
            </w:r>
            <w:r>
              <w:rPr>
                <w:rFonts w:ascii="SimHei" w:eastAsia="SimHei" w:hAnsi="SimHei" w:cs="SimHei"/>
                <w:spacing w:val="-8"/>
                <w:sz w:val="20"/>
                <w:szCs w:val="20"/>
              </w:rPr>
              <w:t>次常务会议通过，现予公布，自</w:t>
            </w:r>
            <w:r>
              <w:rPr>
                <w:rFonts w:ascii="SimHei" w:eastAsia="SimHei" w:hAnsi="SimHei" w:cs="SimHei"/>
                <w:spacing w:val="-45"/>
                <w:sz w:val="20"/>
                <w:szCs w:val="20"/>
              </w:rPr>
              <w:t xml:space="preserve"> </w:t>
            </w:r>
            <w:r>
              <w:rPr>
                <w:rFonts w:eastAsia="Arial"/>
                <w:spacing w:val="-8"/>
                <w:sz w:val="20"/>
                <w:szCs w:val="20"/>
              </w:rPr>
              <w:t>2007</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4"/>
                <w:sz w:val="20"/>
                <w:szCs w:val="20"/>
              </w:rPr>
              <w:t xml:space="preserve"> </w:t>
            </w:r>
            <w:r>
              <w:rPr>
                <w:rFonts w:eastAsia="Arial"/>
                <w:spacing w:val="-8"/>
                <w:sz w:val="20"/>
                <w:szCs w:val="20"/>
              </w:rPr>
              <w:t>6</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1"/>
                <w:sz w:val="20"/>
                <w:szCs w:val="20"/>
              </w:rPr>
              <w:t xml:space="preserve"> </w:t>
            </w:r>
            <w:r>
              <w:rPr>
                <w:rFonts w:ascii="SimHei" w:eastAsia="SimHei" w:hAnsi="SimHei" w:cs="SimHei"/>
                <w:spacing w:val="-8"/>
                <w:sz w:val="20"/>
                <w:szCs w:val="20"/>
              </w:rPr>
              <w:t>日起施行。）</w:t>
            </w:r>
          </w:p>
          <w:p w:rsidR="005C203D" w:rsidRDefault="00997CA7">
            <w:pPr>
              <w:spacing w:before="92" w:line="263" w:lineRule="auto"/>
              <w:ind w:left="26" w:right="24" w:firstLine="400"/>
              <w:rPr>
                <w:rFonts w:ascii="SimHei" w:eastAsia="SimHei" w:hAnsi="SimHei" w:cs="SimHei"/>
                <w:sz w:val="20"/>
                <w:szCs w:val="20"/>
              </w:rPr>
            </w:pPr>
            <w:r>
              <w:rPr>
                <w:rFonts w:ascii="SimHei" w:eastAsia="SimHei" w:hAnsi="SimHei" w:cs="SimHei"/>
                <w:spacing w:val="-3"/>
                <w:sz w:val="20"/>
                <w:szCs w:val="20"/>
              </w:rPr>
              <w:t>第九条</w:t>
            </w:r>
            <w:r>
              <w:rPr>
                <w:rFonts w:ascii="SimHei" w:eastAsia="SimHei" w:hAnsi="SimHei" w:cs="SimHei"/>
                <w:spacing w:val="8"/>
                <w:sz w:val="20"/>
                <w:szCs w:val="20"/>
              </w:rPr>
              <w:t xml:space="preserve">  </w:t>
            </w:r>
            <w:r>
              <w:rPr>
                <w:rFonts w:ascii="SimHei" w:eastAsia="SimHei" w:hAnsi="SimHei" w:cs="SimHei"/>
                <w:spacing w:val="-3"/>
                <w:sz w:val="20"/>
                <w:szCs w:val="20"/>
              </w:rPr>
              <w:t>事故发生后，事故现场有关人员应当立即向本单位负责人报告；单位负责人接到报告后，应当于</w:t>
            </w:r>
            <w:r>
              <w:rPr>
                <w:rFonts w:ascii="SimHei" w:eastAsia="SimHei" w:hAnsi="SimHei" w:cs="SimHei"/>
                <w:spacing w:val="-27"/>
                <w:sz w:val="20"/>
                <w:szCs w:val="20"/>
              </w:rPr>
              <w:t xml:space="preserve"> </w:t>
            </w:r>
            <w:r>
              <w:rPr>
                <w:rFonts w:eastAsia="Arial"/>
                <w:spacing w:val="-3"/>
                <w:sz w:val="20"/>
                <w:szCs w:val="20"/>
              </w:rPr>
              <w:t>1</w:t>
            </w:r>
            <w:r>
              <w:rPr>
                <w:rFonts w:eastAsia="Arial"/>
                <w:spacing w:val="-1"/>
                <w:sz w:val="20"/>
                <w:szCs w:val="20"/>
              </w:rPr>
              <w:t xml:space="preserve"> </w:t>
            </w:r>
            <w:r>
              <w:rPr>
                <w:rFonts w:ascii="SimHei" w:eastAsia="SimHei" w:hAnsi="SimHei" w:cs="SimHei"/>
                <w:spacing w:val="-3"/>
                <w:sz w:val="20"/>
                <w:szCs w:val="20"/>
              </w:rPr>
              <w:t>小时内向事</w:t>
            </w:r>
            <w:r>
              <w:rPr>
                <w:rFonts w:ascii="SimHei" w:eastAsia="SimHei" w:hAnsi="SimHei" w:cs="SimHei"/>
                <w:spacing w:val="-80"/>
                <w:sz w:val="20"/>
                <w:szCs w:val="20"/>
              </w:rPr>
              <w:t xml:space="preserve"> </w:t>
            </w:r>
            <w:r>
              <w:rPr>
                <w:rFonts w:ascii="SimHei" w:eastAsia="SimHei" w:hAnsi="SimHei" w:cs="SimHei"/>
                <w:spacing w:val="-2"/>
                <w:sz w:val="20"/>
                <w:szCs w:val="20"/>
              </w:rPr>
              <w:t>故发生地县级以上人民政府安全生产监督管理部门和负有安全生产监督管理职责的有关部门报告。情况紧急时，事故现场有</w:t>
            </w:r>
            <w:r>
              <w:rPr>
                <w:rFonts w:ascii="SimHei" w:eastAsia="SimHei" w:hAnsi="SimHei" w:cs="SimHei"/>
                <w:spacing w:val="-70"/>
                <w:sz w:val="20"/>
                <w:szCs w:val="20"/>
              </w:rPr>
              <w:t xml:space="preserve"> </w:t>
            </w:r>
            <w:r>
              <w:rPr>
                <w:rFonts w:ascii="SimHei" w:eastAsia="SimHei" w:hAnsi="SimHei" w:cs="SimHei"/>
                <w:spacing w:val="-1"/>
                <w:sz w:val="20"/>
                <w:szCs w:val="20"/>
              </w:rPr>
              <w:t>关人员可以直接向事故发生地县级以上人民政府安全生产监督管理部门和负有安全生产监督管理职责的有关部门报告。</w:t>
            </w:r>
          </w:p>
          <w:p w:rsidR="005C203D" w:rsidRDefault="00997CA7">
            <w:pPr>
              <w:spacing w:before="16" w:line="224" w:lineRule="auto"/>
              <w:ind w:left="26" w:right="25" w:firstLine="400"/>
              <w:rPr>
                <w:rFonts w:ascii="SimHei" w:eastAsia="SimHei" w:hAnsi="SimHei" w:cs="SimHei"/>
                <w:sz w:val="20"/>
                <w:szCs w:val="20"/>
              </w:rPr>
            </w:pPr>
            <w:r>
              <w:rPr>
                <w:rFonts w:ascii="SimHei" w:eastAsia="SimHei" w:hAnsi="SimHei" w:cs="SimHei"/>
                <w:spacing w:val="-3"/>
                <w:sz w:val="20"/>
                <w:szCs w:val="20"/>
              </w:rPr>
              <w:t>第十条</w:t>
            </w:r>
            <w:r>
              <w:rPr>
                <w:rFonts w:ascii="SimHei" w:eastAsia="SimHei" w:hAnsi="SimHei" w:cs="SimHei"/>
                <w:spacing w:val="27"/>
                <w:sz w:val="20"/>
                <w:szCs w:val="20"/>
              </w:rPr>
              <w:t xml:space="preserve">  </w:t>
            </w:r>
            <w:r>
              <w:rPr>
                <w:rFonts w:ascii="SimHei" w:eastAsia="SimHei" w:hAnsi="SimHei" w:cs="SimHei"/>
                <w:spacing w:val="-3"/>
                <w:sz w:val="20"/>
                <w:szCs w:val="20"/>
              </w:rPr>
              <w:t>安全生产监督管理部门和负有安全生产监督管理职责的有关部门接到事故报告后，应当依照下列规定上报事故</w:t>
            </w:r>
            <w:r>
              <w:rPr>
                <w:rFonts w:ascii="SimHei" w:eastAsia="SimHei" w:hAnsi="SimHei" w:cs="SimHei"/>
                <w:spacing w:val="-79"/>
                <w:sz w:val="20"/>
                <w:szCs w:val="20"/>
              </w:rPr>
              <w:t xml:space="preserve"> </w:t>
            </w:r>
            <w:r>
              <w:rPr>
                <w:rFonts w:ascii="SimHei" w:eastAsia="SimHei" w:hAnsi="SimHei" w:cs="SimHei"/>
                <w:spacing w:val="-1"/>
                <w:sz w:val="20"/>
                <w:szCs w:val="20"/>
              </w:rPr>
              <w:t>情况，并通知公安机关、劳动保障行政部门、工会和人民检察院：</w:t>
            </w:r>
          </w:p>
          <w:p w:rsidR="005C203D" w:rsidRDefault="00997CA7">
            <w:pPr>
              <w:spacing w:before="92" w:line="212" w:lineRule="auto"/>
              <w:ind w:firstLine="515"/>
              <w:rPr>
                <w:rFonts w:ascii="SimHei" w:eastAsia="SimHei" w:hAnsi="SimHei" w:cs="SimHei"/>
                <w:sz w:val="20"/>
                <w:szCs w:val="20"/>
              </w:rPr>
            </w:pPr>
            <w:r>
              <w:rPr>
                <w:rFonts w:ascii="SimHei" w:eastAsia="SimHei" w:hAnsi="SimHei" w:cs="SimHei"/>
                <w:spacing w:val="-10"/>
                <w:sz w:val="20"/>
                <w:szCs w:val="20"/>
              </w:rPr>
              <w:t>（一）特别重大事故、重大事故逐级上报至国务院安全生产监督管理部门和负有安全生产监督管理职责的有关部门；</w:t>
            </w:r>
          </w:p>
          <w:p w:rsidR="005C203D" w:rsidRDefault="00997CA7">
            <w:pPr>
              <w:spacing w:before="63" w:line="238" w:lineRule="auto"/>
              <w:ind w:left="47" w:right="25" w:firstLine="468"/>
              <w:rPr>
                <w:rFonts w:ascii="SimHei" w:eastAsia="SimHei" w:hAnsi="SimHei" w:cs="SimHei"/>
                <w:sz w:val="20"/>
                <w:szCs w:val="20"/>
              </w:rPr>
            </w:pPr>
            <w:r>
              <w:rPr>
                <w:rFonts w:ascii="SimHei" w:eastAsia="SimHei" w:hAnsi="SimHei" w:cs="SimHei"/>
                <w:spacing w:val="-4"/>
                <w:sz w:val="20"/>
                <w:szCs w:val="20"/>
              </w:rPr>
              <w:t>（二）较大事故逐级上报至省、自治区、直辖市人民政府安全生产监督管理部门和负有安全生产监督管理职责的有关部</w:t>
            </w:r>
            <w:r>
              <w:rPr>
                <w:rFonts w:ascii="SimHei" w:eastAsia="SimHei" w:hAnsi="SimHei" w:cs="SimHei"/>
                <w:spacing w:val="-60"/>
                <w:sz w:val="20"/>
                <w:szCs w:val="20"/>
              </w:rPr>
              <w:t xml:space="preserve"> </w:t>
            </w:r>
            <w:r>
              <w:rPr>
                <w:rFonts w:ascii="SimHei" w:eastAsia="SimHei" w:hAnsi="SimHei" w:cs="SimHei"/>
                <w:spacing w:val="-12"/>
                <w:sz w:val="20"/>
                <w:szCs w:val="20"/>
              </w:rPr>
              <w:t>门；</w:t>
            </w:r>
          </w:p>
          <w:p w:rsidR="005C203D" w:rsidRDefault="00997CA7">
            <w:pPr>
              <w:spacing w:before="64" w:line="204" w:lineRule="auto"/>
              <w:ind w:firstLine="515"/>
              <w:rPr>
                <w:rFonts w:ascii="SimHei" w:eastAsia="SimHei" w:hAnsi="SimHei" w:cs="SimHei"/>
                <w:sz w:val="20"/>
                <w:szCs w:val="20"/>
              </w:rPr>
            </w:pPr>
            <w:r>
              <w:rPr>
                <w:rFonts w:ascii="SimHei" w:eastAsia="SimHei" w:hAnsi="SimHei" w:cs="SimHei"/>
                <w:spacing w:val="-2"/>
                <w:sz w:val="20"/>
                <w:szCs w:val="20"/>
              </w:rPr>
              <w:t>（三）一般事故上报至设区的市级人民政府安全生产监督管理部门和负有安全生产监督管理职责的有关部门。</w:t>
            </w:r>
          </w:p>
          <w:p w:rsidR="005C203D" w:rsidRDefault="00997CA7">
            <w:pPr>
              <w:spacing w:before="70" w:line="267" w:lineRule="auto"/>
              <w:ind w:left="27" w:right="25" w:firstLine="401"/>
              <w:rPr>
                <w:rFonts w:ascii="SimHei" w:eastAsia="SimHei" w:hAnsi="SimHei" w:cs="SimHei"/>
                <w:sz w:val="20"/>
                <w:szCs w:val="20"/>
              </w:rPr>
            </w:pPr>
            <w:r>
              <w:rPr>
                <w:rFonts w:ascii="SimHei" w:eastAsia="SimHei" w:hAnsi="SimHei" w:cs="SimHei"/>
                <w:spacing w:val="-2"/>
                <w:sz w:val="20"/>
                <w:szCs w:val="20"/>
              </w:rPr>
              <w:t>安全生产监督管理部门和负有安全生产监督管理职责的有关部门依照前款规定上报事故情况，应当同时报告本级人民政</w:t>
            </w:r>
            <w:r>
              <w:rPr>
                <w:rFonts w:ascii="SimHei" w:eastAsia="SimHei" w:hAnsi="SimHei" w:cs="SimHei"/>
                <w:spacing w:val="-76"/>
                <w:sz w:val="20"/>
                <w:szCs w:val="20"/>
              </w:rPr>
              <w:t xml:space="preserve"> </w:t>
            </w:r>
            <w:r>
              <w:rPr>
                <w:rFonts w:ascii="SimHei" w:eastAsia="SimHei" w:hAnsi="SimHei" w:cs="SimHei"/>
                <w:spacing w:val="-2"/>
                <w:sz w:val="20"/>
                <w:szCs w:val="20"/>
              </w:rPr>
              <w:t>府。国务院安全生产监督管理部门和负有安全生产监督管理职责的有关部门以及省级人民政府接到发生特别重大事故、</w:t>
            </w:r>
            <w:r>
              <w:rPr>
                <w:rFonts w:ascii="SimHei" w:eastAsia="SimHei" w:hAnsi="SimHei" w:cs="SimHei"/>
                <w:spacing w:val="107"/>
                <w:sz w:val="20"/>
                <w:szCs w:val="20"/>
              </w:rPr>
              <w:t xml:space="preserve"> </w:t>
            </w:r>
            <w:r>
              <w:rPr>
                <w:rFonts w:ascii="SimHei" w:eastAsia="SimHei" w:hAnsi="SimHei" w:cs="SimHei"/>
                <w:spacing w:val="-2"/>
                <w:sz w:val="20"/>
                <w:szCs w:val="20"/>
              </w:rPr>
              <w:t>重</w:t>
            </w:r>
            <w:r>
              <w:rPr>
                <w:rFonts w:ascii="SimHei" w:eastAsia="SimHei" w:hAnsi="SimHei" w:cs="SimHei"/>
                <w:spacing w:val="-80"/>
                <w:sz w:val="20"/>
                <w:szCs w:val="20"/>
              </w:rPr>
              <w:t xml:space="preserve"> </w:t>
            </w:r>
            <w:r>
              <w:rPr>
                <w:rFonts w:ascii="SimHei" w:eastAsia="SimHei" w:hAnsi="SimHei" w:cs="SimHei"/>
                <w:spacing w:val="-2"/>
                <w:sz w:val="20"/>
                <w:szCs w:val="20"/>
              </w:rPr>
              <w:t>大事故的报告后，应当立即报告国务院。必要时，安全生产监督管理部门和负有安全生产监督管理职责的有关部门可以越级</w:t>
            </w:r>
            <w:r>
              <w:rPr>
                <w:rFonts w:ascii="SimHei" w:eastAsia="SimHei" w:hAnsi="SimHei" w:cs="SimHei"/>
                <w:spacing w:val="-71"/>
                <w:sz w:val="20"/>
                <w:szCs w:val="20"/>
              </w:rPr>
              <w:t xml:space="preserve"> </w:t>
            </w:r>
            <w:r>
              <w:rPr>
                <w:rFonts w:ascii="SimHei" w:eastAsia="SimHei" w:hAnsi="SimHei" w:cs="SimHei"/>
                <w:spacing w:val="-1"/>
                <w:sz w:val="20"/>
                <w:szCs w:val="20"/>
              </w:rPr>
              <w:t>上报事故情况。</w:t>
            </w:r>
          </w:p>
          <w:p w:rsidR="005C203D" w:rsidRDefault="00997CA7">
            <w:pPr>
              <w:spacing w:line="224" w:lineRule="auto"/>
              <w:ind w:left="35" w:right="25" w:firstLine="394"/>
              <w:rPr>
                <w:rFonts w:ascii="SimHei" w:eastAsia="SimHei" w:hAnsi="SimHei" w:cs="SimHei"/>
                <w:sz w:val="20"/>
                <w:szCs w:val="20"/>
              </w:rPr>
            </w:pPr>
            <w:r>
              <w:rPr>
                <w:rFonts w:eastAsia="Arial"/>
                <w:spacing w:val="-1"/>
                <w:sz w:val="20"/>
                <w:szCs w:val="20"/>
              </w:rPr>
              <w:t>2-1.</w:t>
            </w:r>
            <w:r>
              <w:rPr>
                <w:rFonts w:ascii="SimHei" w:eastAsia="SimHei" w:hAnsi="SimHei" w:cs="SimHei"/>
                <w:spacing w:val="-1"/>
                <w:sz w:val="20"/>
                <w:szCs w:val="20"/>
              </w:rPr>
              <w:t>【法律】《中华人民共和国安全生产法》（已由中华人民共和国第十二届全国人民代表大会常务委员会第十次会议</w:t>
            </w:r>
            <w:r>
              <w:rPr>
                <w:rFonts w:ascii="SimHei" w:eastAsia="SimHei" w:hAnsi="SimHei" w:cs="SimHei"/>
                <w:spacing w:val="-72"/>
                <w:sz w:val="20"/>
                <w:szCs w:val="20"/>
              </w:rPr>
              <w:t xml:space="preserve"> </w:t>
            </w:r>
            <w:r>
              <w:rPr>
                <w:rFonts w:ascii="SimHei" w:eastAsia="SimHei" w:hAnsi="SimHei" w:cs="SimHei"/>
                <w:spacing w:val="-8"/>
                <w:sz w:val="20"/>
                <w:szCs w:val="20"/>
              </w:rPr>
              <w:t>于</w:t>
            </w:r>
            <w:r>
              <w:rPr>
                <w:rFonts w:ascii="SimHei" w:eastAsia="SimHei" w:hAnsi="SimHei" w:cs="SimHei"/>
                <w:spacing w:val="-17"/>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2"/>
                <w:sz w:val="20"/>
                <w:szCs w:val="20"/>
              </w:rPr>
              <w:t xml:space="preserve"> </w:t>
            </w:r>
            <w:r>
              <w:rPr>
                <w:rFonts w:eastAsia="Arial"/>
                <w:spacing w:val="-8"/>
                <w:sz w:val="20"/>
                <w:szCs w:val="20"/>
              </w:rPr>
              <w:t>8</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41"/>
                <w:sz w:val="20"/>
                <w:szCs w:val="20"/>
              </w:rPr>
              <w:t xml:space="preserve"> </w:t>
            </w:r>
            <w:r>
              <w:rPr>
                <w:rFonts w:eastAsia="Arial"/>
                <w:spacing w:val="-8"/>
                <w:sz w:val="20"/>
                <w:szCs w:val="20"/>
              </w:rPr>
              <w:t>31</w:t>
            </w:r>
            <w:r>
              <w:rPr>
                <w:rFonts w:eastAsia="Arial"/>
                <w:spacing w:val="41"/>
                <w:w w:val="101"/>
                <w:sz w:val="20"/>
                <w:szCs w:val="20"/>
              </w:rPr>
              <w:t xml:space="preserve"> </w:t>
            </w:r>
            <w:r>
              <w:rPr>
                <w:rFonts w:ascii="SimHei" w:eastAsia="SimHei" w:hAnsi="SimHei" w:cs="SimHei"/>
                <w:spacing w:val="-8"/>
                <w:sz w:val="20"/>
                <w:szCs w:val="20"/>
              </w:rPr>
              <w:t>日通过，中华人民共和国主席令第十三号予以公布，自</w:t>
            </w:r>
            <w:r>
              <w:rPr>
                <w:rFonts w:ascii="SimHei" w:eastAsia="SimHei" w:hAnsi="SimHei" w:cs="SimHei"/>
                <w:spacing w:val="-45"/>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28"/>
                <w:sz w:val="20"/>
                <w:szCs w:val="20"/>
              </w:rPr>
              <w:t xml:space="preserve"> </w:t>
            </w:r>
            <w:r>
              <w:rPr>
                <w:rFonts w:eastAsia="Arial"/>
                <w:spacing w:val="-8"/>
                <w:sz w:val="20"/>
                <w:szCs w:val="20"/>
              </w:rPr>
              <w:t>12</w:t>
            </w:r>
            <w:r>
              <w:rPr>
                <w:rFonts w:eastAsia="Arial"/>
                <w:spacing w:val="1"/>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2"/>
                <w:sz w:val="20"/>
                <w:szCs w:val="20"/>
              </w:rPr>
              <w:t xml:space="preserve"> </w:t>
            </w:r>
            <w:r>
              <w:rPr>
                <w:rFonts w:ascii="SimHei" w:eastAsia="SimHei" w:hAnsi="SimHei" w:cs="SimHei"/>
                <w:spacing w:val="-8"/>
                <w:sz w:val="20"/>
                <w:szCs w:val="20"/>
              </w:rPr>
              <w:t>日起施行。）</w:t>
            </w:r>
          </w:p>
          <w:p w:rsidR="005C203D" w:rsidRDefault="00997CA7">
            <w:pPr>
              <w:spacing w:before="95" w:line="267" w:lineRule="auto"/>
              <w:ind w:left="29" w:right="25" w:firstLine="398"/>
              <w:rPr>
                <w:rFonts w:ascii="SimHei" w:eastAsia="SimHei" w:hAnsi="SimHei" w:cs="SimHei"/>
                <w:sz w:val="20"/>
                <w:szCs w:val="20"/>
              </w:rPr>
            </w:pPr>
            <w:r>
              <w:rPr>
                <w:rFonts w:ascii="SimHei" w:eastAsia="SimHei" w:hAnsi="SimHei" w:cs="SimHei"/>
                <w:spacing w:val="-2"/>
                <w:sz w:val="20"/>
                <w:szCs w:val="20"/>
              </w:rPr>
              <w:t>第八十二条有关地方人民政府和负有安全生产监督管理职责的部门的负责人接到生产安全事故报告后，应当按照生产安</w:t>
            </w:r>
            <w:r>
              <w:rPr>
                <w:rFonts w:ascii="SimHei" w:eastAsia="SimHei" w:hAnsi="SimHei" w:cs="SimHei"/>
                <w:spacing w:val="-74"/>
                <w:sz w:val="20"/>
                <w:szCs w:val="20"/>
              </w:rPr>
              <w:t xml:space="preserve"> </w:t>
            </w:r>
            <w:r>
              <w:rPr>
                <w:rFonts w:ascii="SimHei" w:eastAsia="SimHei" w:hAnsi="SimHei" w:cs="SimHei"/>
                <w:spacing w:val="-2"/>
                <w:sz w:val="20"/>
                <w:szCs w:val="20"/>
              </w:rPr>
              <w:t>全事故应急救援预案的要求立即赶到事故现场，组织事故抢救。参与事故抢救的部门和单位应当服从统一指挥，加强协同联</w:t>
            </w:r>
            <w:r>
              <w:rPr>
                <w:rFonts w:ascii="SimHei" w:eastAsia="SimHei" w:hAnsi="SimHei" w:cs="SimHei"/>
                <w:spacing w:val="-72"/>
                <w:sz w:val="20"/>
                <w:szCs w:val="20"/>
              </w:rPr>
              <w:t xml:space="preserve"> </w:t>
            </w:r>
            <w:r>
              <w:rPr>
                <w:rFonts w:ascii="SimHei" w:eastAsia="SimHei" w:hAnsi="SimHei" w:cs="SimHei"/>
                <w:spacing w:val="-2"/>
                <w:sz w:val="20"/>
                <w:szCs w:val="20"/>
              </w:rPr>
              <w:t>动，采取有效的应急救援措施，并根据事故救援的需要采取警戒、疏散等措施，防止事故扩大和次生灾害的发生，减少人员</w:t>
            </w:r>
            <w:r>
              <w:rPr>
                <w:rFonts w:ascii="SimHei" w:eastAsia="SimHei" w:hAnsi="SimHei" w:cs="SimHei"/>
                <w:spacing w:val="-72"/>
                <w:sz w:val="20"/>
                <w:szCs w:val="20"/>
              </w:rPr>
              <w:t xml:space="preserve"> </w:t>
            </w:r>
            <w:r>
              <w:rPr>
                <w:rFonts w:ascii="SimHei" w:eastAsia="SimHei" w:hAnsi="SimHei" w:cs="SimHei"/>
                <w:spacing w:val="-1"/>
                <w:sz w:val="20"/>
                <w:szCs w:val="20"/>
              </w:rPr>
              <w:t>伤亡和财产损失。</w:t>
            </w:r>
          </w:p>
          <w:p w:rsidR="005C203D" w:rsidRDefault="00997CA7">
            <w:pPr>
              <w:spacing w:before="3" w:line="204" w:lineRule="auto"/>
              <w:ind w:firstLine="429"/>
              <w:rPr>
                <w:rFonts w:ascii="SimHei" w:eastAsia="SimHei" w:hAnsi="SimHei" w:cs="SimHei"/>
                <w:sz w:val="20"/>
                <w:szCs w:val="20"/>
              </w:rPr>
            </w:pPr>
            <w:r>
              <w:rPr>
                <w:rFonts w:ascii="SimHei" w:eastAsia="SimHei" w:hAnsi="SimHei" w:cs="SimHei"/>
                <w:spacing w:val="-1"/>
                <w:sz w:val="20"/>
                <w:szCs w:val="20"/>
              </w:rPr>
              <w:t>事故抢救过程中应当采取必要措施，避免或者减少对环境造成的危害。</w:t>
            </w:r>
          </w:p>
          <w:p w:rsidR="005C203D" w:rsidRDefault="00997CA7">
            <w:pPr>
              <w:spacing w:before="68" w:line="204" w:lineRule="auto"/>
              <w:ind w:firstLine="429"/>
              <w:rPr>
                <w:rFonts w:ascii="SimHei" w:eastAsia="SimHei" w:hAnsi="SimHei" w:cs="SimHei"/>
                <w:sz w:val="20"/>
                <w:szCs w:val="20"/>
              </w:rPr>
            </w:pPr>
            <w:r>
              <w:rPr>
                <w:rFonts w:ascii="SimHei" w:eastAsia="SimHei" w:hAnsi="SimHei" w:cs="SimHei"/>
                <w:spacing w:val="-1"/>
                <w:sz w:val="20"/>
                <w:szCs w:val="20"/>
              </w:rPr>
              <w:t>任何单位和个人都应当支持、配合事故抢救，并提供一切便利条件。</w:t>
            </w:r>
          </w:p>
          <w:p w:rsidR="005C203D" w:rsidRDefault="00997CA7">
            <w:pPr>
              <w:spacing w:before="68" w:line="224" w:lineRule="auto"/>
              <w:ind w:left="43" w:right="24" w:firstLine="386"/>
              <w:rPr>
                <w:rFonts w:ascii="SimHei" w:eastAsia="SimHei" w:hAnsi="SimHei" w:cs="SimHei"/>
                <w:sz w:val="20"/>
                <w:szCs w:val="20"/>
              </w:rPr>
            </w:pPr>
            <w:r>
              <w:rPr>
                <w:rFonts w:eastAsia="Arial"/>
                <w:spacing w:val="-5"/>
                <w:sz w:val="20"/>
                <w:szCs w:val="20"/>
              </w:rPr>
              <w:t>2-2.</w:t>
            </w:r>
            <w:r>
              <w:rPr>
                <w:rFonts w:ascii="SimHei" w:eastAsia="SimHei" w:hAnsi="SimHei" w:cs="SimHei"/>
                <w:spacing w:val="-5"/>
                <w:sz w:val="20"/>
                <w:szCs w:val="20"/>
              </w:rPr>
              <w:t>【法规】《生产安全事故报告和调查处理条例》（中华人民共和国国务院令第</w:t>
            </w:r>
            <w:r>
              <w:rPr>
                <w:rFonts w:ascii="SimHei" w:eastAsia="SimHei" w:hAnsi="SimHei" w:cs="SimHei"/>
                <w:spacing w:val="-34"/>
                <w:sz w:val="20"/>
                <w:szCs w:val="20"/>
              </w:rPr>
              <w:t xml:space="preserve"> </w:t>
            </w:r>
            <w:r>
              <w:rPr>
                <w:rFonts w:eastAsia="Arial"/>
                <w:spacing w:val="-5"/>
                <w:sz w:val="20"/>
                <w:szCs w:val="20"/>
              </w:rPr>
              <w:t>493</w:t>
            </w:r>
            <w:r>
              <w:rPr>
                <w:rFonts w:eastAsia="Arial"/>
                <w:sz w:val="20"/>
                <w:szCs w:val="20"/>
              </w:rPr>
              <w:t xml:space="preserve"> </w:t>
            </w:r>
            <w:r>
              <w:rPr>
                <w:rFonts w:ascii="SimHei" w:eastAsia="SimHei" w:hAnsi="SimHei" w:cs="SimHei"/>
                <w:spacing w:val="-5"/>
                <w:sz w:val="20"/>
                <w:szCs w:val="20"/>
              </w:rPr>
              <w:t>号</w:t>
            </w:r>
            <w:r>
              <w:rPr>
                <w:rFonts w:ascii="SimHei" w:eastAsia="SimHei" w:hAnsi="SimHei" w:cs="SimHei"/>
                <w:spacing w:val="10"/>
                <w:sz w:val="20"/>
                <w:szCs w:val="20"/>
              </w:rPr>
              <w:t xml:space="preserve">  </w:t>
            </w:r>
            <w:r>
              <w:rPr>
                <w:rFonts w:ascii="SimHei" w:eastAsia="SimHei" w:hAnsi="SimHei" w:cs="SimHei"/>
                <w:spacing w:val="-5"/>
                <w:sz w:val="20"/>
                <w:szCs w:val="20"/>
              </w:rPr>
              <w:t>已经</w:t>
            </w:r>
            <w:r>
              <w:rPr>
                <w:rFonts w:ascii="SimHei" w:eastAsia="SimHei" w:hAnsi="SimHei" w:cs="SimHei"/>
                <w:spacing w:val="-44"/>
                <w:sz w:val="20"/>
                <w:szCs w:val="20"/>
              </w:rPr>
              <w:t xml:space="preserve"> </w:t>
            </w:r>
            <w:r>
              <w:rPr>
                <w:rFonts w:eastAsia="Arial"/>
                <w:spacing w:val="-5"/>
                <w:sz w:val="20"/>
                <w:szCs w:val="20"/>
              </w:rPr>
              <w:t>2007</w:t>
            </w:r>
            <w:r>
              <w:rPr>
                <w:rFonts w:eastAsia="Arial"/>
                <w:w w:val="101"/>
                <w:sz w:val="20"/>
                <w:szCs w:val="20"/>
              </w:rPr>
              <w:t xml:space="preserve"> </w:t>
            </w:r>
            <w:r>
              <w:rPr>
                <w:rFonts w:ascii="SimHei" w:eastAsia="SimHei" w:hAnsi="SimHei" w:cs="SimHei"/>
                <w:spacing w:val="-5"/>
                <w:sz w:val="20"/>
                <w:szCs w:val="20"/>
              </w:rPr>
              <w:t>年</w:t>
            </w:r>
            <w:r>
              <w:rPr>
                <w:rFonts w:ascii="SimHei" w:eastAsia="SimHei" w:hAnsi="SimHei" w:cs="SimHei"/>
                <w:spacing w:val="-41"/>
                <w:sz w:val="20"/>
                <w:szCs w:val="20"/>
              </w:rPr>
              <w:t xml:space="preserve"> </w:t>
            </w:r>
            <w:r>
              <w:rPr>
                <w:rFonts w:eastAsia="Arial"/>
                <w:spacing w:val="-5"/>
                <w:sz w:val="20"/>
                <w:szCs w:val="20"/>
              </w:rPr>
              <w:t>3</w:t>
            </w:r>
            <w:r>
              <w:rPr>
                <w:rFonts w:eastAsia="Arial"/>
                <w:spacing w:val="1"/>
                <w:w w:val="101"/>
                <w:sz w:val="20"/>
                <w:szCs w:val="20"/>
              </w:rPr>
              <w:t xml:space="preserve"> </w:t>
            </w:r>
            <w:r>
              <w:rPr>
                <w:rFonts w:ascii="SimHei" w:eastAsia="SimHei" w:hAnsi="SimHei" w:cs="SimHei"/>
                <w:spacing w:val="-5"/>
                <w:sz w:val="20"/>
                <w:szCs w:val="20"/>
              </w:rPr>
              <w:t>月</w:t>
            </w:r>
            <w:r>
              <w:rPr>
                <w:rFonts w:ascii="SimHei" w:eastAsia="SimHei" w:hAnsi="SimHei" w:cs="SimHei"/>
                <w:spacing w:val="-44"/>
                <w:sz w:val="20"/>
                <w:szCs w:val="20"/>
              </w:rPr>
              <w:t xml:space="preserve"> </w:t>
            </w:r>
            <w:r>
              <w:rPr>
                <w:rFonts w:eastAsia="Arial"/>
                <w:spacing w:val="-5"/>
                <w:sz w:val="20"/>
                <w:szCs w:val="20"/>
              </w:rPr>
              <w:t>28</w:t>
            </w:r>
            <w:r>
              <w:rPr>
                <w:rFonts w:eastAsia="Arial"/>
                <w:spacing w:val="41"/>
                <w:w w:val="101"/>
                <w:sz w:val="20"/>
                <w:szCs w:val="20"/>
              </w:rPr>
              <w:t xml:space="preserve"> </w:t>
            </w:r>
            <w:r>
              <w:rPr>
                <w:rFonts w:ascii="SimHei" w:eastAsia="SimHei" w:hAnsi="SimHei" w:cs="SimHei"/>
                <w:spacing w:val="-5"/>
                <w:sz w:val="20"/>
                <w:szCs w:val="20"/>
              </w:rPr>
              <w:t>日国务</w:t>
            </w:r>
            <w:r>
              <w:rPr>
                <w:rFonts w:ascii="SimHei" w:eastAsia="SimHei" w:hAnsi="SimHei" w:cs="SimHei"/>
                <w:spacing w:val="-80"/>
                <w:sz w:val="20"/>
                <w:szCs w:val="20"/>
              </w:rPr>
              <w:t xml:space="preserve"> </w:t>
            </w:r>
            <w:r>
              <w:rPr>
                <w:rFonts w:ascii="SimHei" w:eastAsia="SimHei" w:hAnsi="SimHei" w:cs="SimHei"/>
                <w:spacing w:val="-8"/>
                <w:sz w:val="20"/>
                <w:szCs w:val="20"/>
              </w:rPr>
              <w:t>院第</w:t>
            </w:r>
            <w:r>
              <w:rPr>
                <w:rFonts w:ascii="SimHei" w:eastAsia="SimHei" w:hAnsi="SimHei" w:cs="SimHei"/>
                <w:spacing w:val="-5"/>
                <w:sz w:val="20"/>
                <w:szCs w:val="20"/>
              </w:rPr>
              <w:t xml:space="preserve"> </w:t>
            </w:r>
            <w:r>
              <w:rPr>
                <w:rFonts w:eastAsia="Arial"/>
                <w:spacing w:val="-8"/>
                <w:sz w:val="20"/>
                <w:szCs w:val="20"/>
              </w:rPr>
              <w:t>172</w:t>
            </w:r>
            <w:r>
              <w:rPr>
                <w:rFonts w:eastAsia="Arial"/>
                <w:spacing w:val="1"/>
                <w:sz w:val="20"/>
                <w:szCs w:val="20"/>
              </w:rPr>
              <w:t xml:space="preserve"> </w:t>
            </w:r>
            <w:r>
              <w:rPr>
                <w:rFonts w:ascii="SimHei" w:eastAsia="SimHei" w:hAnsi="SimHei" w:cs="SimHei"/>
                <w:spacing w:val="-8"/>
                <w:sz w:val="20"/>
                <w:szCs w:val="20"/>
              </w:rPr>
              <w:t>次常务会议通过，现予公布，自</w:t>
            </w:r>
            <w:r>
              <w:rPr>
                <w:rFonts w:ascii="SimHei" w:eastAsia="SimHei" w:hAnsi="SimHei" w:cs="SimHei"/>
                <w:spacing w:val="-45"/>
                <w:sz w:val="20"/>
                <w:szCs w:val="20"/>
              </w:rPr>
              <w:t xml:space="preserve"> </w:t>
            </w:r>
            <w:r>
              <w:rPr>
                <w:rFonts w:eastAsia="Arial"/>
                <w:spacing w:val="-8"/>
                <w:sz w:val="20"/>
                <w:szCs w:val="20"/>
              </w:rPr>
              <w:t>2007</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4"/>
                <w:sz w:val="20"/>
                <w:szCs w:val="20"/>
              </w:rPr>
              <w:t xml:space="preserve"> </w:t>
            </w:r>
            <w:r>
              <w:rPr>
                <w:rFonts w:eastAsia="Arial"/>
                <w:spacing w:val="-8"/>
                <w:sz w:val="20"/>
                <w:szCs w:val="20"/>
              </w:rPr>
              <w:t>6</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1"/>
                <w:sz w:val="20"/>
                <w:szCs w:val="20"/>
              </w:rPr>
              <w:t xml:space="preserve"> </w:t>
            </w:r>
            <w:r>
              <w:rPr>
                <w:rFonts w:ascii="SimHei" w:eastAsia="SimHei" w:hAnsi="SimHei" w:cs="SimHei"/>
                <w:spacing w:val="-8"/>
                <w:sz w:val="20"/>
                <w:szCs w:val="20"/>
              </w:rPr>
              <w:t>日起施行。）</w:t>
            </w:r>
          </w:p>
          <w:p w:rsidR="005C203D" w:rsidRDefault="00997CA7">
            <w:pPr>
              <w:spacing w:before="94" w:line="224" w:lineRule="auto"/>
              <w:ind w:left="27" w:right="25" w:firstLine="399"/>
              <w:rPr>
                <w:rFonts w:ascii="SimHei" w:eastAsia="SimHei" w:hAnsi="SimHei" w:cs="SimHei"/>
                <w:sz w:val="20"/>
                <w:szCs w:val="20"/>
              </w:rPr>
            </w:pPr>
            <w:r>
              <w:rPr>
                <w:rFonts w:ascii="SimHei" w:eastAsia="SimHei" w:hAnsi="SimHei" w:cs="SimHei"/>
                <w:spacing w:val="-3"/>
                <w:sz w:val="20"/>
                <w:szCs w:val="20"/>
              </w:rPr>
              <w:t>第十五条</w:t>
            </w:r>
            <w:r>
              <w:rPr>
                <w:rFonts w:ascii="SimHei" w:eastAsia="SimHei" w:hAnsi="SimHei" w:cs="SimHei"/>
                <w:spacing w:val="27"/>
                <w:sz w:val="20"/>
                <w:szCs w:val="20"/>
              </w:rPr>
              <w:t xml:space="preserve">  </w:t>
            </w:r>
            <w:r>
              <w:rPr>
                <w:rFonts w:ascii="SimHei" w:eastAsia="SimHei" w:hAnsi="SimHei" w:cs="SimHei"/>
                <w:spacing w:val="-3"/>
                <w:sz w:val="20"/>
                <w:szCs w:val="20"/>
              </w:rPr>
              <w:t>事故发生地有关地方人民政府、安全生产监督管理部门和负有安全生产监督管理职责的有关部门接到事故报</w:t>
            </w:r>
            <w:r>
              <w:rPr>
                <w:rFonts w:ascii="SimHei" w:eastAsia="SimHei" w:hAnsi="SimHei" w:cs="SimHei"/>
                <w:spacing w:val="-79"/>
                <w:sz w:val="20"/>
                <w:szCs w:val="20"/>
              </w:rPr>
              <w:t xml:space="preserve"> </w:t>
            </w:r>
            <w:r>
              <w:rPr>
                <w:rFonts w:ascii="SimHei" w:eastAsia="SimHei" w:hAnsi="SimHei" w:cs="SimHei"/>
                <w:spacing w:val="-1"/>
                <w:sz w:val="20"/>
                <w:szCs w:val="20"/>
              </w:rPr>
              <w:t>告后，其负责人应当立即赶赴事故现场，组织事故救援。</w:t>
            </w:r>
          </w:p>
          <w:p w:rsidR="005C203D" w:rsidRDefault="00997CA7">
            <w:pPr>
              <w:spacing w:before="94" w:line="224" w:lineRule="auto"/>
              <w:ind w:left="35" w:right="25" w:firstLine="397"/>
              <w:rPr>
                <w:rFonts w:ascii="SimHei" w:eastAsia="SimHei" w:hAnsi="SimHei" w:cs="SimHei"/>
                <w:sz w:val="20"/>
                <w:szCs w:val="20"/>
              </w:rPr>
            </w:pPr>
            <w:r>
              <w:rPr>
                <w:rFonts w:eastAsia="Arial"/>
                <w:spacing w:val="-1"/>
                <w:sz w:val="20"/>
                <w:szCs w:val="20"/>
              </w:rPr>
              <w:t>3-1.</w:t>
            </w:r>
            <w:r>
              <w:rPr>
                <w:rFonts w:ascii="SimHei" w:eastAsia="SimHei" w:hAnsi="SimHei" w:cs="SimHei"/>
                <w:spacing w:val="-1"/>
                <w:sz w:val="20"/>
                <w:szCs w:val="20"/>
              </w:rPr>
              <w:t>【法律】《中华人民共和国安全生产法》（已由中华人民共和国第十二届全国人民代表大会常务委员会第十次会议</w:t>
            </w:r>
            <w:r>
              <w:rPr>
                <w:rFonts w:ascii="SimHei" w:eastAsia="SimHei" w:hAnsi="SimHei" w:cs="SimHei"/>
                <w:spacing w:val="-75"/>
                <w:sz w:val="20"/>
                <w:szCs w:val="20"/>
              </w:rPr>
              <w:t xml:space="preserve"> </w:t>
            </w:r>
            <w:r>
              <w:rPr>
                <w:rFonts w:ascii="SimHei" w:eastAsia="SimHei" w:hAnsi="SimHei" w:cs="SimHei"/>
                <w:spacing w:val="-8"/>
                <w:sz w:val="20"/>
                <w:szCs w:val="20"/>
              </w:rPr>
              <w:t>于</w:t>
            </w:r>
            <w:r>
              <w:rPr>
                <w:rFonts w:ascii="SimHei" w:eastAsia="SimHei" w:hAnsi="SimHei" w:cs="SimHei"/>
                <w:spacing w:val="-17"/>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2"/>
                <w:sz w:val="20"/>
                <w:szCs w:val="20"/>
              </w:rPr>
              <w:t xml:space="preserve"> </w:t>
            </w:r>
            <w:r>
              <w:rPr>
                <w:rFonts w:eastAsia="Arial"/>
                <w:spacing w:val="-8"/>
                <w:sz w:val="20"/>
                <w:szCs w:val="20"/>
              </w:rPr>
              <w:t>8</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41"/>
                <w:sz w:val="20"/>
                <w:szCs w:val="20"/>
              </w:rPr>
              <w:t xml:space="preserve"> </w:t>
            </w:r>
            <w:r>
              <w:rPr>
                <w:rFonts w:eastAsia="Arial"/>
                <w:spacing w:val="-8"/>
                <w:sz w:val="20"/>
                <w:szCs w:val="20"/>
              </w:rPr>
              <w:t>31</w:t>
            </w:r>
            <w:r>
              <w:rPr>
                <w:rFonts w:eastAsia="Arial"/>
                <w:spacing w:val="41"/>
                <w:w w:val="101"/>
                <w:sz w:val="20"/>
                <w:szCs w:val="20"/>
              </w:rPr>
              <w:t xml:space="preserve"> </w:t>
            </w:r>
            <w:r>
              <w:rPr>
                <w:rFonts w:ascii="SimHei" w:eastAsia="SimHei" w:hAnsi="SimHei" w:cs="SimHei"/>
                <w:spacing w:val="-8"/>
                <w:sz w:val="20"/>
                <w:szCs w:val="20"/>
              </w:rPr>
              <w:t>日通过，中华人民共和国主席令第十三号予以公布，自</w:t>
            </w:r>
            <w:r>
              <w:rPr>
                <w:rFonts w:ascii="SimHei" w:eastAsia="SimHei" w:hAnsi="SimHei" w:cs="SimHei"/>
                <w:spacing w:val="-45"/>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28"/>
                <w:sz w:val="20"/>
                <w:szCs w:val="20"/>
              </w:rPr>
              <w:t xml:space="preserve"> </w:t>
            </w:r>
            <w:r>
              <w:rPr>
                <w:rFonts w:eastAsia="Arial"/>
                <w:spacing w:val="-8"/>
                <w:sz w:val="20"/>
                <w:szCs w:val="20"/>
              </w:rPr>
              <w:t>12</w:t>
            </w:r>
            <w:r>
              <w:rPr>
                <w:rFonts w:eastAsia="Arial"/>
                <w:spacing w:val="1"/>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2"/>
                <w:sz w:val="20"/>
                <w:szCs w:val="20"/>
              </w:rPr>
              <w:t xml:space="preserve"> </w:t>
            </w:r>
            <w:r>
              <w:rPr>
                <w:rFonts w:ascii="SimHei" w:eastAsia="SimHei" w:hAnsi="SimHei" w:cs="SimHei"/>
                <w:spacing w:val="-8"/>
                <w:sz w:val="20"/>
                <w:szCs w:val="20"/>
              </w:rPr>
              <w:t>日起施行。）</w:t>
            </w:r>
          </w:p>
          <w:p w:rsidR="005C203D" w:rsidRDefault="00997CA7">
            <w:pPr>
              <w:spacing w:before="94" w:line="267" w:lineRule="auto"/>
              <w:ind w:left="26" w:firstLine="397"/>
              <w:rPr>
                <w:rFonts w:ascii="SimHei" w:eastAsia="SimHei" w:hAnsi="SimHei" w:cs="SimHei"/>
                <w:sz w:val="20"/>
                <w:szCs w:val="20"/>
              </w:rPr>
            </w:pPr>
            <w:r>
              <w:rPr>
                <w:rFonts w:ascii="SimHei" w:eastAsia="SimHei" w:hAnsi="SimHei" w:cs="SimHei"/>
                <w:spacing w:val="-4"/>
                <w:sz w:val="20"/>
                <w:szCs w:val="20"/>
              </w:rPr>
              <w:t>第八十三条</w:t>
            </w:r>
            <w:r>
              <w:rPr>
                <w:rFonts w:ascii="SimHei" w:eastAsia="SimHei" w:hAnsi="SimHei" w:cs="SimHei"/>
                <w:spacing w:val="11"/>
                <w:sz w:val="20"/>
                <w:szCs w:val="20"/>
              </w:rPr>
              <w:t xml:space="preserve">   </w:t>
            </w:r>
            <w:r>
              <w:rPr>
                <w:rFonts w:ascii="SimHei" w:eastAsia="SimHei" w:hAnsi="SimHei" w:cs="SimHei"/>
                <w:spacing w:val="-4"/>
                <w:sz w:val="20"/>
                <w:szCs w:val="20"/>
              </w:rPr>
              <w:t>事故调查处理应当按照科学严谨、依法依规、实事求是、注重实效的原则，及时、准确地查清事故原因，</w:t>
            </w:r>
            <w:r>
              <w:rPr>
                <w:rFonts w:ascii="SimHei" w:eastAsia="SimHei" w:hAnsi="SimHei" w:cs="SimHei"/>
                <w:spacing w:val="-79"/>
                <w:sz w:val="20"/>
                <w:szCs w:val="20"/>
              </w:rPr>
              <w:t xml:space="preserve"> </w:t>
            </w:r>
            <w:r>
              <w:rPr>
                <w:rFonts w:ascii="SimHei" w:eastAsia="SimHei" w:hAnsi="SimHei" w:cs="SimHei"/>
                <w:spacing w:val="-4"/>
                <w:sz w:val="20"/>
                <w:szCs w:val="20"/>
              </w:rPr>
              <w:t>查明事故性质和责任，总结事故教训，提出整改措施，并对事故责任者提出处理意见。事故调查报告应当依法及时向社会公</w:t>
            </w:r>
            <w:r>
              <w:rPr>
                <w:rFonts w:ascii="SimHei" w:eastAsia="SimHei" w:hAnsi="SimHei" w:cs="SimHei"/>
                <w:spacing w:val="63"/>
                <w:sz w:val="20"/>
                <w:szCs w:val="20"/>
              </w:rPr>
              <w:t xml:space="preserve"> </w:t>
            </w:r>
            <w:r>
              <w:rPr>
                <w:rFonts w:ascii="SimHei" w:eastAsia="SimHei" w:hAnsi="SimHei" w:cs="SimHei"/>
                <w:spacing w:val="-2"/>
                <w:sz w:val="20"/>
                <w:szCs w:val="20"/>
              </w:rPr>
              <w:t>布。事故调查和处理的具体办法由国务院制定。</w:t>
            </w:r>
          </w:p>
          <w:p w:rsidR="005C203D" w:rsidRDefault="00997CA7">
            <w:pPr>
              <w:spacing w:before="1" w:line="224" w:lineRule="auto"/>
              <w:ind w:left="43" w:right="24" w:firstLine="390"/>
              <w:rPr>
                <w:rFonts w:ascii="SimHei" w:eastAsia="SimHei" w:hAnsi="SimHei" w:cs="SimHei"/>
                <w:sz w:val="20"/>
                <w:szCs w:val="20"/>
              </w:rPr>
            </w:pPr>
            <w:r>
              <w:rPr>
                <w:rFonts w:eastAsia="Arial"/>
                <w:spacing w:val="-5"/>
                <w:sz w:val="20"/>
                <w:szCs w:val="20"/>
              </w:rPr>
              <w:t>3-2.</w:t>
            </w:r>
            <w:r>
              <w:rPr>
                <w:rFonts w:ascii="SimHei" w:eastAsia="SimHei" w:hAnsi="SimHei" w:cs="SimHei"/>
                <w:spacing w:val="-5"/>
                <w:sz w:val="20"/>
                <w:szCs w:val="20"/>
              </w:rPr>
              <w:t>【法规】《生产安全事故报告和调查处理条例》（中华人民共和国国务院令第</w:t>
            </w:r>
            <w:r>
              <w:rPr>
                <w:rFonts w:ascii="SimHei" w:eastAsia="SimHei" w:hAnsi="SimHei" w:cs="SimHei"/>
                <w:spacing w:val="-37"/>
                <w:sz w:val="20"/>
                <w:szCs w:val="20"/>
              </w:rPr>
              <w:t xml:space="preserve"> </w:t>
            </w:r>
            <w:r>
              <w:rPr>
                <w:rFonts w:eastAsia="Arial"/>
                <w:spacing w:val="-5"/>
                <w:sz w:val="20"/>
                <w:szCs w:val="20"/>
              </w:rPr>
              <w:t>493</w:t>
            </w:r>
            <w:r>
              <w:rPr>
                <w:rFonts w:eastAsia="Arial"/>
                <w:sz w:val="20"/>
                <w:szCs w:val="20"/>
              </w:rPr>
              <w:t xml:space="preserve"> </w:t>
            </w:r>
            <w:r>
              <w:rPr>
                <w:rFonts w:ascii="SimHei" w:eastAsia="SimHei" w:hAnsi="SimHei" w:cs="SimHei"/>
                <w:spacing w:val="-5"/>
                <w:sz w:val="20"/>
                <w:szCs w:val="20"/>
              </w:rPr>
              <w:t>号</w:t>
            </w:r>
            <w:r>
              <w:rPr>
                <w:rFonts w:ascii="SimHei" w:eastAsia="SimHei" w:hAnsi="SimHei" w:cs="SimHei"/>
                <w:spacing w:val="10"/>
                <w:sz w:val="20"/>
                <w:szCs w:val="20"/>
              </w:rPr>
              <w:t xml:space="preserve">  </w:t>
            </w:r>
            <w:r>
              <w:rPr>
                <w:rFonts w:ascii="SimHei" w:eastAsia="SimHei" w:hAnsi="SimHei" w:cs="SimHei"/>
                <w:spacing w:val="-5"/>
                <w:sz w:val="20"/>
                <w:szCs w:val="20"/>
              </w:rPr>
              <w:t>已经</w:t>
            </w:r>
            <w:r>
              <w:rPr>
                <w:rFonts w:ascii="SimHei" w:eastAsia="SimHei" w:hAnsi="SimHei" w:cs="SimHei"/>
                <w:spacing w:val="-44"/>
                <w:sz w:val="20"/>
                <w:szCs w:val="20"/>
              </w:rPr>
              <w:t xml:space="preserve"> </w:t>
            </w:r>
            <w:r>
              <w:rPr>
                <w:rFonts w:eastAsia="Arial"/>
                <w:spacing w:val="-5"/>
                <w:sz w:val="20"/>
                <w:szCs w:val="20"/>
              </w:rPr>
              <w:t>2007</w:t>
            </w:r>
            <w:r>
              <w:rPr>
                <w:rFonts w:eastAsia="Arial"/>
                <w:w w:val="101"/>
                <w:sz w:val="20"/>
                <w:szCs w:val="20"/>
              </w:rPr>
              <w:t xml:space="preserve"> </w:t>
            </w:r>
            <w:r>
              <w:rPr>
                <w:rFonts w:ascii="SimHei" w:eastAsia="SimHei" w:hAnsi="SimHei" w:cs="SimHei"/>
                <w:spacing w:val="-5"/>
                <w:sz w:val="20"/>
                <w:szCs w:val="20"/>
              </w:rPr>
              <w:t>年</w:t>
            </w:r>
            <w:r>
              <w:rPr>
                <w:rFonts w:ascii="SimHei" w:eastAsia="SimHei" w:hAnsi="SimHei" w:cs="SimHei"/>
                <w:spacing w:val="-41"/>
                <w:sz w:val="20"/>
                <w:szCs w:val="20"/>
              </w:rPr>
              <w:t xml:space="preserve"> </w:t>
            </w:r>
            <w:r>
              <w:rPr>
                <w:rFonts w:eastAsia="Arial"/>
                <w:spacing w:val="-5"/>
                <w:sz w:val="20"/>
                <w:szCs w:val="20"/>
              </w:rPr>
              <w:t>3</w:t>
            </w:r>
            <w:r>
              <w:rPr>
                <w:rFonts w:eastAsia="Arial"/>
                <w:spacing w:val="1"/>
                <w:w w:val="101"/>
                <w:sz w:val="20"/>
                <w:szCs w:val="20"/>
              </w:rPr>
              <w:t xml:space="preserve"> </w:t>
            </w:r>
            <w:r>
              <w:rPr>
                <w:rFonts w:ascii="SimHei" w:eastAsia="SimHei" w:hAnsi="SimHei" w:cs="SimHei"/>
                <w:spacing w:val="-5"/>
                <w:sz w:val="20"/>
                <w:szCs w:val="20"/>
              </w:rPr>
              <w:t>月</w:t>
            </w:r>
            <w:r>
              <w:rPr>
                <w:rFonts w:ascii="SimHei" w:eastAsia="SimHei" w:hAnsi="SimHei" w:cs="SimHei"/>
                <w:spacing w:val="-44"/>
                <w:sz w:val="20"/>
                <w:szCs w:val="20"/>
              </w:rPr>
              <w:t xml:space="preserve"> </w:t>
            </w:r>
            <w:r>
              <w:rPr>
                <w:rFonts w:eastAsia="Arial"/>
                <w:spacing w:val="-5"/>
                <w:sz w:val="20"/>
                <w:szCs w:val="20"/>
              </w:rPr>
              <w:t>28</w:t>
            </w:r>
            <w:r>
              <w:rPr>
                <w:rFonts w:eastAsia="Arial"/>
                <w:spacing w:val="41"/>
                <w:sz w:val="20"/>
                <w:szCs w:val="20"/>
              </w:rPr>
              <w:t xml:space="preserve"> </w:t>
            </w:r>
            <w:r>
              <w:rPr>
                <w:rFonts w:ascii="SimHei" w:eastAsia="SimHei" w:hAnsi="SimHei" w:cs="SimHei"/>
                <w:spacing w:val="-5"/>
                <w:sz w:val="20"/>
                <w:szCs w:val="20"/>
              </w:rPr>
              <w:t>日国务</w:t>
            </w:r>
            <w:r>
              <w:rPr>
                <w:rFonts w:ascii="SimHei" w:eastAsia="SimHei" w:hAnsi="SimHei" w:cs="SimHei"/>
                <w:spacing w:val="-80"/>
                <w:sz w:val="20"/>
                <w:szCs w:val="20"/>
              </w:rPr>
              <w:t xml:space="preserve"> </w:t>
            </w:r>
            <w:r>
              <w:rPr>
                <w:rFonts w:ascii="SimHei" w:eastAsia="SimHei" w:hAnsi="SimHei" w:cs="SimHei"/>
                <w:spacing w:val="-8"/>
                <w:sz w:val="20"/>
                <w:szCs w:val="20"/>
              </w:rPr>
              <w:t>院第</w:t>
            </w:r>
            <w:r>
              <w:rPr>
                <w:rFonts w:ascii="SimHei" w:eastAsia="SimHei" w:hAnsi="SimHei" w:cs="SimHei"/>
                <w:spacing w:val="-5"/>
                <w:sz w:val="20"/>
                <w:szCs w:val="20"/>
              </w:rPr>
              <w:t xml:space="preserve"> </w:t>
            </w:r>
            <w:r>
              <w:rPr>
                <w:rFonts w:eastAsia="Arial"/>
                <w:spacing w:val="-8"/>
                <w:sz w:val="20"/>
                <w:szCs w:val="20"/>
              </w:rPr>
              <w:t>172</w:t>
            </w:r>
            <w:r>
              <w:rPr>
                <w:rFonts w:eastAsia="Arial"/>
                <w:spacing w:val="1"/>
                <w:sz w:val="20"/>
                <w:szCs w:val="20"/>
              </w:rPr>
              <w:t xml:space="preserve"> </w:t>
            </w:r>
            <w:r>
              <w:rPr>
                <w:rFonts w:ascii="SimHei" w:eastAsia="SimHei" w:hAnsi="SimHei" w:cs="SimHei"/>
                <w:spacing w:val="-8"/>
                <w:sz w:val="20"/>
                <w:szCs w:val="20"/>
              </w:rPr>
              <w:t>次常务会议通过，现予公布，自</w:t>
            </w:r>
            <w:r>
              <w:rPr>
                <w:rFonts w:ascii="SimHei" w:eastAsia="SimHei" w:hAnsi="SimHei" w:cs="SimHei"/>
                <w:spacing w:val="-45"/>
                <w:sz w:val="20"/>
                <w:szCs w:val="20"/>
              </w:rPr>
              <w:t xml:space="preserve"> </w:t>
            </w:r>
            <w:r>
              <w:rPr>
                <w:rFonts w:eastAsia="Arial"/>
                <w:spacing w:val="-8"/>
                <w:sz w:val="20"/>
                <w:szCs w:val="20"/>
              </w:rPr>
              <w:t>2007</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4"/>
                <w:sz w:val="20"/>
                <w:szCs w:val="20"/>
              </w:rPr>
              <w:t xml:space="preserve"> </w:t>
            </w:r>
            <w:r>
              <w:rPr>
                <w:rFonts w:eastAsia="Arial"/>
                <w:spacing w:val="-8"/>
                <w:sz w:val="20"/>
                <w:szCs w:val="20"/>
              </w:rPr>
              <w:t>6</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1"/>
                <w:sz w:val="20"/>
                <w:szCs w:val="20"/>
              </w:rPr>
              <w:t xml:space="preserve"> </w:t>
            </w:r>
            <w:r>
              <w:rPr>
                <w:rFonts w:ascii="SimHei" w:eastAsia="SimHei" w:hAnsi="SimHei" w:cs="SimHei"/>
                <w:spacing w:val="-8"/>
                <w:sz w:val="20"/>
                <w:szCs w:val="20"/>
              </w:rPr>
              <w:t>日起施行。）</w:t>
            </w:r>
          </w:p>
          <w:p w:rsidR="005C203D" w:rsidRDefault="00997CA7">
            <w:pPr>
              <w:spacing w:before="95" w:line="268" w:lineRule="auto"/>
              <w:ind w:left="28" w:right="25" w:firstLine="398"/>
              <w:rPr>
                <w:rFonts w:ascii="SimHei" w:eastAsia="SimHei" w:hAnsi="SimHei" w:cs="SimHei"/>
                <w:sz w:val="20"/>
                <w:szCs w:val="20"/>
              </w:rPr>
            </w:pPr>
            <w:r>
              <w:rPr>
                <w:rFonts w:ascii="SimHei" w:eastAsia="SimHei" w:hAnsi="SimHei" w:cs="SimHei"/>
                <w:spacing w:val="-3"/>
                <w:sz w:val="20"/>
                <w:szCs w:val="20"/>
              </w:rPr>
              <w:t>第十九条</w:t>
            </w:r>
            <w:r>
              <w:rPr>
                <w:rFonts w:ascii="SimHei" w:eastAsia="SimHei" w:hAnsi="SimHei" w:cs="SimHei"/>
                <w:spacing w:val="27"/>
                <w:sz w:val="20"/>
                <w:szCs w:val="20"/>
              </w:rPr>
              <w:t xml:space="preserve">  </w:t>
            </w:r>
            <w:r>
              <w:rPr>
                <w:rFonts w:ascii="SimHei" w:eastAsia="SimHei" w:hAnsi="SimHei" w:cs="SimHei"/>
                <w:spacing w:val="-3"/>
                <w:sz w:val="20"/>
                <w:szCs w:val="20"/>
              </w:rPr>
              <w:t>特别重大事故由国务院或者国务院授权有关部门组织事故调查组进行调查。重大事故、较大事故、一般事故</w:t>
            </w:r>
            <w:r>
              <w:rPr>
                <w:rFonts w:ascii="SimHei" w:eastAsia="SimHei" w:hAnsi="SimHei" w:cs="SimHei"/>
                <w:spacing w:val="-79"/>
                <w:sz w:val="20"/>
                <w:szCs w:val="20"/>
              </w:rPr>
              <w:t xml:space="preserve"> </w:t>
            </w:r>
            <w:r>
              <w:rPr>
                <w:rFonts w:ascii="SimHei" w:eastAsia="SimHei" w:hAnsi="SimHei" w:cs="SimHei"/>
                <w:spacing w:val="-2"/>
                <w:sz w:val="20"/>
                <w:szCs w:val="20"/>
              </w:rPr>
              <w:t>分别由事故发生地省级人民政府、设区的市级人民政府、县级人民政府负责调查。省级人民政府、设区的市级人民政府、县</w:t>
            </w:r>
            <w:r>
              <w:rPr>
                <w:rFonts w:ascii="SimHei" w:eastAsia="SimHei" w:hAnsi="SimHei" w:cs="SimHei"/>
                <w:spacing w:val="-72"/>
                <w:sz w:val="20"/>
                <w:szCs w:val="20"/>
              </w:rPr>
              <w:t xml:space="preserve"> </w:t>
            </w:r>
            <w:r>
              <w:rPr>
                <w:rFonts w:ascii="SimHei" w:eastAsia="SimHei" w:hAnsi="SimHei" w:cs="SimHei"/>
                <w:spacing w:val="-2"/>
                <w:sz w:val="20"/>
                <w:szCs w:val="20"/>
              </w:rPr>
              <w:t>级人民政府可以直接组织事故调查组进行调查，也可以授权或者委托有关部门组织事故调查组进行调查。未造成人员伤亡的</w:t>
            </w:r>
            <w:r>
              <w:rPr>
                <w:rFonts w:ascii="SimHei" w:eastAsia="SimHei" w:hAnsi="SimHei" w:cs="SimHei"/>
                <w:spacing w:val="-72"/>
                <w:sz w:val="20"/>
                <w:szCs w:val="20"/>
              </w:rPr>
              <w:t xml:space="preserve"> </w:t>
            </w:r>
            <w:r>
              <w:rPr>
                <w:rFonts w:ascii="SimHei" w:eastAsia="SimHei" w:hAnsi="SimHei" w:cs="SimHei"/>
                <w:spacing w:val="-1"/>
                <w:sz w:val="20"/>
                <w:szCs w:val="20"/>
              </w:rPr>
              <w:t>一般事故，县级人民政府也可以委托事故发生单位组织事故调查组进行调查。</w:t>
            </w:r>
          </w:p>
        </w:tc>
        <w:tc>
          <w:tcPr>
            <w:tcW w:w="502" w:type="dxa"/>
          </w:tcPr>
          <w:p w:rsidR="005C203D" w:rsidRDefault="005C203D"/>
        </w:tc>
      </w:tr>
    </w:tbl>
    <w:p w:rsidR="005C203D" w:rsidRDefault="005C203D"/>
    <w:p w:rsidR="005C203D" w:rsidRDefault="005C203D">
      <w:pPr>
        <w:sectPr w:rsidR="005C203D">
          <w:footerReference w:type="default" r:id="rId14"/>
          <w:pgSz w:w="23820" w:h="16840"/>
          <w:pgMar w:top="1417" w:right="1391" w:bottom="1165" w:left="1384" w:header="0" w:footer="1000" w:gutter="0"/>
          <w:cols w:space="720"/>
        </w:sectPr>
      </w:pPr>
    </w:p>
    <w:tbl>
      <w:tblPr>
        <w:tblStyle w:val="TableNormal"/>
        <w:tblW w:w="21037" w:type="dxa"/>
        <w:tblInd w:w="3" w:type="dxa"/>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4A0"/>
      </w:tblPr>
      <w:tblGrid>
        <w:gridCol w:w="506"/>
        <w:gridCol w:w="476"/>
        <w:gridCol w:w="544"/>
        <w:gridCol w:w="871"/>
        <w:gridCol w:w="3037"/>
        <w:gridCol w:w="4341"/>
        <w:gridCol w:w="10760"/>
        <w:gridCol w:w="502"/>
      </w:tblGrid>
      <w:tr w:rsidR="005C203D">
        <w:trPr>
          <w:trHeight w:val="658"/>
        </w:trPr>
        <w:tc>
          <w:tcPr>
            <w:tcW w:w="506" w:type="dxa"/>
          </w:tcPr>
          <w:p w:rsidR="005C203D" w:rsidRDefault="00997CA7">
            <w:pPr>
              <w:spacing w:before="241" w:line="207" w:lineRule="auto"/>
              <w:ind w:firstLine="53"/>
              <w:rPr>
                <w:rFonts w:ascii="SimHei" w:eastAsia="SimHei" w:hAnsi="SimHei" w:cs="SimHei"/>
                <w:sz w:val="20"/>
                <w:szCs w:val="20"/>
              </w:rPr>
            </w:pPr>
            <w:r>
              <w:rPr>
                <w:rFonts w:ascii="SimHei" w:eastAsia="SimHei" w:hAnsi="SimHei" w:cs="SimHei"/>
                <w:spacing w:val="-1"/>
                <w:sz w:val="20"/>
                <w:szCs w:val="20"/>
              </w:rPr>
              <w:lastRenderedPageBreak/>
              <w:t>序号</w:t>
            </w:r>
          </w:p>
        </w:tc>
        <w:tc>
          <w:tcPr>
            <w:tcW w:w="476" w:type="dxa"/>
          </w:tcPr>
          <w:p w:rsidR="005C203D" w:rsidRDefault="00997CA7">
            <w:pPr>
              <w:spacing w:before="91" w:line="242" w:lineRule="auto"/>
              <w:ind w:left="40" w:right="33"/>
              <w:rPr>
                <w:rFonts w:ascii="SimHei" w:eastAsia="SimHei" w:hAnsi="SimHei" w:cs="SimHei"/>
                <w:sz w:val="20"/>
                <w:szCs w:val="20"/>
              </w:rPr>
            </w:pPr>
            <w:r>
              <w:rPr>
                <w:rFonts w:ascii="SimHei" w:eastAsia="SimHei" w:hAnsi="SimHei" w:cs="SimHei"/>
                <w:spacing w:val="-3"/>
                <w:sz w:val="20"/>
                <w:szCs w:val="20"/>
              </w:rPr>
              <w:t>权力</w:t>
            </w:r>
            <w:r>
              <w:rPr>
                <w:rFonts w:ascii="SimHei" w:eastAsia="SimHei" w:hAnsi="SimHei" w:cs="SimHei"/>
                <w:spacing w:val="-80"/>
                <w:sz w:val="20"/>
                <w:szCs w:val="20"/>
              </w:rPr>
              <w:t xml:space="preserve"> </w:t>
            </w:r>
            <w:r>
              <w:rPr>
                <w:rFonts w:ascii="SimHei" w:eastAsia="SimHei" w:hAnsi="SimHei" w:cs="SimHei"/>
                <w:spacing w:val="-3"/>
                <w:sz w:val="20"/>
                <w:szCs w:val="20"/>
              </w:rPr>
              <w:t>分类</w:t>
            </w:r>
          </w:p>
        </w:tc>
        <w:tc>
          <w:tcPr>
            <w:tcW w:w="544" w:type="dxa"/>
          </w:tcPr>
          <w:p w:rsidR="005C203D" w:rsidRDefault="00997CA7">
            <w:pPr>
              <w:spacing w:before="91" w:line="242" w:lineRule="auto"/>
              <w:ind w:left="75" w:right="67"/>
              <w:rPr>
                <w:rFonts w:ascii="SimHei" w:eastAsia="SimHei" w:hAnsi="SimHei" w:cs="SimHei"/>
                <w:sz w:val="20"/>
                <w:szCs w:val="20"/>
              </w:rPr>
            </w:pPr>
            <w:r>
              <w:rPr>
                <w:rFonts w:ascii="SimHei" w:eastAsia="SimHei" w:hAnsi="SimHei" w:cs="SimHei"/>
                <w:spacing w:val="-4"/>
                <w:sz w:val="20"/>
                <w:szCs w:val="20"/>
              </w:rPr>
              <w:t>项目</w:t>
            </w:r>
            <w:r>
              <w:rPr>
                <w:rFonts w:ascii="SimHei" w:eastAsia="SimHei" w:hAnsi="SimHei" w:cs="SimHei"/>
                <w:spacing w:val="-80"/>
                <w:sz w:val="20"/>
                <w:szCs w:val="20"/>
              </w:rPr>
              <w:t xml:space="preserve"> </w:t>
            </w:r>
            <w:r>
              <w:rPr>
                <w:rFonts w:ascii="SimHei" w:eastAsia="SimHei" w:hAnsi="SimHei" w:cs="SimHei"/>
                <w:spacing w:val="-5"/>
                <w:sz w:val="20"/>
                <w:szCs w:val="20"/>
              </w:rPr>
              <w:t>名称</w:t>
            </w:r>
          </w:p>
        </w:tc>
        <w:tc>
          <w:tcPr>
            <w:tcW w:w="871" w:type="dxa"/>
          </w:tcPr>
          <w:p w:rsidR="005C203D" w:rsidRDefault="00997CA7">
            <w:pPr>
              <w:spacing w:before="241" w:line="207" w:lineRule="auto"/>
              <w:ind w:firstLine="242"/>
              <w:rPr>
                <w:rFonts w:ascii="SimHei" w:eastAsia="SimHei" w:hAnsi="SimHei" w:cs="SimHei"/>
                <w:sz w:val="20"/>
                <w:szCs w:val="20"/>
              </w:rPr>
            </w:pPr>
            <w:r>
              <w:rPr>
                <w:rFonts w:ascii="SimHei" w:eastAsia="SimHei" w:hAnsi="SimHei" w:cs="SimHei"/>
                <w:spacing w:val="-3"/>
                <w:sz w:val="20"/>
                <w:szCs w:val="20"/>
              </w:rPr>
              <w:t>子项</w:t>
            </w:r>
          </w:p>
        </w:tc>
        <w:tc>
          <w:tcPr>
            <w:tcW w:w="3038" w:type="dxa"/>
          </w:tcPr>
          <w:p w:rsidR="005C203D" w:rsidRDefault="00997CA7">
            <w:pPr>
              <w:spacing w:before="241" w:line="207" w:lineRule="auto"/>
              <w:ind w:firstLine="1129"/>
              <w:rPr>
                <w:rFonts w:ascii="SimHei" w:eastAsia="SimHei" w:hAnsi="SimHei" w:cs="SimHei"/>
                <w:sz w:val="20"/>
                <w:szCs w:val="20"/>
              </w:rPr>
            </w:pPr>
            <w:r>
              <w:rPr>
                <w:rFonts w:ascii="SimHei" w:eastAsia="SimHei" w:hAnsi="SimHei" w:cs="SimHei"/>
                <w:spacing w:val="-3"/>
                <w:sz w:val="20"/>
                <w:szCs w:val="20"/>
              </w:rPr>
              <w:t>实施依据</w:t>
            </w:r>
          </w:p>
        </w:tc>
        <w:tc>
          <w:tcPr>
            <w:tcW w:w="4342" w:type="dxa"/>
          </w:tcPr>
          <w:p w:rsidR="005C203D" w:rsidRDefault="00997CA7">
            <w:pPr>
              <w:spacing w:before="241" w:line="207" w:lineRule="auto"/>
              <w:ind w:firstLine="1777"/>
              <w:rPr>
                <w:rFonts w:ascii="SimHei" w:eastAsia="SimHei" w:hAnsi="SimHei" w:cs="SimHei"/>
                <w:sz w:val="20"/>
                <w:szCs w:val="20"/>
              </w:rPr>
            </w:pPr>
            <w:r>
              <w:rPr>
                <w:rFonts w:ascii="SimHei" w:eastAsia="SimHei" w:hAnsi="SimHei" w:cs="SimHei"/>
                <w:spacing w:val="-3"/>
                <w:sz w:val="20"/>
                <w:szCs w:val="20"/>
              </w:rPr>
              <w:t>责任事项</w:t>
            </w:r>
          </w:p>
        </w:tc>
        <w:tc>
          <w:tcPr>
            <w:tcW w:w="10763" w:type="dxa"/>
          </w:tcPr>
          <w:p w:rsidR="005C203D" w:rsidRDefault="00997CA7">
            <w:pPr>
              <w:spacing w:before="241" w:line="207" w:lineRule="auto"/>
              <w:ind w:firstLine="4788"/>
              <w:rPr>
                <w:rFonts w:ascii="SimHei" w:eastAsia="SimHei" w:hAnsi="SimHei" w:cs="SimHei"/>
                <w:sz w:val="20"/>
                <w:szCs w:val="20"/>
              </w:rPr>
            </w:pPr>
            <w:r>
              <w:rPr>
                <w:rFonts w:ascii="SimHei" w:eastAsia="SimHei" w:hAnsi="SimHei" w:cs="SimHei"/>
                <w:spacing w:val="-2"/>
                <w:sz w:val="20"/>
                <w:szCs w:val="20"/>
              </w:rPr>
              <w:t>责任事项依据</w:t>
            </w:r>
          </w:p>
        </w:tc>
        <w:tc>
          <w:tcPr>
            <w:tcW w:w="502" w:type="dxa"/>
          </w:tcPr>
          <w:p w:rsidR="005C203D" w:rsidRDefault="00997CA7">
            <w:pPr>
              <w:spacing w:before="241" w:line="207" w:lineRule="auto"/>
              <w:ind w:firstLine="54"/>
              <w:rPr>
                <w:rFonts w:ascii="SimHei" w:eastAsia="SimHei" w:hAnsi="SimHei" w:cs="SimHei"/>
                <w:sz w:val="20"/>
                <w:szCs w:val="20"/>
              </w:rPr>
            </w:pPr>
            <w:r>
              <w:rPr>
                <w:rFonts w:ascii="SimHei" w:eastAsia="SimHei" w:hAnsi="SimHei" w:cs="SimHei"/>
                <w:spacing w:val="-3"/>
                <w:sz w:val="20"/>
                <w:szCs w:val="20"/>
              </w:rPr>
              <w:t>备注</w:t>
            </w:r>
          </w:p>
        </w:tc>
      </w:tr>
      <w:tr w:rsidR="005C203D">
        <w:trPr>
          <w:trHeight w:val="11450"/>
        </w:trPr>
        <w:tc>
          <w:tcPr>
            <w:tcW w:w="50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05" w:line="204" w:lineRule="auto"/>
              <w:ind w:firstLine="172"/>
              <w:rPr>
                <w:sz w:val="20"/>
                <w:szCs w:val="20"/>
              </w:rPr>
            </w:pPr>
            <w:r>
              <w:rPr>
                <w:rFonts w:eastAsia="Arial"/>
                <w:spacing w:val="-11"/>
                <w:w w:val="99"/>
                <w:sz w:val="20"/>
                <w:szCs w:val="20"/>
              </w:rPr>
              <w:t>11</w:t>
            </w:r>
          </w:p>
        </w:tc>
        <w:tc>
          <w:tcPr>
            <w:tcW w:w="476"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257" w:line="277" w:lineRule="auto"/>
              <w:ind w:left="37" w:right="33"/>
              <w:rPr>
                <w:rFonts w:ascii="SimHei" w:eastAsia="SimHei" w:hAnsi="SimHei" w:cs="SimHei"/>
                <w:sz w:val="20"/>
                <w:szCs w:val="20"/>
              </w:rPr>
            </w:pPr>
            <w:r>
              <w:rPr>
                <w:rFonts w:ascii="SimHei" w:eastAsia="SimHei" w:hAnsi="SimHei" w:cs="SimHei"/>
                <w:spacing w:val="-2"/>
                <w:sz w:val="20"/>
                <w:szCs w:val="20"/>
              </w:rPr>
              <w:t>其他</w:t>
            </w:r>
            <w:r>
              <w:rPr>
                <w:rFonts w:ascii="SimHei" w:eastAsia="SimHei" w:hAnsi="SimHei" w:cs="SimHei"/>
                <w:spacing w:val="-79"/>
                <w:sz w:val="20"/>
                <w:szCs w:val="20"/>
              </w:rPr>
              <w:t xml:space="preserve"> </w:t>
            </w:r>
            <w:r>
              <w:rPr>
                <w:rFonts w:ascii="SimHei" w:eastAsia="SimHei" w:hAnsi="SimHei" w:cs="SimHei"/>
                <w:spacing w:val="-2"/>
                <w:sz w:val="20"/>
                <w:szCs w:val="20"/>
              </w:rPr>
              <w:t>行政</w:t>
            </w:r>
            <w:r>
              <w:rPr>
                <w:rFonts w:ascii="SimHei" w:eastAsia="SimHei" w:hAnsi="SimHei" w:cs="SimHei"/>
                <w:spacing w:val="-79"/>
                <w:sz w:val="20"/>
                <w:szCs w:val="20"/>
              </w:rPr>
              <w:t xml:space="preserve"> </w:t>
            </w:r>
            <w:r>
              <w:rPr>
                <w:rFonts w:ascii="SimHei" w:eastAsia="SimHei" w:hAnsi="SimHei" w:cs="SimHei"/>
                <w:spacing w:val="-2"/>
                <w:sz w:val="20"/>
                <w:szCs w:val="20"/>
              </w:rPr>
              <w:t>权力</w:t>
            </w:r>
          </w:p>
        </w:tc>
        <w:tc>
          <w:tcPr>
            <w:tcW w:w="544" w:type="dxa"/>
          </w:tcPr>
          <w:p w:rsidR="005C203D" w:rsidRDefault="005C203D"/>
        </w:tc>
        <w:tc>
          <w:tcPr>
            <w:tcW w:w="871" w:type="dxa"/>
          </w:tcPr>
          <w:p w:rsidR="005C203D" w:rsidRDefault="005C203D"/>
        </w:tc>
        <w:tc>
          <w:tcPr>
            <w:tcW w:w="3038"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88" w:line="276" w:lineRule="auto"/>
              <w:ind w:left="27" w:right="4" w:firstLine="400"/>
              <w:rPr>
                <w:rFonts w:ascii="SimHei" w:eastAsia="SimHei" w:hAnsi="SimHei" w:cs="SimHei"/>
                <w:sz w:val="20"/>
                <w:szCs w:val="20"/>
              </w:rPr>
            </w:pPr>
            <w:r>
              <w:rPr>
                <w:rFonts w:ascii="SimHei" w:eastAsia="SimHei" w:hAnsi="SimHei" w:cs="SimHei"/>
                <w:spacing w:val="-3"/>
                <w:sz w:val="20"/>
                <w:szCs w:val="20"/>
              </w:rPr>
              <w:t>第三十二条</w:t>
            </w:r>
            <w:r>
              <w:rPr>
                <w:rFonts w:ascii="SimHei" w:eastAsia="SimHei" w:hAnsi="SimHei" w:cs="SimHei"/>
                <w:spacing w:val="6"/>
                <w:sz w:val="20"/>
                <w:szCs w:val="20"/>
              </w:rPr>
              <w:t xml:space="preserve">  </w:t>
            </w:r>
            <w:r>
              <w:rPr>
                <w:rFonts w:ascii="SimHei" w:eastAsia="SimHei" w:hAnsi="SimHei" w:cs="SimHei"/>
                <w:spacing w:val="-3"/>
                <w:sz w:val="20"/>
                <w:szCs w:val="20"/>
              </w:rPr>
              <w:t>重大事故、较大</w:t>
            </w:r>
            <w:r>
              <w:rPr>
                <w:rFonts w:ascii="SimHei" w:eastAsia="SimHei" w:hAnsi="SimHei" w:cs="SimHei"/>
                <w:spacing w:val="-59"/>
                <w:sz w:val="20"/>
                <w:szCs w:val="20"/>
              </w:rPr>
              <w:t xml:space="preserve"> </w:t>
            </w:r>
            <w:r>
              <w:rPr>
                <w:rFonts w:ascii="SimHei" w:eastAsia="SimHei" w:hAnsi="SimHei" w:cs="SimHei"/>
                <w:spacing w:val="-2"/>
                <w:sz w:val="20"/>
                <w:szCs w:val="20"/>
              </w:rPr>
              <w:t>事故、一般事故，负责事故调查的</w:t>
            </w:r>
            <w:r>
              <w:rPr>
                <w:rFonts w:ascii="SimHei" w:eastAsia="SimHei" w:hAnsi="SimHei" w:cs="SimHei"/>
                <w:spacing w:val="-53"/>
                <w:sz w:val="20"/>
                <w:szCs w:val="20"/>
              </w:rPr>
              <w:t xml:space="preserve"> </w:t>
            </w:r>
            <w:r>
              <w:rPr>
                <w:rFonts w:ascii="SimHei" w:eastAsia="SimHei" w:hAnsi="SimHei" w:cs="SimHei"/>
                <w:spacing w:val="12"/>
                <w:sz w:val="20"/>
                <w:szCs w:val="20"/>
              </w:rPr>
              <w:t>人民政府应当自收到事故调查报</w:t>
            </w:r>
            <w:r>
              <w:rPr>
                <w:rFonts w:ascii="SimHei" w:eastAsia="SimHei" w:hAnsi="SimHei" w:cs="SimHei"/>
                <w:spacing w:val="-51"/>
                <w:sz w:val="20"/>
                <w:szCs w:val="20"/>
              </w:rPr>
              <w:t xml:space="preserve"> </w:t>
            </w:r>
            <w:r>
              <w:rPr>
                <w:rFonts w:ascii="SimHei" w:eastAsia="SimHei" w:hAnsi="SimHei" w:cs="SimHei"/>
                <w:spacing w:val="-7"/>
                <w:sz w:val="20"/>
                <w:szCs w:val="20"/>
              </w:rPr>
              <w:t>告之日起</w:t>
            </w:r>
            <w:r>
              <w:rPr>
                <w:rFonts w:ascii="SimHei" w:eastAsia="SimHei" w:hAnsi="SimHei" w:cs="SimHei"/>
                <w:spacing w:val="22"/>
                <w:sz w:val="20"/>
                <w:szCs w:val="20"/>
              </w:rPr>
              <w:t xml:space="preserve"> </w:t>
            </w:r>
            <w:r>
              <w:rPr>
                <w:rFonts w:eastAsia="Arial"/>
                <w:spacing w:val="-7"/>
                <w:sz w:val="20"/>
                <w:szCs w:val="20"/>
              </w:rPr>
              <w:t>15</w:t>
            </w:r>
            <w:r>
              <w:rPr>
                <w:rFonts w:eastAsia="Arial"/>
                <w:spacing w:val="13"/>
                <w:w w:val="101"/>
                <w:sz w:val="20"/>
                <w:szCs w:val="20"/>
              </w:rPr>
              <w:t xml:space="preserve">  </w:t>
            </w:r>
            <w:r>
              <w:rPr>
                <w:rFonts w:ascii="SimHei" w:eastAsia="SimHei" w:hAnsi="SimHei" w:cs="SimHei"/>
                <w:spacing w:val="-7"/>
                <w:sz w:val="20"/>
                <w:szCs w:val="20"/>
              </w:rPr>
              <w:t>日内做出批复；特别</w:t>
            </w:r>
            <w:r>
              <w:rPr>
                <w:rFonts w:ascii="SimHei" w:eastAsia="SimHei" w:hAnsi="SimHei" w:cs="SimHei"/>
                <w:spacing w:val="-61"/>
                <w:sz w:val="20"/>
                <w:szCs w:val="20"/>
              </w:rPr>
              <w:t xml:space="preserve"> </w:t>
            </w:r>
            <w:r>
              <w:rPr>
                <w:rFonts w:ascii="SimHei" w:eastAsia="SimHei" w:hAnsi="SimHei" w:cs="SimHei"/>
                <w:spacing w:val="-9"/>
                <w:sz w:val="20"/>
                <w:szCs w:val="20"/>
              </w:rPr>
              <w:t>重大事故，</w:t>
            </w:r>
            <w:r>
              <w:rPr>
                <w:rFonts w:eastAsia="Arial"/>
                <w:spacing w:val="-9"/>
                <w:sz w:val="20"/>
                <w:szCs w:val="20"/>
              </w:rPr>
              <w:t>30</w:t>
            </w:r>
            <w:r>
              <w:rPr>
                <w:rFonts w:eastAsia="Arial"/>
                <w:spacing w:val="43"/>
                <w:w w:val="101"/>
                <w:sz w:val="20"/>
                <w:szCs w:val="20"/>
              </w:rPr>
              <w:t xml:space="preserve"> </w:t>
            </w:r>
            <w:r>
              <w:rPr>
                <w:rFonts w:ascii="SimHei" w:eastAsia="SimHei" w:hAnsi="SimHei" w:cs="SimHei"/>
                <w:spacing w:val="-9"/>
                <w:sz w:val="20"/>
                <w:szCs w:val="20"/>
              </w:rPr>
              <w:t>日内做出批复，特殊</w:t>
            </w:r>
            <w:r>
              <w:rPr>
                <w:rFonts w:ascii="SimHei" w:eastAsia="SimHei" w:hAnsi="SimHei" w:cs="SimHei"/>
                <w:spacing w:val="-61"/>
                <w:sz w:val="20"/>
                <w:szCs w:val="20"/>
              </w:rPr>
              <w:t xml:space="preserve"> </w:t>
            </w:r>
            <w:r>
              <w:rPr>
                <w:rFonts w:ascii="SimHei" w:eastAsia="SimHei" w:hAnsi="SimHei" w:cs="SimHei"/>
                <w:spacing w:val="-1"/>
                <w:sz w:val="20"/>
                <w:szCs w:val="20"/>
              </w:rPr>
              <w:t>情况下，批复时间可以适当延长，</w:t>
            </w:r>
            <w:r>
              <w:rPr>
                <w:rFonts w:ascii="SimHei" w:eastAsia="SimHei" w:hAnsi="SimHei" w:cs="SimHei"/>
                <w:spacing w:val="-68"/>
                <w:sz w:val="20"/>
                <w:szCs w:val="20"/>
              </w:rPr>
              <w:t xml:space="preserve"> </w:t>
            </w:r>
            <w:r>
              <w:rPr>
                <w:rFonts w:ascii="SimHei" w:eastAsia="SimHei" w:hAnsi="SimHei" w:cs="SimHei"/>
                <w:spacing w:val="-6"/>
                <w:sz w:val="20"/>
                <w:szCs w:val="20"/>
              </w:rPr>
              <w:t>但延长的时间最长不超过</w:t>
            </w:r>
            <w:r>
              <w:rPr>
                <w:rFonts w:ascii="SimHei" w:eastAsia="SimHei" w:hAnsi="SimHei" w:cs="SimHei"/>
                <w:spacing w:val="-34"/>
                <w:sz w:val="20"/>
                <w:szCs w:val="20"/>
              </w:rPr>
              <w:t xml:space="preserve"> </w:t>
            </w:r>
            <w:r>
              <w:rPr>
                <w:rFonts w:eastAsia="Arial"/>
                <w:spacing w:val="-6"/>
                <w:sz w:val="20"/>
                <w:szCs w:val="20"/>
              </w:rPr>
              <w:t>30</w:t>
            </w:r>
            <w:r>
              <w:rPr>
                <w:rFonts w:eastAsia="Arial"/>
                <w:spacing w:val="41"/>
                <w:sz w:val="20"/>
                <w:szCs w:val="20"/>
              </w:rPr>
              <w:t xml:space="preserve"> </w:t>
            </w:r>
            <w:r>
              <w:rPr>
                <w:rFonts w:ascii="SimHei" w:eastAsia="SimHei" w:hAnsi="SimHei" w:cs="SimHei"/>
                <w:spacing w:val="-6"/>
                <w:sz w:val="20"/>
                <w:szCs w:val="20"/>
              </w:rPr>
              <w:t>日。</w:t>
            </w:r>
          </w:p>
          <w:p w:rsidR="005C203D" w:rsidRDefault="00997CA7">
            <w:pPr>
              <w:spacing w:before="6" w:line="277" w:lineRule="auto"/>
              <w:ind w:left="29" w:right="4" w:firstLine="400"/>
              <w:rPr>
                <w:rFonts w:ascii="SimHei" w:eastAsia="SimHei" w:hAnsi="SimHei" w:cs="SimHei"/>
                <w:sz w:val="20"/>
                <w:szCs w:val="20"/>
              </w:rPr>
            </w:pPr>
            <w:r>
              <w:rPr>
                <w:rFonts w:ascii="SimHei" w:eastAsia="SimHei" w:hAnsi="SimHei" w:cs="SimHei"/>
                <w:spacing w:val="14"/>
                <w:sz w:val="20"/>
                <w:szCs w:val="20"/>
              </w:rPr>
              <w:t>有关机关应当按照人民政府</w:t>
            </w:r>
            <w:r>
              <w:rPr>
                <w:rFonts w:ascii="SimHei" w:eastAsia="SimHei" w:hAnsi="SimHei" w:cs="SimHei"/>
                <w:spacing w:val="-53"/>
                <w:sz w:val="20"/>
                <w:szCs w:val="20"/>
              </w:rPr>
              <w:t xml:space="preserve"> </w:t>
            </w:r>
            <w:r>
              <w:rPr>
                <w:rFonts w:ascii="SimHei" w:eastAsia="SimHei" w:hAnsi="SimHei" w:cs="SimHei"/>
                <w:spacing w:val="-2"/>
                <w:sz w:val="20"/>
                <w:szCs w:val="20"/>
              </w:rPr>
              <w:t>的批复，依照法律、行政法规规定</w:t>
            </w:r>
            <w:r>
              <w:rPr>
                <w:rFonts w:ascii="SimHei" w:eastAsia="SimHei" w:hAnsi="SimHei" w:cs="SimHei"/>
                <w:spacing w:val="-55"/>
                <w:sz w:val="20"/>
                <w:szCs w:val="20"/>
              </w:rPr>
              <w:t xml:space="preserve"> </w:t>
            </w:r>
            <w:r>
              <w:rPr>
                <w:rFonts w:ascii="SimHei" w:eastAsia="SimHei" w:hAnsi="SimHei" w:cs="SimHei"/>
                <w:spacing w:val="-2"/>
                <w:sz w:val="20"/>
                <w:szCs w:val="20"/>
              </w:rPr>
              <w:t>的权限和程序，对事故发生单位和</w:t>
            </w:r>
            <w:r>
              <w:rPr>
                <w:rFonts w:ascii="SimHei" w:eastAsia="SimHei" w:hAnsi="SimHei" w:cs="SimHei"/>
                <w:spacing w:val="-55"/>
                <w:sz w:val="20"/>
                <w:szCs w:val="20"/>
              </w:rPr>
              <w:t xml:space="preserve"> </w:t>
            </w:r>
            <w:r>
              <w:rPr>
                <w:rFonts w:ascii="SimHei" w:eastAsia="SimHei" w:hAnsi="SimHei" w:cs="SimHei"/>
                <w:spacing w:val="-2"/>
                <w:sz w:val="20"/>
                <w:szCs w:val="20"/>
              </w:rPr>
              <w:t>有关人员进行行政处罚，对负有事</w:t>
            </w:r>
            <w:r>
              <w:rPr>
                <w:rFonts w:ascii="SimHei" w:eastAsia="SimHei" w:hAnsi="SimHei" w:cs="SimHei"/>
                <w:spacing w:val="-55"/>
                <w:sz w:val="20"/>
                <w:szCs w:val="20"/>
              </w:rPr>
              <w:t xml:space="preserve"> </w:t>
            </w:r>
            <w:r>
              <w:rPr>
                <w:rFonts w:ascii="SimHei" w:eastAsia="SimHei" w:hAnsi="SimHei" w:cs="SimHei"/>
                <w:spacing w:val="-1"/>
                <w:sz w:val="20"/>
                <w:szCs w:val="20"/>
              </w:rPr>
              <w:t>故责任的国家工作人员进行处分。</w:t>
            </w:r>
          </w:p>
          <w:p w:rsidR="005C203D" w:rsidRDefault="00997CA7">
            <w:pPr>
              <w:spacing w:before="1" w:line="277" w:lineRule="auto"/>
              <w:ind w:left="28" w:right="23" w:firstLine="401"/>
              <w:rPr>
                <w:rFonts w:ascii="SimHei" w:eastAsia="SimHei" w:hAnsi="SimHei" w:cs="SimHei"/>
                <w:sz w:val="20"/>
                <w:szCs w:val="20"/>
              </w:rPr>
            </w:pPr>
            <w:r>
              <w:rPr>
                <w:rFonts w:ascii="SimHei" w:eastAsia="SimHei" w:hAnsi="SimHei" w:cs="SimHei"/>
                <w:spacing w:val="14"/>
                <w:sz w:val="20"/>
                <w:szCs w:val="20"/>
              </w:rPr>
              <w:t>事故发生单位应当按照负责</w:t>
            </w:r>
            <w:r>
              <w:rPr>
                <w:rFonts w:ascii="SimHei" w:eastAsia="SimHei" w:hAnsi="SimHei" w:cs="SimHei"/>
                <w:spacing w:val="-72"/>
                <w:sz w:val="20"/>
                <w:szCs w:val="20"/>
              </w:rPr>
              <w:t xml:space="preserve"> </w:t>
            </w:r>
            <w:r>
              <w:rPr>
                <w:rFonts w:ascii="SimHei" w:eastAsia="SimHei" w:hAnsi="SimHei" w:cs="SimHei"/>
                <w:spacing w:val="-2"/>
                <w:sz w:val="20"/>
                <w:szCs w:val="20"/>
              </w:rPr>
              <w:t>事故调查的人民政府的批复，对本</w:t>
            </w:r>
            <w:r>
              <w:rPr>
                <w:rFonts w:ascii="SimHei" w:eastAsia="SimHei" w:hAnsi="SimHei" w:cs="SimHei"/>
                <w:spacing w:val="-73"/>
                <w:sz w:val="20"/>
                <w:szCs w:val="20"/>
              </w:rPr>
              <w:t xml:space="preserve"> </w:t>
            </w:r>
            <w:r>
              <w:rPr>
                <w:rFonts w:ascii="SimHei" w:eastAsia="SimHei" w:hAnsi="SimHei" w:cs="SimHei"/>
                <w:spacing w:val="12"/>
                <w:sz w:val="20"/>
                <w:szCs w:val="20"/>
              </w:rPr>
              <w:t>单位负有事故责任的人员进行处</w:t>
            </w:r>
            <w:r>
              <w:rPr>
                <w:rFonts w:ascii="SimHei" w:eastAsia="SimHei" w:hAnsi="SimHei" w:cs="SimHei"/>
                <w:spacing w:val="-71"/>
                <w:sz w:val="20"/>
                <w:szCs w:val="20"/>
              </w:rPr>
              <w:t xml:space="preserve"> </w:t>
            </w:r>
            <w:r>
              <w:rPr>
                <w:rFonts w:ascii="SimHei" w:eastAsia="SimHei" w:hAnsi="SimHei" w:cs="SimHei"/>
                <w:spacing w:val="-2"/>
                <w:sz w:val="20"/>
                <w:szCs w:val="20"/>
              </w:rPr>
              <w:t>理。负有事故责任的人员涉嫌犯罪</w:t>
            </w:r>
            <w:r>
              <w:rPr>
                <w:rFonts w:ascii="SimHei" w:eastAsia="SimHei" w:hAnsi="SimHei" w:cs="SimHei"/>
                <w:spacing w:val="-73"/>
                <w:sz w:val="20"/>
                <w:szCs w:val="20"/>
              </w:rPr>
              <w:t xml:space="preserve"> </w:t>
            </w:r>
            <w:r>
              <w:rPr>
                <w:rFonts w:ascii="SimHei" w:eastAsia="SimHei" w:hAnsi="SimHei" w:cs="SimHei"/>
                <w:spacing w:val="-1"/>
                <w:sz w:val="20"/>
                <w:szCs w:val="20"/>
              </w:rPr>
              <w:t>的，依法追究刑事责任。</w:t>
            </w:r>
          </w:p>
        </w:tc>
        <w:tc>
          <w:tcPr>
            <w:tcW w:w="434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83" w:line="275" w:lineRule="auto"/>
              <w:ind w:left="28" w:firstLine="394"/>
              <w:rPr>
                <w:rFonts w:ascii="SimHei" w:eastAsia="SimHei" w:hAnsi="SimHei" w:cs="SimHei"/>
                <w:sz w:val="20"/>
                <w:szCs w:val="20"/>
              </w:rPr>
            </w:pPr>
            <w:r>
              <w:rPr>
                <w:rFonts w:ascii="SimHei" w:eastAsia="SimHei" w:hAnsi="SimHei" w:cs="SimHei"/>
                <w:spacing w:val="-9"/>
                <w:w w:val="97"/>
                <w:sz w:val="20"/>
                <w:szCs w:val="20"/>
              </w:rPr>
              <w:t>4.</w:t>
            </w:r>
            <w:r>
              <w:rPr>
                <w:rFonts w:ascii="SimHei" w:eastAsia="SimHei" w:hAnsi="SimHei" w:cs="SimHei"/>
                <w:spacing w:val="-9"/>
                <w:w w:val="97"/>
                <w:sz w:val="20"/>
                <w:szCs w:val="20"/>
              </w:rPr>
              <w:t>处理责任：重大事故、较大事故、一般事故，</w:t>
            </w:r>
            <w:r>
              <w:rPr>
                <w:rFonts w:ascii="SimHei" w:eastAsia="SimHei" w:hAnsi="SimHei" w:cs="SimHei"/>
                <w:spacing w:val="-45"/>
                <w:sz w:val="20"/>
                <w:szCs w:val="20"/>
              </w:rPr>
              <w:t xml:space="preserve"> </w:t>
            </w:r>
            <w:r>
              <w:rPr>
                <w:rFonts w:ascii="SimHei" w:eastAsia="SimHei" w:hAnsi="SimHei" w:cs="SimHei"/>
                <w:sz w:val="20"/>
                <w:szCs w:val="20"/>
              </w:rPr>
              <w:t>负责事故调查的人民政府应当自收到事故调查报</w:t>
            </w:r>
            <w:r>
              <w:rPr>
                <w:rFonts w:ascii="SimHei" w:eastAsia="SimHei" w:hAnsi="SimHei" w:cs="SimHei"/>
                <w:spacing w:val="25"/>
                <w:sz w:val="20"/>
                <w:szCs w:val="20"/>
              </w:rPr>
              <w:t xml:space="preserve"> </w:t>
            </w:r>
            <w:r>
              <w:rPr>
                <w:rFonts w:ascii="SimHei" w:eastAsia="SimHei" w:hAnsi="SimHei" w:cs="SimHei"/>
                <w:spacing w:val="-14"/>
                <w:sz w:val="20"/>
                <w:szCs w:val="20"/>
              </w:rPr>
              <w:t>告之日起</w:t>
            </w:r>
            <w:r>
              <w:rPr>
                <w:rFonts w:ascii="SimHei" w:eastAsia="SimHei" w:hAnsi="SimHei" w:cs="SimHei"/>
                <w:spacing w:val="-7"/>
                <w:sz w:val="20"/>
                <w:szCs w:val="20"/>
              </w:rPr>
              <w:t xml:space="preserve"> </w:t>
            </w:r>
            <w:r>
              <w:rPr>
                <w:rFonts w:eastAsia="Arial"/>
                <w:spacing w:val="-14"/>
                <w:sz w:val="20"/>
                <w:szCs w:val="20"/>
              </w:rPr>
              <w:t>15</w:t>
            </w:r>
            <w:r>
              <w:rPr>
                <w:rFonts w:eastAsia="Arial"/>
                <w:spacing w:val="39"/>
                <w:w w:val="101"/>
                <w:sz w:val="20"/>
                <w:szCs w:val="20"/>
              </w:rPr>
              <w:t xml:space="preserve"> </w:t>
            </w:r>
            <w:r>
              <w:rPr>
                <w:rFonts w:ascii="SimHei" w:eastAsia="SimHei" w:hAnsi="SimHei" w:cs="SimHei"/>
                <w:spacing w:val="-14"/>
                <w:sz w:val="20"/>
                <w:szCs w:val="20"/>
              </w:rPr>
              <w:t>日内做出批复；特别重大事故，</w:t>
            </w:r>
            <w:r>
              <w:rPr>
                <w:rFonts w:eastAsia="Arial"/>
                <w:spacing w:val="-14"/>
                <w:sz w:val="20"/>
                <w:szCs w:val="20"/>
              </w:rPr>
              <w:t>30</w:t>
            </w:r>
            <w:r>
              <w:rPr>
                <w:rFonts w:eastAsia="Arial"/>
                <w:spacing w:val="39"/>
                <w:w w:val="101"/>
                <w:sz w:val="20"/>
                <w:szCs w:val="20"/>
              </w:rPr>
              <w:t xml:space="preserve"> </w:t>
            </w:r>
            <w:r>
              <w:rPr>
                <w:rFonts w:ascii="SimHei" w:eastAsia="SimHei" w:hAnsi="SimHei" w:cs="SimHei"/>
                <w:spacing w:val="-14"/>
                <w:sz w:val="20"/>
                <w:szCs w:val="20"/>
              </w:rPr>
              <w:t>日</w:t>
            </w:r>
            <w:r>
              <w:rPr>
                <w:rFonts w:ascii="SimHei" w:eastAsia="SimHei" w:hAnsi="SimHei" w:cs="SimHei"/>
                <w:spacing w:val="19"/>
                <w:sz w:val="20"/>
                <w:szCs w:val="20"/>
              </w:rPr>
              <w:t xml:space="preserve"> </w:t>
            </w:r>
            <w:r>
              <w:rPr>
                <w:rFonts w:ascii="SimHei" w:eastAsia="SimHei" w:hAnsi="SimHei" w:cs="SimHei"/>
                <w:sz w:val="20"/>
                <w:szCs w:val="20"/>
              </w:rPr>
              <w:t>内做出批复，特殊情况下，批复时间可以适当延</w:t>
            </w:r>
            <w:r>
              <w:rPr>
                <w:rFonts w:ascii="SimHei" w:eastAsia="SimHei" w:hAnsi="SimHei" w:cs="SimHei"/>
                <w:spacing w:val="25"/>
                <w:sz w:val="20"/>
                <w:szCs w:val="20"/>
              </w:rPr>
              <w:t xml:space="preserve"> </w:t>
            </w:r>
            <w:r>
              <w:rPr>
                <w:rFonts w:ascii="SimHei" w:eastAsia="SimHei" w:hAnsi="SimHei" w:cs="SimHei"/>
                <w:spacing w:val="-7"/>
                <w:sz w:val="20"/>
                <w:szCs w:val="20"/>
              </w:rPr>
              <w:t>长，但延长的时间最长不超过</w:t>
            </w:r>
            <w:r>
              <w:rPr>
                <w:rFonts w:ascii="SimHei" w:eastAsia="SimHei" w:hAnsi="SimHei" w:cs="SimHei"/>
                <w:spacing w:val="-35"/>
                <w:sz w:val="20"/>
                <w:szCs w:val="20"/>
              </w:rPr>
              <w:t xml:space="preserve"> </w:t>
            </w:r>
            <w:r>
              <w:rPr>
                <w:rFonts w:eastAsia="Arial"/>
                <w:spacing w:val="-7"/>
                <w:sz w:val="20"/>
                <w:szCs w:val="20"/>
              </w:rPr>
              <w:t>30</w:t>
            </w:r>
            <w:r>
              <w:rPr>
                <w:rFonts w:eastAsia="Arial"/>
                <w:spacing w:val="40"/>
                <w:sz w:val="20"/>
                <w:szCs w:val="20"/>
              </w:rPr>
              <w:t xml:space="preserve"> </w:t>
            </w:r>
            <w:r>
              <w:rPr>
                <w:rFonts w:ascii="SimHei" w:eastAsia="SimHei" w:hAnsi="SimHei" w:cs="SimHei"/>
                <w:spacing w:val="-7"/>
                <w:sz w:val="20"/>
                <w:szCs w:val="20"/>
              </w:rPr>
              <w:t>日。</w:t>
            </w:r>
          </w:p>
          <w:p w:rsidR="005C203D" w:rsidRDefault="00997CA7">
            <w:pPr>
              <w:spacing w:before="8" w:line="276" w:lineRule="auto"/>
              <w:ind w:left="30" w:right="23" w:firstLine="401"/>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6"/>
                <w:sz w:val="20"/>
                <w:szCs w:val="20"/>
              </w:rPr>
              <w:t>监督责任：事故发生单位应当及时全面落实</w:t>
            </w:r>
            <w:r>
              <w:rPr>
                <w:rFonts w:ascii="SimHei" w:eastAsia="SimHei" w:hAnsi="SimHei" w:cs="SimHei"/>
                <w:spacing w:val="-77"/>
                <w:sz w:val="20"/>
                <w:szCs w:val="20"/>
              </w:rPr>
              <w:t xml:space="preserve"> </w:t>
            </w:r>
            <w:r>
              <w:rPr>
                <w:rFonts w:ascii="SimHei" w:eastAsia="SimHei" w:hAnsi="SimHei" w:cs="SimHei"/>
                <w:spacing w:val="3"/>
                <w:sz w:val="20"/>
                <w:szCs w:val="20"/>
              </w:rPr>
              <w:t>整改措施，负有安全生产监督管理职责的部门应</w:t>
            </w:r>
            <w:r>
              <w:rPr>
                <w:rFonts w:ascii="SimHei" w:eastAsia="SimHei" w:hAnsi="SimHei" w:cs="SimHei"/>
                <w:spacing w:val="-64"/>
                <w:sz w:val="20"/>
                <w:szCs w:val="20"/>
              </w:rPr>
              <w:t xml:space="preserve"> </w:t>
            </w:r>
            <w:r>
              <w:rPr>
                <w:rFonts w:ascii="SimHei" w:eastAsia="SimHei" w:hAnsi="SimHei" w:cs="SimHei"/>
                <w:spacing w:val="-1"/>
                <w:sz w:val="20"/>
                <w:szCs w:val="20"/>
              </w:rPr>
              <w:t>当加强监督检查。</w:t>
            </w:r>
          </w:p>
          <w:p w:rsidR="005C203D" w:rsidRDefault="00997CA7">
            <w:pPr>
              <w:spacing w:before="2" w:line="204" w:lineRule="auto"/>
              <w:ind w:firstLine="431"/>
              <w:rPr>
                <w:rFonts w:ascii="SimHei" w:eastAsia="SimHei" w:hAnsi="SimHei" w:cs="SimHei"/>
                <w:sz w:val="20"/>
                <w:szCs w:val="20"/>
              </w:rPr>
            </w:pPr>
            <w:r>
              <w:rPr>
                <w:rFonts w:ascii="SimHei" w:eastAsia="SimHei" w:hAnsi="SimHei" w:cs="SimHei"/>
                <w:spacing w:val="-5"/>
                <w:sz w:val="20"/>
                <w:szCs w:val="20"/>
              </w:rPr>
              <w:t>6.</w:t>
            </w:r>
            <w:r>
              <w:rPr>
                <w:rFonts w:ascii="SimHei" w:eastAsia="SimHei" w:hAnsi="SimHei" w:cs="SimHei"/>
                <w:spacing w:val="-5"/>
                <w:sz w:val="20"/>
                <w:szCs w:val="20"/>
              </w:rPr>
              <w:t>其他法律法规规章文件规定应履行的责任。</w:t>
            </w:r>
          </w:p>
        </w:tc>
        <w:tc>
          <w:tcPr>
            <w:tcW w:w="10763" w:type="dxa"/>
          </w:tcPr>
          <w:p w:rsidR="005C203D" w:rsidRDefault="00997CA7">
            <w:pPr>
              <w:spacing w:before="89" w:line="245" w:lineRule="auto"/>
              <w:ind w:left="27" w:right="24" w:firstLine="399"/>
              <w:rPr>
                <w:rFonts w:ascii="SimHei" w:eastAsia="SimHei" w:hAnsi="SimHei" w:cs="SimHei"/>
                <w:sz w:val="20"/>
                <w:szCs w:val="20"/>
              </w:rPr>
            </w:pPr>
            <w:r>
              <w:rPr>
                <w:rFonts w:ascii="SimHei" w:eastAsia="SimHei" w:hAnsi="SimHei" w:cs="SimHei"/>
                <w:spacing w:val="-2"/>
                <w:sz w:val="20"/>
                <w:szCs w:val="20"/>
              </w:rPr>
              <w:t>第二十条</w:t>
            </w:r>
            <w:r>
              <w:rPr>
                <w:rFonts w:ascii="SimHei" w:eastAsia="SimHei" w:hAnsi="SimHei" w:cs="SimHei"/>
                <w:spacing w:val="9"/>
                <w:sz w:val="20"/>
                <w:szCs w:val="20"/>
              </w:rPr>
              <w:t xml:space="preserve">  </w:t>
            </w:r>
            <w:r>
              <w:rPr>
                <w:rFonts w:ascii="SimHei" w:eastAsia="SimHei" w:hAnsi="SimHei" w:cs="SimHei"/>
                <w:spacing w:val="-2"/>
                <w:sz w:val="20"/>
                <w:szCs w:val="20"/>
              </w:rPr>
              <w:t>上级人民政府认为必要时，可以调查由下级人民政府负责调查的事故。自事故发生之日起</w:t>
            </w:r>
            <w:r>
              <w:rPr>
                <w:rFonts w:ascii="SimHei" w:eastAsia="SimHei" w:hAnsi="SimHei" w:cs="SimHei"/>
                <w:spacing w:val="-37"/>
                <w:sz w:val="20"/>
                <w:szCs w:val="20"/>
              </w:rPr>
              <w:t xml:space="preserve"> </w:t>
            </w:r>
            <w:r>
              <w:rPr>
                <w:rFonts w:eastAsia="Arial"/>
                <w:spacing w:val="-2"/>
                <w:sz w:val="20"/>
                <w:szCs w:val="20"/>
              </w:rPr>
              <w:t>30</w:t>
            </w:r>
            <w:r>
              <w:rPr>
                <w:rFonts w:eastAsia="Arial"/>
                <w:spacing w:val="44"/>
                <w:w w:val="101"/>
                <w:sz w:val="20"/>
                <w:szCs w:val="20"/>
              </w:rPr>
              <w:t xml:space="preserve"> </w:t>
            </w:r>
            <w:r>
              <w:rPr>
                <w:rFonts w:ascii="SimHei" w:eastAsia="SimHei" w:hAnsi="SimHei" w:cs="SimHei"/>
                <w:spacing w:val="-2"/>
                <w:sz w:val="20"/>
                <w:szCs w:val="20"/>
              </w:rPr>
              <w:t>日内（道路交</w:t>
            </w:r>
            <w:r>
              <w:rPr>
                <w:rFonts w:ascii="SimHei" w:eastAsia="SimHei" w:hAnsi="SimHei" w:cs="SimHei"/>
                <w:spacing w:val="-79"/>
                <w:sz w:val="20"/>
                <w:szCs w:val="20"/>
              </w:rPr>
              <w:t xml:space="preserve"> </w:t>
            </w:r>
            <w:r>
              <w:rPr>
                <w:rFonts w:ascii="SimHei" w:eastAsia="SimHei" w:hAnsi="SimHei" w:cs="SimHei"/>
                <w:spacing w:val="-3"/>
                <w:sz w:val="20"/>
                <w:szCs w:val="20"/>
              </w:rPr>
              <w:t>通事故、火灾事故自发生之日起</w:t>
            </w:r>
            <w:r>
              <w:rPr>
                <w:rFonts w:ascii="SimHei" w:eastAsia="SimHei" w:hAnsi="SimHei" w:cs="SimHei"/>
                <w:spacing w:val="-46"/>
                <w:sz w:val="20"/>
                <w:szCs w:val="20"/>
              </w:rPr>
              <w:t xml:space="preserve"> </w:t>
            </w:r>
            <w:r>
              <w:rPr>
                <w:rFonts w:eastAsia="Arial"/>
                <w:spacing w:val="-3"/>
                <w:sz w:val="20"/>
                <w:szCs w:val="20"/>
              </w:rPr>
              <w:t>7</w:t>
            </w:r>
            <w:r>
              <w:rPr>
                <w:rFonts w:eastAsia="Arial"/>
                <w:spacing w:val="41"/>
                <w:sz w:val="20"/>
                <w:szCs w:val="20"/>
              </w:rPr>
              <w:t xml:space="preserve"> </w:t>
            </w:r>
            <w:r>
              <w:rPr>
                <w:rFonts w:ascii="SimHei" w:eastAsia="SimHei" w:hAnsi="SimHei" w:cs="SimHei"/>
                <w:spacing w:val="-3"/>
                <w:sz w:val="20"/>
                <w:szCs w:val="20"/>
              </w:rPr>
              <w:t>日内</w:t>
            </w:r>
            <w:r>
              <w:rPr>
                <w:rFonts w:ascii="SimHei" w:eastAsia="SimHei" w:hAnsi="SimHei" w:cs="SimHei"/>
                <w:spacing w:val="-2"/>
                <w:sz w:val="20"/>
                <w:szCs w:val="20"/>
              </w:rPr>
              <w:t>），</w:t>
            </w:r>
            <w:r>
              <w:rPr>
                <w:rFonts w:ascii="SimHei" w:eastAsia="SimHei" w:hAnsi="SimHei" w:cs="SimHei"/>
                <w:spacing w:val="-3"/>
                <w:sz w:val="20"/>
                <w:szCs w:val="20"/>
              </w:rPr>
              <w:t>因事故伤亡人数变化导致事故等级发生变化，依照本条例规定应当由上级人民政</w:t>
            </w:r>
            <w:r>
              <w:rPr>
                <w:rFonts w:ascii="SimHei" w:eastAsia="SimHei" w:hAnsi="SimHei" w:cs="SimHei"/>
                <w:spacing w:val="-80"/>
                <w:sz w:val="20"/>
                <w:szCs w:val="20"/>
              </w:rPr>
              <w:t xml:space="preserve"> </w:t>
            </w:r>
            <w:r>
              <w:rPr>
                <w:rFonts w:ascii="SimHei" w:eastAsia="SimHei" w:hAnsi="SimHei" w:cs="SimHei"/>
                <w:spacing w:val="-1"/>
                <w:sz w:val="20"/>
                <w:szCs w:val="20"/>
              </w:rPr>
              <w:t>府负责调查的，上级人民政府可以另行组织事故调查组进行调查。</w:t>
            </w:r>
          </w:p>
          <w:p w:rsidR="005C203D" w:rsidRDefault="00997CA7">
            <w:pPr>
              <w:spacing w:before="103" w:line="229" w:lineRule="auto"/>
              <w:ind w:left="27" w:right="25" w:firstLine="399"/>
              <w:rPr>
                <w:rFonts w:ascii="SimHei" w:eastAsia="SimHei" w:hAnsi="SimHei" w:cs="SimHei"/>
                <w:sz w:val="20"/>
                <w:szCs w:val="20"/>
              </w:rPr>
            </w:pPr>
            <w:r>
              <w:rPr>
                <w:rFonts w:ascii="SimHei" w:eastAsia="SimHei" w:hAnsi="SimHei" w:cs="SimHei"/>
                <w:spacing w:val="-3"/>
                <w:sz w:val="20"/>
                <w:szCs w:val="20"/>
              </w:rPr>
              <w:t>第二十一条</w:t>
            </w:r>
            <w:r>
              <w:rPr>
                <w:rFonts w:ascii="SimHei" w:eastAsia="SimHei" w:hAnsi="SimHei" w:cs="SimHei"/>
                <w:spacing w:val="27"/>
                <w:sz w:val="20"/>
                <w:szCs w:val="20"/>
              </w:rPr>
              <w:t xml:space="preserve">  </w:t>
            </w:r>
            <w:r>
              <w:rPr>
                <w:rFonts w:ascii="SimHei" w:eastAsia="SimHei" w:hAnsi="SimHei" w:cs="SimHei"/>
                <w:spacing w:val="-3"/>
                <w:sz w:val="20"/>
                <w:szCs w:val="20"/>
              </w:rPr>
              <w:t>特别重大事故以下等级事故，事故发生地与事故发生单位不在同一个县级以上行政区域的，由事故发生地</w:t>
            </w:r>
            <w:r>
              <w:rPr>
                <w:rFonts w:ascii="SimHei" w:eastAsia="SimHei" w:hAnsi="SimHei" w:cs="SimHei"/>
                <w:spacing w:val="-79"/>
                <w:sz w:val="20"/>
                <w:szCs w:val="20"/>
              </w:rPr>
              <w:t xml:space="preserve"> </w:t>
            </w:r>
            <w:r>
              <w:rPr>
                <w:rFonts w:ascii="SimHei" w:eastAsia="SimHei" w:hAnsi="SimHei" w:cs="SimHei"/>
                <w:spacing w:val="-1"/>
                <w:sz w:val="20"/>
                <w:szCs w:val="20"/>
              </w:rPr>
              <w:t>人民政府负责调查，事故发生单位所在地人民政府应当派人参加。</w:t>
            </w:r>
          </w:p>
          <w:p w:rsidR="005C203D" w:rsidRDefault="00997CA7">
            <w:pPr>
              <w:spacing w:before="104" w:line="204" w:lineRule="auto"/>
              <w:ind w:firstLine="427"/>
              <w:rPr>
                <w:rFonts w:ascii="SimHei" w:eastAsia="SimHei" w:hAnsi="SimHei" w:cs="SimHei"/>
                <w:sz w:val="20"/>
                <w:szCs w:val="20"/>
              </w:rPr>
            </w:pPr>
            <w:r>
              <w:rPr>
                <w:rFonts w:ascii="SimHei" w:eastAsia="SimHei" w:hAnsi="SimHei" w:cs="SimHei"/>
                <w:spacing w:val="-1"/>
                <w:sz w:val="20"/>
                <w:szCs w:val="20"/>
              </w:rPr>
              <w:t>第二十二条</w:t>
            </w:r>
            <w:r>
              <w:rPr>
                <w:rFonts w:ascii="SimHei" w:eastAsia="SimHei" w:hAnsi="SimHei" w:cs="SimHei"/>
                <w:spacing w:val="11"/>
                <w:sz w:val="20"/>
                <w:szCs w:val="20"/>
              </w:rPr>
              <w:t xml:space="preserve">  </w:t>
            </w:r>
            <w:r>
              <w:rPr>
                <w:rFonts w:ascii="SimHei" w:eastAsia="SimHei" w:hAnsi="SimHei" w:cs="SimHei"/>
                <w:spacing w:val="-1"/>
                <w:sz w:val="20"/>
                <w:szCs w:val="20"/>
              </w:rPr>
              <w:t>事故调查组的组成应当遵循精简、效能的原则。</w:t>
            </w:r>
          </w:p>
          <w:p w:rsidR="005C203D" w:rsidRDefault="00997CA7">
            <w:pPr>
              <w:spacing w:before="78" w:line="277" w:lineRule="auto"/>
              <w:ind w:left="27" w:firstLine="399"/>
              <w:rPr>
                <w:rFonts w:ascii="SimHei" w:eastAsia="SimHei" w:hAnsi="SimHei" w:cs="SimHei"/>
                <w:sz w:val="20"/>
                <w:szCs w:val="20"/>
              </w:rPr>
            </w:pPr>
            <w:r>
              <w:rPr>
                <w:rFonts w:ascii="SimHei" w:eastAsia="SimHei" w:hAnsi="SimHei" w:cs="SimHei"/>
                <w:spacing w:val="-2"/>
                <w:sz w:val="20"/>
                <w:szCs w:val="20"/>
              </w:rPr>
              <w:t>根据事故的具体情况，事故调查组由有关人民政府、安全生产监督管理部门、负有安全生产监督管理职责的有关部门、</w:t>
            </w:r>
            <w:r>
              <w:rPr>
                <w:rFonts w:ascii="SimHei" w:eastAsia="SimHei" w:hAnsi="SimHei" w:cs="SimHei"/>
                <w:spacing w:val="-49"/>
                <w:sz w:val="20"/>
                <w:szCs w:val="20"/>
              </w:rPr>
              <w:t xml:space="preserve"> </w:t>
            </w:r>
            <w:r>
              <w:rPr>
                <w:rFonts w:ascii="SimHei" w:eastAsia="SimHei" w:hAnsi="SimHei" w:cs="SimHei"/>
                <w:spacing w:val="-2"/>
                <w:sz w:val="20"/>
                <w:szCs w:val="20"/>
              </w:rPr>
              <w:t>监察机关、公安机关以及工会派人组成，</w:t>
            </w:r>
            <w:r>
              <w:rPr>
                <w:rFonts w:ascii="SimHei" w:eastAsia="SimHei" w:hAnsi="SimHei" w:cs="SimHei"/>
                <w:spacing w:val="-66"/>
                <w:sz w:val="20"/>
                <w:szCs w:val="20"/>
              </w:rPr>
              <w:t xml:space="preserve"> </w:t>
            </w:r>
            <w:r>
              <w:rPr>
                <w:rFonts w:ascii="SimHei" w:eastAsia="SimHei" w:hAnsi="SimHei" w:cs="SimHei"/>
                <w:spacing w:val="-2"/>
                <w:sz w:val="20"/>
                <w:szCs w:val="20"/>
              </w:rPr>
              <w:t>并应当邀请人民检察院派人参加。事故调查组可以聘请有关专家参与调查。</w:t>
            </w:r>
          </w:p>
          <w:p w:rsidR="005C203D" w:rsidRDefault="00997CA7">
            <w:pPr>
              <w:spacing w:before="2" w:line="228" w:lineRule="auto"/>
              <w:ind w:left="35" w:right="25" w:firstLine="391"/>
              <w:rPr>
                <w:rFonts w:ascii="SimHei" w:eastAsia="SimHei" w:hAnsi="SimHei" w:cs="SimHei"/>
                <w:sz w:val="20"/>
                <w:szCs w:val="20"/>
              </w:rPr>
            </w:pPr>
            <w:r>
              <w:rPr>
                <w:rFonts w:eastAsia="Arial"/>
                <w:spacing w:val="-1"/>
                <w:sz w:val="20"/>
                <w:szCs w:val="20"/>
              </w:rPr>
              <w:t>4-1.</w:t>
            </w:r>
            <w:r>
              <w:rPr>
                <w:rFonts w:ascii="SimHei" w:eastAsia="SimHei" w:hAnsi="SimHei" w:cs="SimHei"/>
                <w:spacing w:val="-1"/>
                <w:sz w:val="20"/>
                <w:szCs w:val="20"/>
              </w:rPr>
              <w:t>【法律】《中华人民共和国安全生产法》（已由中华人民共和国第十二届全国人民代表大会常务委员会第十次会议</w:t>
            </w:r>
            <w:r>
              <w:rPr>
                <w:rFonts w:ascii="SimHei" w:eastAsia="SimHei" w:hAnsi="SimHei" w:cs="SimHei"/>
                <w:spacing w:val="-69"/>
                <w:sz w:val="20"/>
                <w:szCs w:val="20"/>
              </w:rPr>
              <w:t xml:space="preserve"> </w:t>
            </w:r>
            <w:r>
              <w:rPr>
                <w:rFonts w:ascii="SimHei" w:eastAsia="SimHei" w:hAnsi="SimHei" w:cs="SimHei"/>
                <w:spacing w:val="-8"/>
                <w:sz w:val="20"/>
                <w:szCs w:val="20"/>
              </w:rPr>
              <w:t>于</w:t>
            </w:r>
            <w:r>
              <w:rPr>
                <w:rFonts w:ascii="SimHei" w:eastAsia="SimHei" w:hAnsi="SimHei" w:cs="SimHei"/>
                <w:spacing w:val="-17"/>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2"/>
                <w:sz w:val="20"/>
                <w:szCs w:val="20"/>
              </w:rPr>
              <w:t xml:space="preserve"> </w:t>
            </w:r>
            <w:r>
              <w:rPr>
                <w:rFonts w:eastAsia="Arial"/>
                <w:spacing w:val="-8"/>
                <w:sz w:val="20"/>
                <w:szCs w:val="20"/>
              </w:rPr>
              <w:t>8</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41"/>
                <w:sz w:val="20"/>
                <w:szCs w:val="20"/>
              </w:rPr>
              <w:t xml:space="preserve"> </w:t>
            </w:r>
            <w:r>
              <w:rPr>
                <w:rFonts w:eastAsia="Arial"/>
                <w:spacing w:val="-8"/>
                <w:sz w:val="20"/>
                <w:szCs w:val="20"/>
              </w:rPr>
              <w:t>31</w:t>
            </w:r>
            <w:r>
              <w:rPr>
                <w:rFonts w:eastAsia="Arial"/>
                <w:spacing w:val="41"/>
                <w:w w:val="101"/>
                <w:sz w:val="20"/>
                <w:szCs w:val="20"/>
              </w:rPr>
              <w:t xml:space="preserve"> </w:t>
            </w:r>
            <w:r>
              <w:rPr>
                <w:rFonts w:ascii="SimHei" w:eastAsia="SimHei" w:hAnsi="SimHei" w:cs="SimHei"/>
                <w:spacing w:val="-8"/>
                <w:sz w:val="20"/>
                <w:szCs w:val="20"/>
              </w:rPr>
              <w:t>日通过，中华人民共和国主席令第十三号予以公布，自</w:t>
            </w:r>
            <w:r>
              <w:rPr>
                <w:rFonts w:ascii="SimHei" w:eastAsia="SimHei" w:hAnsi="SimHei" w:cs="SimHei"/>
                <w:spacing w:val="-45"/>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28"/>
                <w:sz w:val="20"/>
                <w:szCs w:val="20"/>
              </w:rPr>
              <w:t xml:space="preserve"> </w:t>
            </w:r>
            <w:r>
              <w:rPr>
                <w:rFonts w:eastAsia="Arial"/>
                <w:spacing w:val="-8"/>
                <w:sz w:val="20"/>
                <w:szCs w:val="20"/>
              </w:rPr>
              <w:t>12</w:t>
            </w:r>
            <w:r>
              <w:rPr>
                <w:rFonts w:eastAsia="Arial"/>
                <w:spacing w:val="1"/>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2"/>
                <w:sz w:val="20"/>
                <w:szCs w:val="20"/>
              </w:rPr>
              <w:t xml:space="preserve"> </w:t>
            </w:r>
            <w:r>
              <w:rPr>
                <w:rFonts w:ascii="SimHei" w:eastAsia="SimHei" w:hAnsi="SimHei" w:cs="SimHei"/>
                <w:spacing w:val="-8"/>
                <w:sz w:val="20"/>
                <w:szCs w:val="20"/>
              </w:rPr>
              <w:t>日起施行。）</w:t>
            </w:r>
          </w:p>
          <w:p w:rsidR="005C203D" w:rsidRDefault="00997CA7">
            <w:pPr>
              <w:spacing w:before="106" w:line="276" w:lineRule="auto"/>
              <w:ind w:left="26" w:firstLine="397"/>
              <w:rPr>
                <w:rFonts w:ascii="SimHei" w:eastAsia="SimHei" w:hAnsi="SimHei" w:cs="SimHei"/>
                <w:sz w:val="20"/>
                <w:szCs w:val="20"/>
              </w:rPr>
            </w:pPr>
            <w:r>
              <w:rPr>
                <w:rFonts w:ascii="SimHei" w:eastAsia="SimHei" w:hAnsi="SimHei" w:cs="SimHei"/>
                <w:spacing w:val="-4"/>
                <w:sz w:val="20"/>
                <w:szCs w:val="20"/>
              </w:rPr>
              <w:t>第八十三条</w:t>
            </w:r>
            <w:r>
              <w:rPr>
                <w:rFonts w:ascii="SimHei" w:eastAsia="SimHei" w:hAnsi="SimHei" w:cs="SimHei"/>
                <w:spacing w:val="11"/>
                <w:sz w:val="20"/>
                <w:szCs w:val="20"/>
              </w:rPr>
              <w:t xml:space="preserve">   </w:t>
            </w:r>
            <w:r>
              <w:rPr>
                <w:rFonts w:ascii="SimHei" w:eastAsia="SimHei" w:hAnsi="SimHei" w:cs="SimHei"/>
                <w:spacing w:val="-4"/>
                <w:sz w:val="20"/>
                <w:szCs w:val="20"/>
              </w:rPr>
              <w:t>事故调查处理应当按照科学严谨、依法依规、实事求是、注重实效的原则，及时、准确地查清事故原因，</w:t>
            </w:r>
            <w:r>
              <w:rPr>
                <w:rFonts w:ascii="SimHei" w:eastAsia="SimHei" w:hAnsi="SimHei" w:cs="SimHei"/>
                <w:spacing w:val="-79"/>
                <w:sz w:val="20"/>
                <w:szCs w:val="20"/>
              </w:rPr>
              <w:t xml:space="preserve"> </w:t>
            </w:r>
            <w:r>
              <w:rPr>
                <w:rFonts w:ascii="SimHei" w:eastAsia="SimHei" w:hAnsi="SimHei" w:cs="SimHei"/>
                <w:spacing w:val="-4"/>
                <w:sz w:val="20"/>
                <w:szCs w:val="20"/>
              </w:rPr>
              <w:t>查明事故性质和责任，总结事故教训，提出整改措施，并对事故责任者提出处理意见。事故调查报告应当依法及时向社会公</w:t>
            </w:r>
            <w:r>
              <w:rPr>
                <w:rFonts w:ascii="SimHei" w:eastAsia="SimHei" w:hAnsi="SimHei" w:cs="SimHei"/>
                <w:spacing w:val="63"/>
                <w:sz w:val="20"/>
                <w:szCs w:val="20"/>
              </w:rPr>
              <w:t xml:space="preserve"> </w:t>
            </w:r>
            <w:r>
              <w:rPr>
                <w:rFonts w:ascii="SimHei" w:eastAsia="SimHei" w:hAnsi="SimHei" w:cs="SimHei"/>
                <w:spacing w:val="-4"/>
                <w:sz w:val="20"/>
                <w:szCs w:val="20"/>
              </w:rPr>
              <w:t>布。事故调查和处理的具体办法由国务院制定。事故发生单位应当及时全面落实整改措施，负有安全生产监督管理职责的部</w:t>
            </w:r>
            <w:r>
              <w:rPr>
                <w:rFonts w:ascii="SimHei" w:eastAsia="SimHei" w:hAnsi="SimHei" w:cs="SimHei"/>
                <w:spacing w:val="63"/>
                <w:sz w:val="20"/>
                <w:szCs w:val="20"/>
              </w:rPr>
              <w:t xml:space="preserve"> </w:t>
            </w:r>
            <w:r>
              <w:rPr>
                <w:rFonts w:ascii="SimHei" w:eastAsia="SimHei" w:hAnsi="SimHei" w:cs="SimHei"/>
                <w:spacing w:val="-2"/>
                <w:sz w:val="20"/>
                <w:szCs w:val="20"/>
              </w:rPr>
              <w:t>门应当加强监督检查。</w:t>
            </w:r>
          </w:p>
          <w:p w:rsidR="005C203D" w:rsidRDefault="00997CA7">
            <w:pPr>
              <w:spacing w:before="1" w:line="229" w:lineRule="auto"/>
              <w:ind w:left="43" w:right="24" w:firstLine="383"/>
              <w:rPr>
                <w:rFonts w:ascii="SimHei" w:eastAsia="SimHei" w:hAnsi="SimHei" w:cs="SimHei"/>
                <w:sz w:val="20"/>
                <w:szCs w:val="20"/>
              </w:rPr>
            </w:pPr>
            <w:r>
              <w:rPr>
                <w:rFonts w:eastAsia="Arial"/>
                <w:spacing w:val="-5"/>
                <w:sz w:val="20"/>
                <w:szCs w:val="20"/>
              </w:rPr>
              <w:t>4-2.</w:t>
            </w:r>
            <w:r>
              <w:rPr>
                <w:rFonts w:ascii="SimHei" w:eastAsia="SimHei" w:hAnsi="SimHei" w:cs="SimHei"/>
                <w:spacing w:val="-5"/>
                <w:sz w:val="20"/>
                <w:szCs w:val="20"/>
              </w:rPr>
              <w:t>【法规】《生产安全事故报告和调查处理条例》（中华人民共和国国务院令第</w:t>
            </w:r>
            <w:r>
              <w:rPr>
                <w:rFonts w:ascii="SimHei" w:eastAsia="SimHei" w:hAnsi="SimHei" w:cs="SimHei"/>
                <w:spacing w:val="-31"/>
                <w:sz w:val="20"/>
                <w:szCs w:val="20"/>
              </w:rPr>
              <w:t xml:space="preserve"> </w:t>
            </w:r>
            <w:r>
              <w:rPr>
                <w:rFonts w:eastAsia="Arial"/>
                <w:spacing w:val="-5"/>
                <w:sz w:val="20"/>
                <w:szCs w:val="20"/>
              </w:rPr>
              <w:t>493</w:t>
            </w:r>
            <w:r>
              <w:rPr>
                <w:rFonts w:eastAsia="Arial"/>
                <w:sz w:val="20"/>
                <w:szCs w:val="20"/>
              </w:rPr>
              <w:t xml:space="preserve"> </w:t>
            </w:r>
            <w:r>
              <w:rPr>
                <w:rFonts w:ascii="SimHei" w:eastAsia="SimHei" w:hAnsi="SimHei" w:cs="SimHei"/>
                <w:spacing w:val="-5"/>
                <w:sz w:val="20"/>
                <w:szCs w:val="20"/>
              </w:rPr>
              <w:t>号</w:t>
            </w:r>
            <w:r>
              <w:rPr>
                <w:rFonts w:ascii="SimHei" w:eastAsia="SimHei" w:hAnsi="SimHei" w:cs="SimHei"/>
                <w:spacing w:val="10"/>
                <w:sz w:val="20"/>
                <w:szCs w:val="20"/>
              </w:rPr>
              <w:t xml:space="preserve">  </w:t>
            </w:r>
            <w:r>
              <w:rPr>
                <w:rFonts w:ascii="SimHei" w:eastAsia="SimHei" w:hAnsi="SimHei" w:cs="SimHei"/>
                <w:spacing w:val="-5"/>
                <w:sz w:val="20"/>
                <w:szCs w:val="20"/>
              </w:rPr>
              <w:t>已经</w:t>
            </w:r>
            <w:r>
              <w:rPr>
                <w:rFonts w:ascii="SimHei" w:eastAsia="SimHei" w:hAnsi="SimHei" w:cs="SimHei"/>
                <w:spacing w:val="-44"/>
                <w:sz w:val="20"/>
                <w:szCs w:val="20"/>
              </w:rPr>
              <w:t xml:space="preserve"> </w:t>
            </w:r>
            <w:r>
              <w:rPr>
                <w:rFonts w:eastAsia="Arial"/>
                <w:spacing w:val="-5"/>
                <w:sz w:val="20"/>
                <w:szCs w:val="20"/>
              </w:rPr>
              <w:t>2007</w:t>
            </w:r>
            <w:r>
              <w:rPr>
                <w:rFonts w:eastAsia="Arial"/>
                <w:w w:val="101"/>
                <w:sz w:val="20"/>
                <w:szCs w:val="20"/>
              </w:rPr>
              <w:t xml:space="preserve"> </w:t>
            </w:r>
            <w:r>
              <w:rPr>
                <w:rFonts w:ascii="SimHei" w:eastAsia="SimHei" w:hAnsi="SimHei" w:cs="SimHei"/>
                <w:spacing w:val="-5"/>
                <w:sz w:val="20"/>
                <w:szCs w:val="20"/>
              </w:rPr>
              <w:t>年</w:t>
            </w:r>
            <w:r>
              <w:rPr>
                <w:rFonts w:ascii="SimHei" w:eastAsia="SimHei" w:hAnsi="SimHei" w:cs="SimHei"/>
                <w:spacing w:val="-41"/>
                <w:sz w:val="20"/>
                <w:szCs w:val="20"/>
              </w:rPr>
              <w:t xml:space="preserve"> </w:t>
            </w:r>
            <w:r>
              <w:rPr>
                <w:rFonts w:eastAsia="Arial"/>
                <w:spacing w:val="-5"/>
                <w:sz w:val="20"/>
                <w:szCs w:val="20"/>
              </w:rPr>
              <w:t>3</w:t>
            </w:r>
            <w:r>
              <w:rPr>
                <w:rFonts w:eastAsia="Arial"/>
                <w:spacing w:val="1"/>
                <w:w w:val="101"/>
                <w:sz w:val="20"/>
                <w:szCs w:val="20"/>
              </w:rPr>
              <w:t xml:space="preserve"> </w:t>
            </w:r>
            <w:r>
              <w:rPr>
                <w:rFonts w:ascii="SimHei" w:eastAsia="SimHei" w:hAnsi="SimHei" w:cs="SimHei"/>
                <w:spacing w:val="-5"/>
                <w:sz w:val="20"/>
                <w:szCs w:val="20"/>
              </w:rPr>
              <w:t>月</w:t>
            </w:r>
            <w:r>
              <w:rPr>
                <w:rFonts w:ascii="SimHei" w:eastAsia="SimHei" w:hAnsi="SimHei" w:cs="SimHei"/>
                <w:spacing w:val="-44"/>
                <w:sz w:val="20"/>
                <w:szCs w:val="20"/>
              </w:rPr>
              <w:t xml:space="preserve"> </w:t>
            </w:r>
            <w:r>
              <w:rPr>
                <w:rFonts w:eastAsia="Arial"/>
                <w:spacing w:val="-5"/>
                <w:sz w:val="20"/>
                <w:szCs w:val="20"/>
              </w:rPr>
              <w:t>28</w:t>
            </w:r>
            <w:r>
              <w:rPr>
                <w:rFonts w:eastAsia="Arial"/>
                <w:spacing w:val="41"/>
                <w:w w:val="101"/>
                <w:sz w:val="20"/>
                <w:szCs w:val="20"/>
              </w:rPr>
              <w:t xml:space="preserve"> </w:t>
            </w:r>
            <w:r>
              <w:rPr>
                <w:rFonts w:ascii="SimHei" w:eastAsia="SimHei" w:hAnsi="SimHei" w:cs="SimHei"/>
                <w:spacing w:val="-5"/>
                <w:sz w:val="20"/>
                <w:szCs w:val="20"/>
              </w:rPr>
              <w:t>日国务</w:t>
            </w:r>
            <w:r>
              <w:rPr>
                <w:rFonts w:ascii="SimHei" w:eastAsia="SimHei" w:hAnsi="SimHei" w:cs="SimHei"/>
                <w:spacing w:val="-80"/>
                <w:sz w:val="20"/>
                <w:szCs w:val="20"/>
              </w:rPr>
              <w:t xml:space="preserve"> </w:t>
            </w:r>
            <w:r>
              <w:rPr>
                <w:rFonts w:ascii="SimHei" w:eastAsia="SimHei" w:hAnsi="SimHei" w:cs="SimHei"/>
                <w:spacing w:val="-8"/>
                <w:sz w:val="20"/>
                <w:szCs w:val="20"/>
              </w:rPr>
              <w:t>院第</w:t>
            </w:r>
            <w:r>
              <w:rPr>
                <w:rFonts w:ascii="SimHei" w:eastAsia="SimHei" w:hAnsi="SimHei" w:cs="SimHei"/>
                <w:spacing w:val="-5"/>
                <w:sz w:val="20"/>
                <w:szCs w:val="20"/>
              </w:rPr>
              <w:t xml:space="preserve"> </w:t>
            </w:r>
            <w:r>
              <w:rPr>
                <w:rFonts w:eastAsia="Arial"/>
                <w:spacing w:val="-8"/>
                <w:sz w:val="20"/>
                <w:szCs w:val="20"/>
              </w:rPr>
              <w:t>172</w:t>
            </w:r>
            <w:r>
              <w:rPr>
                <w:rFonts w:eastAsia="Arial"/>
                <w:spacing w:val="1"/>
                <w:sz w:val="20"/>
                <w:szCs w:val="20"/>
              </w:rPr>
              <w:t xml:space="preserve"> </w:t>
            </w:r>
            <w:r>
              <w:rPr>
                <w:rFonts w:ascii="SimHei" w:eastAsia="SimHei" w:hAnsi="SimHei" w:cs="SimHei"/>
                <w:spacing w:val="-8"/>
                <w:sz w:val="20"/>
                <w:szCs w:val="20"/>
              </w:rPr>
              <w:t>次常务会议通过，现予公布，自</w:t>
            </w:r>
            <w:r>
              <w:rPr>
                <w:rFonts w:ascii="SimHei" w:eastAsia="SimHei" w:hAnsi="SimHei" w:cs="SimHei"/>
                <w:spacing w:val="-45"/>
                <w:sz w:val="20"/>
                <w:szCs w:val="20"/>
              </w:rPr>
              <w:t xml:space="preserve"> </w:t>
            </w:r>
            <w:r>
              <w:rPr>
                <w:rFonts w:eastAsia="Arial"/>
                <w:spacing w:val="-8"/>
                <w:sz w:val="20"/>
                <w:szCs w:val="20"/>
              </w:rPr>
              <w:t>2007</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4"/>
                <w:sz w:val="20"/>
                <w:szCs w:val="20"/>
              </w:rPr>
              <w:t xml:space="preserve"> </w:t>
            </w:r>
            <w:r>
              <w:rPr>
                <w:rFonts w:eastAsia="Arial"/>
                <w:spacing w:val="-8"/>
                <w:sz w:val="20"/>
                <w:szCs w:val="20"/>
              </w:rPr>
              <w:t>6</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1"/>
                <w:sz w:val="20"/>
                <w:szCs w:val="20"/>
              </w:rPr>
              <w:t xml:space="preserve"> </w:t>
            </w:r>
            <w:r>
              <w:rPr>
                <w:rFonts w:ascii="SimHei" w:eastAsia="SimHei" w:hAnsi="SimHei" w:cs="SimHei"/>
                <w:spacing w:val="-8"/>
                <w:sz w:val="20"/>
                <w:szCs w:val="20"/>
              </w:rPr>
              <w:t>日起施行。）</w:t>
            </w:r>
          </w:p>
          <w:p w:rsidR="005C203D" w:rsidRDefault="00997CA7">
            <w:pPr>
              <w:spacing w:before="107" w:line="275" w:lineRule="auto"/>
              <w:ind w:left="27" w:right="25" w:firstLine="399"/>
              <w:rPr>
                <w:rFonts w:ascii="SimHei" w:eastAsia="SimHei" w:hAnsi="SimHei" w:cs="SimHei"/>
                <w:sz w:val="20"/>
                <w:szCs w:val="20"/>
              </w:rPr>
            </w:pPr>
            <w:r>
              <w:rPr>
                <w:rFonts w:ascii="SimHei" w:eastAsia="SimHei" w:hAnsi="SimHei" w:cs="SimHei"/>
                <w:spacing w:val="-2"/>
                <w:sz w:val="20"/>
                <w:szCs w:val="20"/>
              </w:rPr>
              <w:t>第三十二条</w:t>
            </w:r>
            <w:r>
              <w:rPr>
                <w:rFonts w:ascii="SimHei" w:eastAsia="SimHei" w:hAnsi="SimHei" w:cs="SimHei"/>
                <w:spacing w:val="2"/>
                <w:sz w:val="20"/>
                <w:szCs w:val="20"/>
              </w:rPr>
              <w:t xml:space="preserve">  </w:t>
            </w:r>
            <w:r>
              <w:rPr>
                <w:rFonts w:ascii="SimHei" w:eastAsia="SimHei" w:hAnsi="SimHei" w:cs="SimHei"/>
                <w:spacing w:val="-2"/>
                <w:sz w:val="20"/>
                <w:szCs w:val="20"/>
              </w:rPr>
              <w:t>重大事故、较大事故、一般事故，负责事故调查的人民政府应当自收到事故调查报告之日起</w:t>
            </w:r>
            <w:r>
              <w:rPr>
                <w:rFonts w:ascii="SimHei" w:eastAsia="SimHei" w:hAnsi="SimHei" w:cs="SimHei"/>
                <w:spacing w:val="-23"/>
                <w:sz w:val="20"/>
                <w:szCs w:val="20"/>
              </w:rPr>
              <w:t xml:space="preserve"> </w:t>
            </w:r>
            <w:r>
              <w:rPr>
                <w:rFonts w:eastAsia="Arial"/>
                <w:spacing w:val="-2"/>
                <w:sz w:val="20"/>
                <w:szCs w:val="20"/>
              </w:rPr>
              <w:t>15</w:t>
            </w:r>
            <w:r>
              <w:rPr>
                <w:rFonts w:eastAsia="Arial"/>
                <w:spacing w:val="44"/>
                <w:w w:val="101"/>
                <w:sz w:val="20"/>
                <w:szCs w:val="20"/>
              </w:rPr>
              <w:t xml:space="preserve"> </w:t>
            </w:r>
            <w:r>
              <w:rPr>
                <w:rFonts w:ascii="SimHei" w:eastAsia="SimHei" w:hAnsi="SimHei" w:cs="SimHei"/>
                <w:spacing w:val="-2"/>
                <w:sz w:val="20"/>
                <w:szCs w:val="20"/>
              </w:rPr>
              <w:t>日内做出</w:t>
            </w:r>
            <w:r>
              <w:rPr>
                <w:rFonts w:ascii="SimHei" w:eastAsia="SimHei" w:hAnsi="SimHei" w:cs="SimHei"/>
                <w:spacing w:val="-80"/>
                <w:sz w:val="20"/>
                <w:szCs w:val="20"/>
              </w:rPr>
              <w:t xml:space="preserve"> </w:t>
            </w:r>
            <w:r>
              <w:rPr>
                <w:rFonts w:ascii="SimHei" w:eastAsia="SimHei" w:hAnsi="SimHei" w:cs="SimHei"/>
                <w:spacing w:val="-4"/>
                <w:sz w:val="20"/>
                <w:szCs w:val="20"/>
              </w:rPr>
              <w:t>批复；特别重大事故，</w:t>
            </w:r>
            <w:r>
              <w:rPr>
                <w:rFonts w:ascii="SimHei" w:eastAsia="SimHei" w:hAnsi="SimHei" w:cs="SimHei"/>
                <w:spacing w:val="-77"/>
                <w:sz w:val="20"/>
                <w:szCs w:val="20"/>
              </w:rPr>
              <w:t xml:space="preserve"> </w:t>
            </w:r>
            <w:r>
              <w:rPr>
                <w:rFonts w:eastAsia="Arial"/>
                <w:spacing w:val="-4"/>
                <w:sz w:val="20"/>
                <w:szCs w:val="20"/>
              </w:rPr>
              <w:t>30</w:t>
            </w:r>
            <w:r>
              <w:rPr>
                <w:rFonts w:eastAsia="Arial"/>
                <w:spacing w:val="42"/>
                <w:sz w:val="20"/>
                <w:szCs w:val="20"/>
              </w:rPr>
              <w:t xml:space="preserve"> </w:t>
            </w:r>
            <w:r>
              <w:rPr>
                <w:rFonts w:ascii="SimHei" w:eastAsia="SimHei" w:hAnsi="SimHei" w:cs="SimHei"/>
                <w:spacing w:val="-4"/>
                <w:sz w:val="20"/>
                <w:szCs w:val="20"/>
              </w:rPr>
              <w:t>日内做出批复，特殊情况下，批复时间可以适当延长，但延长的时间最长不超过</w:t>
            </w:r>
            <w:r>
              <w:rPr>
                <w:rFonts w:ascii="SimHei" w:eastAsia="SimHei" w:hAnsi="SimHei" w:cs="SimHei"/>
                <w:spacing w:val="-41"/>
                <w:sz w:val="20"/>
                <w:szCs w:val="20"/>
              </w:rPr>
              <w:t xml:space="preserve"> </w:t>
            </w:r>
            <w:r>
              <w:rPr>
                <w:rFonts w:eastAsia="Arial"/>
                <w:spacing w:val="-4"/>
                <w:sz w:val="20"/>
                <w:szCs w:val="20"/>
              </w:rPr>
              <w:t>30</w:t>
            </w:r>
            <w:r>
              <w:rPr>
                <w:rFonts w:eastAsia="Arial"/>
                <w:spacing w:val="41"/>
                <w:sz w:val="20"/>
                <w:szCs w:val="20"/>
              </w:rPr>
              <w:t xml:space="preserve"> </w:t>
            </w:r>
            <w:r>
              <w:rPr>
                <w:rFonts w:ascii="SimHei" w:eastAsia="SimHei" w:hAnsi="SimHei" w:cs="SimHei"/>
                <w:spacing w:val="-4"/>
                <w:sz w:val="20"/>
                <w:szCs w:val="20"/>
              </w:rPr>
              <w:t>日。有关机关</w:t>
            </w:r>
            <w:r>
              <w:rPr>
                <w:rFonts w:ascii="SimHei" w:eastAsia="SimHei" w:hAnsi="SimHei" w:cs="SimHei"/>
                <w:spacing w:val="-80"/>
                <w:sz w:val="20"/>
                <w:szCs w:val="20"/>
              </w:rPr>
              <w:t xml:space="preserve"> </w:t>
            </w:r>
            <w:r>
              <w:rPr>
                <w:rFonts w:ascii="SimHei" w:eastAsia="SimHei" w:hAnsi="SimHei" w:cs="SimHei"/>
                <w:spacing w:val="-2"/>
                <w:sz w:val="20"/>
                <w:szCs w:val="20"/>
              </w:rPr>
              <w:t>应当按照人民政府的批复，依照法律、行政法规规定的权限和程序，对事故发生单位和有关人员进行行政处罚，对负有事故</w:t>
            </w:r>
            <w:r>
              <w:rPr>
                <w:rFonts w:ascii="SimHei" w:eastAsia="SimHei" w:hAnsi="SimHei" w:cs="SimHei"/>
                <w:spacing w:val="-71"/>
                <w:sz w:val="20"/>
                <w:szCs w:val="20"/>
              </w:rPr>
              <w:t xml:space="preserve"> </w:t>
            </w:r>
            <w:r>
              <w:rPr>
                <w:rFonts w:ascii="SimHei" w:eastAsia="SimHei" w:hAnsi="SimHei" w:cs="SimHei"/>
                <w:spacing w:val="-2"/>
                <w:sz w:val="20"/>
                <w:szCs w:val="20"/>
              </w:rPr>
              <w:t>责任的国家工作人员进行处分。事故发生单位应当按照负责事故调查的人民政府的批复，对本单位负有事故责任的人员进行</w:t>
            </w:r>
            <w:r>
              <w:rPr>
                <w:rFonts w:ascii="SimHei" w:eastAsia="SimHei" w:hAnsi="SimHei" w:cs="SimHei"/>
                <w:spacing w:val="-71"/>
                <w:sz w:val="20"/>
                <w:szCs w:val="20"/>
              </w:rPr>
              <w:t xml:space="preserve"> </w:t>
            </w:r>
            <w:r>
              <w:rPr>
                <w:rFonts w:ascii="SimHei" w:eastAsia="SimHei" w:hAnsi="SimHei" w:cs="SimHei"/>
                <w:spacing w:val="-1"/>
                <w:sz w:val="20"/>
                <w:szCs w:val="20"/>
              </w:rPr>
              <w:t>处理。负有事故责任的人员涉嫌犯罪的，依法追究刑事责任。</w:t>
            </w:r>
          </w:p>
          <w:p w:rsidR="005C203D" w:rsidRDefault="00997CA7">
            <w:pPr>
              <w:spacing w:before="6" w:line="229" w:lineRule="auto"/>
              <w:ind w:left="35" w:right="25" w:firstLine="394"/>
              <w:rPr>
                <w:rFonts w:ascii="SimHei" w:eastAsia="SimHei" w:hAnsi="SimHei" w:cs="SimHei"/>
                <w:sz w:val="20"/>
                <w:szCs w:val="20"/>
              </w:rPr>
            </w:pPr>
            <w:r>
              <w:rPr>
                <w:rFonts w:eastAsia="Arial"/>
                <w:spacing w:val="-1"/>
                <w:sz w:val="20"/>
                <w:szCs w:val="20"/>
              </w:rPr>
              <w:t>5-1.</w:t>
            </w:r>
            <w:r>
              <w:rPr>
                <w:rFonts w:ascii="SimHei" w:eastAsia="SimHei" w:hAnsi="SimHei" w:cs="SimHei"/>
                <w:spacing w:val="-1"/>
                <w:sz w:val="20"/>
                <w:szCs w:val="20"/>
              </w:rPr>
              <w:t>【法律】《中华人民共和国安全生产法》（已由中华人民共和国第十二届全国人民代表大会常务委员会第十次会议</w:t>
            </w:r>
            <w:r>
              <w:rPr>
                <w:rFonts w:ascii="SimHei" w:eastAsia="SimHei" w:hAnsi="SimHei" w:cs="SimHei"/>
                <w:spacing w:val="-72"/>
                <w:sz w:val="20"/>
                <w:szCs w:val="20"/>
              </w:rPr>
              <w:t xml:space="preserve"> </w:t>
            </w:r>
            <w:r>
              <w:rPr>
                <w:rFonts w:ascii="SimHei" w:eastAsia="SimHei" w:hAnsi="SimHei" w:cs="SimHei"/>
                <w:spacing w:val="-8"/>
                <w:sz w:val="20"/>
                <w:szCs w:val="20"/>
              </w:rPr>
              <w:t>于</w:t>
            </w:r>
            <w:r>
              <w:rPr>
                <w:rFonts w:ascii="SimHei" w:eastAsia="SimHei" w:hAnsi="SimHei" w:cs="SimHei"/>
                <w:spacing w:val="-17"/>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2"/>
                <w:sz w:val="20"/>
                <w:szCs w:val="20"/>
              </w:rPr>
              <w:t xml:space="preserve"> </w:t>
            </w:r>
            <w:r>
              <w:rPr>
                <w:rFonts w:eastAsia="Arial"/>
                <w:spacing w:val="-8"/>
                <w:sz w:val="20"/>
                <w:szCs w:val="20"/>
              </w:rPr>
              <w:t>8</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41"/>
                <w:sz w:val="20"/>
                <w:szCs w:val="20"/>
              </w:rPr>
              <w:t xml:space="preserve"> </w:t>
            </w:r>
            <w:r>
              <w:rPr>
                <w:rFonts w:eastAsia="Arial"/>
                <w:spacing w:val="-8"/>
                <w:sz w:val="20"/>
                <w:szCs w:val="20"/>
              </w:rPr>
              <w:t>31</w:t>
            </w:r>
            <w:r>
              <w:rPr>
                <w:rFonts w:eastAsia="Arial"/>
                <w:spacing w:val="41"/>
                <w:w w:val="101"/>
                <w:sz w:val="20"/>
                <w:szCs w:val="20"/>
              </w:rPr>
              <w:t xml:space="preserve"> </w:t>
            </w:r>
            <w:r>
              <w:rPr>
                <w:rFonts w:ascii="SimHei" w:eastAsia="SimHei" w:hAnsi="SimHei" w:cs="SimHei"/>
                <w:spacing w:val="-8"/>
                <w:sz w:val="20"/>
                <w:szCs w:val="20"/>
              </w:rPr>
              <w:t>日通过，中华人民共和国主席令第十三号予以公布，自</w:t>
            </w:r>
            <w:r>
              <w:rPr>
                <w:rFonts w:ascii="SimHei" w:eastAsia="SimHei" w:hAnsi="SimHei" w:cs="SimHei"/>
                <w:spacing w:val="-45"/>
                <w:sz w:val="20"/>
                <w:szCs w:val="20"/>
              </w:rPr>
              <w:t xml:space="preserve"> </w:t>
            </w:r>
            <w:r>
              <w:rPr>
                <w:rFonts w:eastAsia="Arial"/>
                <w:spacing w:val="-8"/>
                <w:sz w:val="20"/>
                <w:szCs w:val="20"/>
              </w:rPr>
              <w:t>2014</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28"/>
                <w:sz w:val="20"/>
                <w:szCs w:val="20"/>
              </w:rPr>
              <w:t xml:space="preserve"> </w:t>
            </w:r>
            <w:r>
              <w:rPr>
                <w:rFonts w:eastAsia="Arial"/>
                <w:spacing w:val="-8"/>
                <w:sz w:val="20"/>
                <w:szCs w:val="20"/>
              </w:rPr>
              <w:t>12</w:t>
            </w:r>
            <w:r>
              <w:rPr>
                <w:rFonts w:eastAsia="Arial"/>
                <w:spacing w:val="1"/>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2"/>
                <w:sz w:val="20"/>
                <w:szCs w:val="20"/>
              </w:rPr>
              <w:t xml:space="preserve"> </w:t>
            </w:r>
            <w:r>
              <w:rPr>
                <w:rFonts w:ascii="SimHei" w:eastAsia="SimHei" w:hAnsi="SimHei" w:cs="SimHei"/>
                <w:spacing w:val="-8"/>
                <w:sz w:val="20"/>
                <w:szCs w:val="20"/>
              </w:rPr>
              <w:t>日起施行。）</w:t>
            </w:r>
          </w:p>
          <w:p w:rsidR="005C203D" w:rsidRDefault="00997CA7">
            <w:pPr>
              <w:spacing w:before="105" w:line="244" w:lineRule="auto"/>
              <w:ind w:left="26" w:right="24" w:firstLine="400"/>
              <w:rPr>
                <w:rFonts w:ascii="SimHei" w:eastAsia="SimHei" w:hAnsi="SimHei" w:cs="SimHei"/>
                <w:sz w:val="20"/>
                <w:szCs w:val="20"/>
              </w:rPr>
            </w:pPr>
            <w:r>
              <w:rPr>
                <w:rFonts w:ascii="SimHei" w:eastAsia="SimHei" w:hAnsi="SimHei" w:cs="SimHei"/>
                <w:spacing w:val="-1"/>
                <w:sz w:val="20"/>
                <w:szCs w:val="20"/>
              </w:rPr>
              <w:t>第八十四条</w:t>
            </w:r>
            <w:r>
              <w:rPr>
                <w:rFonts w:ascii="SimHei" w:eastAsia="SimHei" w:hAnsi="SimHei" w:cs="SimHei"/>
                <w:spacing w:val="17"/>
                <w:sz w:val="20"/>
                <w:szCs w:val="20"/>
              </w:rPr>
              <w:t xml:space="preserve">   </w:t>
            </w:r>
            <w:r>
              <w:rPr>
                <w:rFonts w:ascii="SimHei" w:eastAsia="SimHei" w:hAnsi="SimHei" w:cs="SimHei"/>
                <w:spacing w:val="-1"/>
                <w:sz w:val="20"/>
                <w:szCs w:val="20"/>
              </w:rPr>
              <w:t>生产经营单位发生生产安全事故，经调查确定为责任事故的，除了应当查明事故单位的责任并依法予以</w:t>
            </w:r>
            <w:r>
              <w:rPr>
                <w:rFonts w:ascii="SimHei" w:eastAsia="SimHei" w:hAnsi="SimHei" w:cs="SimHei"/>
                <w:spacing w:val="-78"/>
                <w:sz w:val="20"/>
                <w:szCs w:val="20"/>
              </w:rPr>
              <w:t xml:space="preserve"> </w:t>
            </w:r>
            <w:r>
              <w:rPr>
                <w:rFonts w:ascii="SimHei" w:eastAsia="SimHei" w:hAnsi="SimHei" w:cs="SimHei"/>
                <w:spacing w:val="-2"/>
                <w:sz w:val="20"/>
                <w:szCs w:val="20"/>
              </w:rPr>
              <w:t>追究外，还应当查明对安全生产的有关事项负有审查批准和监督职责的行政部门的责任，对有失职、渎职行为的，依照本法</w:t>
            </w:r>
            <w:r>
              <w:rPr>
                <w:rFonts w:ascii="SimHei" w:eastAsia="SimHei" w:hAnsi="SimHei" w:cs="SimHei"/>
                <w:spacing w:val="-69"/>
                <w:sz w:val="20"/>
                <w:szCs w:val="20"/>
              </w:rPr>
              <w:t xml:space="preserve"> </w:t>
            </w:r>
            <w:r>
              <w:rPr>
                <w:rFonts w:ascii="SimHei" w:eastAsia="SimHei" w:hAnsi="SimHei" w:cs="SimHei"/>
                <w:spacing w:val="-1"/>
                <w:sz w:val="20"/>
                <w:szCs w:val="20"/>
              </w:rPr>
              <w:t>第八十七条的规定追究法律责任。</w:t>
            </w:r>
          </w:p>
          <w:p w:rsidR="005C203D" w:rsidRDefault="00997CA7">
            <w:pPr>
              <w:spacing w:before="103" w:line="266" w:lineRule="auto"/>
              <w:ind w:left="27" w:firstLine="396"/>
              <w:rPr>
                <w:rFonts w:ascii="SimHei" w:eastAsia="SimHei" w:hAnsi="SimHei" w:cs="SimHei"/>
                <w:sz w:val="20"/>
                <w:szCs w:val="20"/>
              </w:rPr>
            </w:pPr>
            <w:r>
              <w:rPr>
                <w:rFonts w:ascii="SimHei" w:eastAsia="SimHei" w:hAnsi="SimHei" w:cs="SimHei"/>
                <w:spacing w:val="-6"/>
                <w:sz w:val="20"/>
                <w:szCs w:val="20"/>
              </w:rPr>
              <w:t>第八十七条负有安全生产监督管理职责的部门的工作人员，有下列行为之一的，给予降级或者撤职的处分；构成犯罪的，</w:t>
            </w:r>
            <w:r>
              <w:rPr>
                <w:rFonts w:ascii="SimHei" w:eastAsia="SimHei" w:hAnsi="SimHei" w:cs="SimHei"/>
                <w:spacing w:val="-32"/>
                <w:sz w:val="20"/>
                <w:szCs w:val="20"/>
              </w:rPr>
              <w:t xml:space="preserve"> </w:t>
            </w:r>
            <w:r>
              <w:rPr>
                <w:rFonts w:ascii="SimHei" w:eastAsia="SimHei" w:hAnsi="SimHei" w:cs="SimHei"/>
                <w:spacing w:val="-5"/>
                <w:sz w:val="20"/>
                <w:szCs w:val="20"/>
              </w:rPr>
              <w:t>依照刑法有关规定追究刑事责任：（一）对不符合法定安全生产条件的涉及安全生产的事项予以批准或者验收通过的；（二）</w:t>
            </w:r>
            <w:r>
              <w:rPr>
                <w:rFonts w:ascii="SimHei" w:eastAsia="SimHei" w:hAnsi="SimHei" w:cs="SimHei"/>
                <w:spacing w:val="-79"/>
                <w:sz w:val="20"/>
                <w:szCs w:val="20"/>
              </w:rPr>
              <w:t xml:space="preserve"> </w:t>
            </w:r>
            <w:r>
              <w:rPr>
                <w:rFonts w:ascii="SimHei" w:eastAsia="SimHei" w:hAnsi="SimHei" w:cs="SimHei"/>
                <w:spacing w:val="-4"/>
                <w:sz w:val="20"/>
                <w:szCs w:val="20"/>
              </w:rPr>
              <w:t>发现未依法取得批准、验收的单位擅自从事有关活动或者接到举报后不予取缔或者不依法予以处理的</w:t>
            </w:r>
            <w:r>
              <w:rPr>
                <w:rFonts w:ascii="SimHei" w:eastAsia="SimHei" w:hAnsi="SimHei" w:cs="SimHei"/>
                <w:spacing w:val="11"/>
                <w:sz w:val="20"/>
                <w:szCs w:val="20"/>
              </w:rPr>
              <w:t>；</w:t>
            </w:r>
            <w:r>
              <w:rPr>
                <w:rFonts w:ascii="SimHei" w:eastAsia="SimHei" w:hAnsi="SimHei" w:cs="SimHei"/>
                <w:spacing w:val="-88"/>
                <w:sz w:val="20"/>
                <w:szCs w:val="20"/>
              </w:rPr>
              <w:t xml:space="preserve"> </w:t>
            </w:r>
            <w:r>
              <w:rPr>
                <w:rFonts w:ascii="SimHei" w:eastAsia="SimHei" w:hAnsi="SimHei" w:cs="SimHei"/>
                <w:spacing w:val="11"/>
                <w:sz w:val="20"/>
                <w:szCs w:val="20"/>
              </w:rPr>
              <w:t>（</w:t>
            </w:r>
            <w:r>
              <w:rPr>
                <w:rFonts w:ascii="SimHei" w:eastAsia="SimHei" w:hAnsi="SimHei" w:cs="SimHei"/>
                <w:spacing w:val="-4"/>
                <w:sz w:val="20"/>
                <w:szCs w:val="20"/>
              </w:rPr>
              <w:t>三）对已经依法取</w:t>
            </w:r>
            <w:r>
              <w:rPr>
                <w:rFonts w:ascii="SimHei" w:eastAsia="SimHei" w:hAnsi="SimHei" w:cs="SimHei"/>
                <w:spacing w:val="20"/>
                <w:sz w:val="20"/>
                <w:szCs w:val="20"/>
              </w:rPr>
              <w:t xml:space="preserve"> </w:t>
            </w:r>
            <w:r>
              <w:rPr>
                <w:rFonts w:ascii="SimHei" w:eastAsia="SimHei" w:hAnsi="SimHei" w:cs="SimHei"/>
                <w:spacing w:val="-2"/>
                <w:sz w:val="20"/>
                <w:szCs w:val="20"/>
              </w:rPr>
              <w:t>得批准的单位不履行监督管理职责，发现其不再具备安全生产条件而不撤销原批准或者发现安全生产违法行为不予查处的；</w:t>
            </w:r>
            <w:r>
              <w:rPr>
                <w:rFonts w:ascii="SimHei" w:eastAsia="SimHei" w:hAnsi="SimHei" w:cs="SimHei"/>
                <w:spacing w:val="-46"/>
                <w:sz w:val="20"/>
                <w:szCs w:val="20"/>
              </w:rPr>
              <w:t xml:space="preserve"> </w:t>
            </w:r>
            <w:r>
              <w:rPr>
                <w:rFonts w:ascii="SimHei" w:eastAsia="SimHei" w:hAnsi="SimHei" w:cs="SimHei"/>
                <w:spacing w:val="-4"/>
                <w:sz w:val="20"/>
                <w:szCs w:val="20"/>
              </w:rPr>
              <w:t>（四）在监督检查中发现重大事故隐患，不依法及时处理的。负有安全生产监督管理职责的部门的工作人员有前款规定以外</w:t>
            </w:r>
            <w:r>
              <w:rPr>
                <w:rFonts w:ascii="SimHei" w:eastAsia="SimHei" w:hAnsi="SimHei" w:cs="SimHei"/>
                <w:spacing w:val="62"/>
                <w:sz w:val="20"/>
                <w:szCs w:val="20"/>
              </w:rPr>
              <w:t xml:space="preserve"> </w:t>
            </w:r>
            <w:r>
              <w:rPr>
                <w:rFonts w:ascii="SimHei" w:eastAsia="SimHei" w:hAnsi="SimHei" w:cs="SimHei"/>
                <w:spacing w:val="-2"/>
                <w:sz w:val="20"/>
                <w:szCs w:val="20"/>
              </w:rPr>
              <w:t>的滥用职权、玩忽职守、徇私舞弊行为的，依法给予处分；构成犯罪的，依照刑法有关规定追究刑事责任。</w:t>
            </w:r>
          </w:p>
          <w:p w:rsidR="005C203D" w:rsidRDefault="00997CA7">
            <w:pPr>
              <w:spacing w:before="72" w:line="229" w:lineRule="auto"/>
              <w:ind w:left="43" w:right="24" w:firstLine="386"/>
              <w:rPr>
                <w:rFonts w:ascii="SimHei" w:eastAsia="SimHei" w:hAnsi="SimHei" w:cs="SimHei"/>
                <w:sz w:val="20"/>
                <w:szCs w:val="20"/>
              </w:rPr>
            </w:pPr>
            <w:r>
              <w:rPr>
                <w:rFonts w:eastAsia="Arial"/>
                <w:spacing w:val="-5"/>
                <w:sz w:val="20"/>
                <w:szCs w:val="20"/>
              </w:rPr>
              <w:t>5-2.</w:t>
            </w:r>
            <w:r>
              <w:rPr>
                <w:rFonts w:ascii="SimHei" w:eastAsia="SimHei" w:hAnsi="SimHei" w:cs="SimHei"/>
                <w:spacing w:val="-5"/>
                <w:sz w:val="20"/>
                <w:szCs w:val="20"/>
              </w:rPr>
              <w:t>【法规】《生产安全事故报告和调查处理条例》（中华人民共和国国务院令第</w:t>
            </w:r>
            <w:r>
              <w:rPr>
                <w:rFonts w:ascii="SimHei" w:eastAsia="SimHei" w:hAnsi="SimHei" w:cs="SimHei"/>
                <w:spacing w:val="-34"/>
                <w:sz w:val="20"/>
                <w:szCs w:val="20"/>
              </w:rPr>
              <w:t xml:space="preserve"> </w:t>
            </w:r>
            <w:r>
              <w:rPr>
                <w:rFonts w:eastAsia="Arial"/>
                <w:spacing w:val="-5"/>
                <w:sz w:val="20"/>
                <w:szCs w:val="20"/>
              </w:rPr>
              <w:t>493</w:t>
            </w:r>
            <w:r>
              <w:rPr>
                <w:rFonts w:eastAsia="Arial"/>
                <w:sz w:val="20"/>
                <w:szCs w:val="20"/>
              </w:rPr>
              <w:t xml:space="preserve"> </w:t>
            </w:r>
            <w:r>
              <w:rPr>
                <w:rFonts w:ascii="SimHei" w:eastAsia="SimHei" w:hAnsi="SimHei" w:cs="SimHei"/>
                <w:spacing w:val="-5"/>
                <w:sz w:val="20"/>
                <w:szCs w:val="20"/>
              </w:rPr>
              <w:t>号</w:t>
            </w:r>
            <w:r>
              <w:rPr>
                <w:rFonts w:ascii="SimHei" w:eastAsia="SimHei" w:hAnsi="SimHei" w:cs="SimHei"/>
                <w:spacing w:val="10"/>
                <w:sz w:val="20"/>
                <w:szCs w:val="20"/>
              </w:rPr>
              <w:t xml:space="preserve">  </w:t>
            </w:r>
            <w:r>
              <w:rPr>
                <w:rFonts w:ascii="SimHei" w:eastAsia="SimHei" w:hAnsi="SimHei" w:cs="SimHei"/>
                <w:spacing w:val="-5"/>
                <w:sz w:val="20"/>
                <w:szCs w:val="20"/>
              </w:rPr>
              <w:t>已经</w:t>
            </w:r>
            <w:r>
              <w:rPr>
                <w:rFonts w:ascii="SimHei" w:eastAsia="SimHei" w:hAnsi="SimHei" w:cs="SimHei"/>
                <w:spacing w:val="-44"/>
                <w:sz w:val="20"/>
                <w:szCs w:val="20"/>
              </w:rPr>
              <w:t xml:space="preserve"> </w:t>
            </w:r>
            <w:r>
              <w:rPr>
                <w:rFonts w:eastAsia="Arial"/>
                <w:spacing w:val="-5"/>
                <w:sz w:val="20"/>
                <w:szCs w:val="20"/>
              </w:rPr>
              <w:t>2007</w:t>
            </w:r>
            <w:r>
              <w:rPr>
                <w:rFonts w:eastAsia="Arial"/>
                <w:w w:val="101"/>
                <w:sz w:val="20"/>
                <w:szCs w:val="20"/>
              </w:rPr>
              <w:t xml:space="preserve"> </w:t>
            </w:r>
            <w:r>
              <w:rPr>
                <w:rFonts w:ascii="SimHei" w:eastAsia="SimHei" w:hAnsi="SimHei" w:cs="SimHei"/>
                <w:spacing w:val="-5"/>
                <w:sz w:val="20"/>
                <w:szCs w:val="20"/>
              </w:rPr>
              <w:t>年</w:t>
            </w:r>
            <w:r>
              <w:rPr>
                <w:rFonts w:ascii="SimHei" w:eastAsia="SimHei" w:hAnsi="SimHei" w:cs="SimHei"/>
                <w:spacing w:val="-41"/>
                <w:sz w:val="20"/>
                <w:szCs w:val="20"/>
              </w:rPr>
              <w:t xml:space="preserve"> </w:t>
            </w:r>
            <w:r>
              <w:rPr>
                <w:rFonts w:eastAsia="Arial"/>
                <w:spacing w:val="-5"/>
                <w:sz w:val="20"/>
                <w:szCs w:val="20"/>
              </w:rPr>
              <w:t>3</w:t>
            </w:r>
            <w:r>
              <w:rPr>
                <w:rFonts w:eastAsia="Arial"/>
                <w:spacing w:val="1"/>
                <w:w w:val="101"/>
                <w:sz w:val="20"/>
                <w:szCs w:val="20"/>
              </w:rPr>
              <w:t xml:space="preserve"> </w:t>
            </w:r>
            <w:r>
              <w:rPr>
                <w:rFonts w:ascii="SimHei" w:eastAsia="SimHei" w:hAnsi="SimHei" w:cs="SimHei"/>
                <w:spacing w:val="-5"/>
                <w:sz w:val="20"/>
                <w:szCs w:val="20"/>
              </w:rPr>
              <w:t>月</w:t>
            </w:r>
            <w:r>
              <w:rPr>
                <w:rFonts w:ascii="SimHei" w:eastAsia="SimHei" w:hAnsi="SimHei" w:cs="SimHei"/>
                <w:spacing w:val="-44"/>
                <w:sz w:val="20"/>
                <w:szCs w:val="20"/>
              </w:rPr>
              <w:t xml:space="preserve"> </w:t>
            </w:r>
            <w:r>
              <w:rPr>
                <w:rFonts w:eastAsia="Arial"/>
                <w:spacing w:val="-5"/>
                <w:sz w:val="20"/>
                <w:szCs w:val="20"/>
              </w:rPr>
              <w:t>28</w:t>
            </w:r>
            <w:r>
              <w:rPr>
                <w:rFonts w:eastAsia="Arial"/>
                <w:spacing w:val="41"/>
                <w:w w:val="101"/>
                <w:sz w:val="20"/>
                <w:szCs w:val="20"/>
              </w:rPr>
              <w:t xml:space="preserve"> </w:t>
            </w:r>
            <w:r>
              <w:rPr>
                <w:rFonts w:ascii="SimHei" w:eastAsia="SimHei" w:hAnsi="SimHei" w:cs="SimHei"/>
                <w:spacing w:val="-5"/>
                <w:sz w:val="20"/>
                <w:szCs w:val="20"/>
              </w:rPr>
              <w:t>日国务</w:t>
            </w:r>
            <w:r>
              <w:rPr>
                <w:rFonts w:ascii="SimHei" w:eastAsia="SimHei" w:hAnsi="SimHei" w:cs="SimHei"/>
                <w:spacing w:val="-80"/>
                <w:sz w:val="20"/>
                <w:szCs w:val="20"/>
              </w:rPr>
              <w:t xml:space="preserve"> </w:t>
            </w:r>
            <w:r>
              <w:rPr>
                <w:rFonts w:ascii="SimHei" w:eastAsia="SimHei" w:hAnsi="SimHei" w:cs="SimHei"/>
                <w:spacing w:val="-8"/>
                <w:sz w:val="20"/>
                <w:szCs w:val="20"/>
              </w:rPr>
              <w:t>院第</w:t>
            </w:r>
            <w:r>
              <w:rPr>
                <w:rFonts w:ascii="SimHei" w:eastAsia="SimHei" w:hAnsi="SimHei" w:cs="SimHei"/>
                <w:spacing w:val="-5"/>
                <w:sz w:val="20"/>
                <w:szCs w:val="20"/>
              </w:rPr>
              <w:t xml:space="preserve"> </w:t>
            </w:r>
            <w:r>
              <w:rPr>
                <w:rFonts w:eastAsia="Arial"/>
                <w:spacing w:val="-8"/>
                <w:sz w:val="20"/>
                <w:szCs w:val="20"/>
              </w:rPr>
              <w:t>172</w:t>
            </w:r>
            <w:r>
              <w:rPr>
                <w:rFonts w:eastAsia="Arial"/>
                <w:spacing w:val="1"/>
                <w:sz w:val="20"/>
                <w:szCs w:val="20"/>
              </w:rPr>
              <w:t xml:space="preserve"> </w:t>
            </w:r>
            <w:r>
              <w:rPr>
                <w:rFonts w:ascii="SimHei" w:eastAsia="SimHei" w:hAnsi="SimHei" w:cs="SimHei"/>
                <w:spacing w:val="-8"/>
                <w:sz w:val="20"/>
                <w:szCs w:val="20"/>
              </w:rPr>
              <w:t>次常务会议通过，现予公布，自</w:t>
            </w:r>
            <w:r>
              <w:rPr>
                <w:rFonts w:ascii="SimHei" w:eastAsia="SimHei" w:hAnsi="SimHei" w:cs="SimHei"/>
                <w:spacing w:val="-45"/>
                <w:sz w:val="20"/>
                <w:szCs w:val="20"/>
              </w:rPr>
              <w:t xml:space="preserve"> </w:t>
            </w:r>
            <w:r>
              <w:rPr>
                <w:rFonts w:eastAsia="Arial"/>
                <w:spacing w:val="-8"/>
                <w:sz w:val="20"/>
                <w:szCs w:val="20"/>
              </w:rPr>
              <w:t>2007</w:t>
            </w:r>
            <w:r>
              <w:rPr>
                <w:rFonts w:eastAsia="Arial"/>
                <w:spacing w:val="1"/>
                <w:sz w:val="20"/>
                <w:szCs w:val="20"/>
              </w:rPr>
              <w:t xml:space="preserve"> </w:t>
            </w:r>
            <w:r>
              <w:rPr>
                <w:rFonts w:ascii="SimHei" w:eastAsia="SimHei" w:hAnsi="SimHei" w:cs="SimHei"/>
                <w:spacing w:val="-8"/>
                <w:sz w:val="20"/>
                <w:szCs w:val="20"/>
              </w:rPr>
              <w:t>年</w:t>
            </w:r>
            <w:r>
              <w:rPr>
                <w:rFonts w:ascii="SimHei" w:eastAsia="SimHei" w:hAnsi="SimHei" w:cs="SimHei"/>
                <w:spacing w:val="-44"/>
                <w:sz w:val="20"/>
                <w:szCs w:val="20"/>
              </w:rPr>
              <w:t xml:space="preserve"> </w:t>
            </w:r>
            <w:r>
              <w:rPr>
                <w:rFonts w:eastAsia="Arial"/>
                <w:spacing w:val="-8"/>
                <w:sz w:val="20"/>
                <w:szCs w:val="20"/>
              </w:rPr>
              <w:t>6</w:t>
            </w:r>
            <w:r>
              <w:rPr>
                <w:rFonts w:eastAsia="Arial"/>
                <w:spacing w:val="2"/>
                <w:sz w:val="20"/>
                <w:szCs w:val="20"/>
              </w:rPr>
              <w:t xml:space="preserve"> </w:t>
            </w:r>
            <w:r>
              <w:rPr>
                <w:rFonts w:ascii="SimHei" w:eastAsia="SimHei" w:hAnsi="SimHei" w:cs="SimHei"/>
                <w:spacing w:val="-8"/>
                <w:sz w:val="20"/>
                <w:szCs w:val="20"/>
              </w:rPr>
              <w:t>月</w:t>
            </w:r>
            <w:r>
              <w:rPr>
                <w:rFonts w:ascii="SimHei" w:eastAsia="SimHei" w:hAnsi="SimHei" w:cs="SimHei"/>
                <w:spacing w:val="-28"/>
                <w:sz w:val="20"/>
                <w:szCs w:val="20"/>
              </w:rPr>
              <w:t xml:space="preserve"> </w:t>
            </w:r>
            <w:r>
              <w:rPr>
                <w:rFonts w:eastAsia="Arial"/>
                <w:spacing w:val="-8"/>
                <w:sz w:val="20"/>
                <w:szCs w:val="20"/>
              </w:rPr>
              <w:t>1</w:t>
            </w:r>
            <w:r>
              <w:rPr>
                <w:rFonts w:eastAsia="Arial"/>
                <w:spacing w:val="41"/>
                <w:sz w:val="20"/>
                <w:szCs w:val="20"/>
              </w:rPr>
              <w:t xml:space="preserve"> </w:t>
            </w:r>
            <w:r>
              <w:rPr>
                <w:rFonts w:ascii="SimHei" w:eastAsia="SimHei" w:hAnsi="SimHei" w:cs="SimHei"/>
                <w:spacing w:val="-8"/>
                <w:sz w:val="20"/>
                <w:szCs w:val="20"/>
              </w:rPr>
              <w:t>日起施行。）</w:t>
            </w:r>
          </w:p>
          <w:p w:rsidR="005C203D" w:rsidRDefault="00997CA7">
            <w:pPr>
              <w:spacing w:before="105" w:line="276" w:lineRule="auto"/>
              <w:ind w:left="26" w:right="26" w:firstLine="400"/>
              <w:rPr>
                <w:rFonts w:ascii="SimHei" w:eastAsia="SimHei" w:hAnsi="SimHei" w:cs="SimHei"/>
                <w:sz w:val="20"/>
                <w:szCs w:val="20"/>
              </w:rPr>
            </w:pPr>
            <w:r>
              <w:rPr>
                <w:rFonts w:ascii="SimHei" w:eastAsia="SimHei" w:hAnsi="SimHei" w:cs="SimHei"/>
                <w:spacing w:val="-3"/>
                <w:sz w:val="20"/>
                <w:szCs w:val="20"/>
              </w:rPr>
              <w:t>第三十三条</w:t>
            </w:r>
            <w:r>
              <w:rPr>
                <w:rFonts w:ascii="SimHei" w:eastAsia="SimHei" w:hAnsi="SimHei" w:cs="SimHei"/>
                <w:spacing w:val="27"/>
                <w:sz w:val="20"/>
                <w:szCs w:val="20"/>
              </w:rPr>
              <w:t xml:space="preserve">  </w:t>
            </w:r>
            <w:r>
              <w:rPr>
                <w:rFonts w:ascii="SimHei" w:eastAsia="SimHei" w:hAnsi="SimHei" w:cs="SimHei"/>
                <w:spacing w:val="-3"/>
                <w:sz w:val="20"/>
                <w:szCs w:val="20"/>
              </w:rPr>
              <w:t>事故发生单位应当认真吸取事故教训，落实防范和整改措施，防止事故再次发生。防范和整改措施的落实</w:t>
            </w:r>
            <w:r>
              <w:rPr>
                <w:rFonts w:ascii="SimHei" w:eastAsia="SimHei" w:hAnsi="SimHei" w:cs="SimHei"/>
                <w:spacing w:val="-80"/>
                <w:sz w:val="20"/>
                <w:szCs w:val="20"/>
              </w:rPr>
              <w:t xml:space="preserve"> </w:t>
            </w:r>
            <w:r>
              <w:rPr>
                <w:rFonts w:ascii="SimHei" w:eastAsia="SimHei" w:hAnsi="SimHei" w:cs="SimHei"/>
                <w:spacing w:val="-1"/>
                <w:sz w:val="20"/>
                <w:szCs w:val="20"/>
              </w:rPr>
              <w:t>情况应当接受工会和职工的监督。</w:t>
            </w:r>
          </w:p>
          <w:p w:rsidR="005C203D" w:rsidRDefault="00997CA7">
            <w:pPr>
              <w:spacing w:before="2" w:line="226" w:lineRule="auto"/>
              <w:ind w:left="27" w:right="25" w:firstLine="401"/>
              <w:rPr>
                <w:rFonts w:ascii="SimHei" w:eastAsia="SimHei" w:hAnsi="SimHei" w:cs="SimHei"/>
                <w:sz w:val="20"/>
                <w:szCs w:val="20"/>
              </w:rPr>
            </w:pPr>
            <w:r>
              <w:rPr>
                <w:rFonts w:ascii="SimHei" w:eastAsia="SimHei" w:hAnsi="SimHei" w:cs="SimHei"/>
                <w:spacing w:val="1"/>
                <w:sz w:val="20"/>
                <w:szCs w:val="20"/>
              </w:rPr>
              <w:t>安全生产监督管理部门和负有安全生产监督管理职责的有关部门应当对事故发生单位落实防范和整改措施的情况进行</w:t>
            </w:r>
            <w:r>
              <w:rPr>
                <w:rFonts w:ascii="SimHei" w:eastAsia="SimHei" w:hAnsi="SimHei" w:cs="SimHei"/>
                <w:spacing w:val="-31"/>
                <w:sz w:val="20"/>
                <w:szCs w:val="20"/>
              </w:rPr>
              <w:t xml:space="preserve"> </w:t>
            </w:r>
            <w:r>
              <w:rPr>
                <w:rFonts w:ascii="SimHei" w:eastAsia="SimHei" w:hAnsi="SimHei" w:cs="SimHei"/>
                <w:spacing w:val="-1"/>
                <w:sz w:val="20"/>
                <w:szCs w:val="20"/>
              </w:rPr>
              <w:t>监督检查。</w:t>
            </w:r>
          </w:p>
        </w:tc>
        <w:tc>
          <w:tcPr>
            <w:tcW w:w="502" w:type="dxa"/>
          </w:tcPr>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5C203D"/>
          <w:p w:rsidR="005C203D" w:rsidRDefault="00997CA7">
            <w:pPr>
              <w:spacing w:before="199" w:line="277" w:lineRule="auto"/>
              <w:ind w:left="49" w:right="47" w:firstLine="38"/>
              <w:rPr>
                <w:rFonts w:ascii="SimHei" w:eastAsia="SimHei" w:hAnsi="SimHei" w:cs="SimHei"/>
                <w:sz w:val="20"/>
                <w:szCs w:val="20"/>
              </w:rPr>
            </w:pPr>
            <w:r>
              <w:rPr>
                <w:rFonts w:ascii="SimHei" w:eastAsia="SimHei" w:hAnsi="SimHei" w:cs="SimHei"/>
                <w:spacing w:val="-19"/>
                <w:w w:val="99"/>
                <w:sz w:val="20"/>
                <w:szCs w:val="20"/>
              </w:rPr>
              <w:t>自治</w:t>
            </w:r>
            <w:r>
              <w:rPr>
                <w:rFonts w:ascii="SimHei" w:eastAsia="SimHei" w:hAnsi="SimHei" w:cs="SimHei"/>
                <w:spacing w:val="-80"/>
                <w:sz w:val="20"/>
                <w:szCs w:val="20"/>
              </w:rPr>
              <w:t xml:space="preserve"> </w:t>
            </w:r>
            <w:r>
              <w:rPr>
                <w:rFonts w:ascii="SimHei" w:eastAsia="SimHei" w:hAnsi="SimHei" w:cs="SimHei"/>
                <w:spacing w:val="-2"/>
                <w:sz w:val="20"/>
                <w:szCs w:val="20"/>
              </w:rPr>
              <w:t>区级</w:t>
            </w:r>
            <w:r>
              <w:rPr>
                <w:rFonts w:ascii="SimHei" w:eastAsia="SimHei" w:hAnsi="SimHei" w:cs="SimHei"/>
                <w:spacing w:val="-80"/>
                <w:sz w:val="20"/>
                <w:szCs w:val="20"/>
              </w:rPr>
              <w:t xml:space="preserve"> </w:t>
            </w:r>
            <w:r>
              <w:rPr>
                <w:rFonts w:ascii="SimHei" w:eastAsia="SimHei" w:hAnsi="SimHei" w:cs="SimHei"/>
                <w:spacing w:val="-2"/>
                <w:sz w:val="20"/>
                <w:szCs w:val="20"/>
              </w:rPr>
              <w:t>有关</w:t>
            </w:r>
            <w:r>
              <w:rPr>
                <w:rFonts w:ascii="SimHei" w:eastAsia="SimHei" w:hAnsi="SimHei" w:cs="SimHei"/>
                <w:spacing w:val="-80"/>
                <w:sz w:val="20"/>
                <w:szCs w:val="20"/>
              </w:rPr>
              <w:t xml:space="preserve"> </w:t>
            </w:r>
            <w:r>
              <w:rPr>
                <w:rFonts w:ascii="SimHei" w:eastAsia="SimHei" w:hAnsi="SimHei" w:cs="SimHei"/>
                <w:spacing w:val="-2"/>
                <w:sz w:val="20"/>
                <w:szCs w:val="20"/>
              </w:rPr>
              <w:t>部门</w:t>
            </w:r>
            <w:r>
              <w:rPr>
                <w:rFonts w:ascii="SimHei" w:eastAsia="SimHei" w:hAnsi="SimHei" w:cs="SimHei"/>
                <w:spacing w:val="-80"/>
                <w:sz w:val="20"/>
                <w:szCs w:val="20"/>
              </w:rPr>
              <w:t xml:space="preserve"> </w:t>
            </w:r>
            <w:r>
              <w:rPr>
                <w:rFonts w:ascii="SimHei" w:eastAsia="SimHei" w:hAnsi="SimHei" w:cs="SimHei"/>
                <w:spacing w:val="-2"/>
                <w:sz w:val="20"/>
                <w:szCs w:val="20"/>
              </w:rPr>
              <w:t>承办</w:t>
            </w:r>
          </w:p>
        </w:tc>
      </w:tr>
    </w:tbl>
    <w:p w:rsidR="005C203D" w:rsidRDefault="005C203D"/>
    <w:sectPr w:rsidR="005C203D" w:rsidSect="005C203D">
      <w:footerReference w:type="default" r:id="rId15"/>
      <w:pgSz w:w="23820" w:h="16840"/>
      <w:pgMar w:top="1417" w:right="1391" w:bottom="1165" w:left="1384" w:header="0" w:footer="100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7CA7" w:rsidRDefault="00997CA7" w:rsidP="005C203D">
      <w:r>
        <w:separator/>
      </w:r>
    </w:p>
  </w:endnote>
  <w:endnote w:type="continuationSeparator" w:id="0">
    <w:p w:rsidR="00997CA7" w:rsidRDefault="00997CA7" w:rsidP="005C203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2" w:lineRule="exact"/>
      <w:ind w:firstLine="10490"/>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2" w:lineRule="exact"/>
      <w:ind w:firstLine="10467"/>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2</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4" w:lineRule="exact"/>
      <w:ind w:firstLine="10472"/>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3</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2" w:lineRule="exact"/>
      <w:ind w:firstLine="10466"/>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4</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1" w:lineRule="exact"/>
      <w:ind w:firstLine="10473"/>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5</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4" w:lineRule="exact"/>
      <w:ind w:firstLine="10472"/>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6</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1" w:lineRule="exact"/>
      <w:ind w:firstLine="10471"/>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7</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4" w:lineRule="exact"/>
      <w:ind w:firstLine="10476"/>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8</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5" w:lineRule="exact"/>
      <w:ind w:firstLine="10471"/>
      <w:rPr>
        <w:rFonts w:ascii="Times New Roman" w:eastAsia="Times New Roman" w:hAnsi="Times New Roman" w:cs="Times New Roman"/>
        <w:sz w:val="24"/>
        <w:szCs w:val="24"/>
      </w:rPr>
    </w:pPr>
    <w:r>
      <w:rPr>
        <w:rFonts w:ascii="Times New Roman" w:eastAsia="Times New Roman" w:hAnsi="Times New Roman" w:cs="Times New Roman"/>
        <w:position w:val="-3"/>
        <w:sz w:val="24"/>
        <w:szCs w:val="24"/>
      </w:rPr>
      <w:t>9</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03D" w:rsidRDefault="00997CA7">
    <w:pPr>
      <w:spacing w:line="164" w:lineRule="exact"/>
      <w:ind w:firstLine="10430"/>
      <w:rPr>
        <w:rFonts w:ascii="Times New Roman" w:eastAsia="Times New Roman" w:hAnsi="Times New Roman" w:cs="Times New Roman"/>
        <w:sz w:val="24"/>
        <w:szCs w:val="24"/>
      </w:rPr>
    </w:pPr>
    <w:r>
      <w:rPr>
        <w:rFonts w:ascii="Times New Roman" w:eastAsia="Times New Roman" w:hAnsi="Times New Roman" w:cs="Times New Roman"/>
        <w:spacing w:val="-8"/>
        <w:position w:val="-3"/>
        <w:sz w:val="24"/>
        <w:szCs w:val="24"/>
      </w:rPr>
      <w:t>10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7CA7" w:rsidRDefault="00997CA7" w:rsidP="005C203D">
      <w:r>
        <w:separator/>
      </w:r>
    </w:p>
  </w:footnote>
  <w:footnote w:type="continuationSeparator" w:id="0">
    <w:p w:rsidR="00997CA7" w:rsidRDefault="00997CA7" w:rsidP="005C20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isplayBackgroundShape/>
  <w:bordersDoNotSurroundHeader/>
  <w:bordersDoNotSurroundFooter/>
  <w:proofState w:spelling="clean"/>
  <w:defaultTabStop w:val="420"/>
  <w:characterSpacingControl w:val="doNotCompress"/>
  <w:footnotePr>
    <w:footnote w:id="-1"/>
    <w:footnote w:id="0"/>
  </w:footnotePr>
  <w:endnotePr>
    <w:endnote w:id="-1"/>
    <w:endnote w:id="0"/>
  </w:endnotePr>
  <w:compat>
    <w:spaceForUL/>
    <w:ulTrailSpace/>
    <w:useFELayout/>
  </w:compat>
  <w:rsids>
    <w:rsidRoot w:val="005C203D"/>
    <w:rsid w:val="002D0ED1"/>
    <w:rsid w:val="005C203D"/>
    <w:rsid w:val="00997C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snapToGrid w:val="0"/>
        <w:color w:val="00000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rsid w:val="005C203D"/>
    <w:pPr>
      <w:kinsoku w:val="0"/>
      <w:autoSpaceDE w:val="0"/>
      <w:autoSpaceDN w:val="0"/>
      <w:adjustRightInd w:val="0"/>
      <w:snapToGrid w:val="0"/>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rsid w:val="005C203D"/>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oter" Target="footer8.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oter" Target="footer7.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5" Type="http://schemas.openxmlformats.org/officeDocument/2006/relationships/footer" Target="footer10.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4170</Words>
  <Characters>23775</Characters>
  <Application>Microsoft Office Word</Application>
  <DocSecurity>0</DocSecurity>
  <Lines>198</Lines>
  <Paragraphs>55</Paragraphs>
  <ScaleCrop>false</ScaleCrop>
  <Company/>
  <LinksUpToDate>false</LinksUpToDate>
  <CharactersWithSpaces>27890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&lt;4D6963726F736F667420576F7264202D203137D7D4D6CEC7F8C8CBC3F1D5FEB8AEB2BFC3C5C8A8D4F0C7E5B5A5CAC2CFEECAE1C0EDBBE3D7DCB1EDA3A8B5DAC8FDC5FAA3A9203137B9B2D0D4C8A8C0FB2E646F63&gt;</dc:title>
  <dc:creator>&lt;D1EEE6C3&gt;</dc:creator>
  <cp:lastModifiedBy>Administrator</cp:lastModifiedBy>
  <cp:revision>2</cp:revision>
  <dcterms:created xsi:type="dcterms:W3CDTF">2016-12-08T14:27:00Z</dcterms:created>
  <dcterms:modified xsi:type="dcterms:W3CDTF">2021-08-18T03:01:00Z</dcterms:modified>
</cp:coreProperties>
</file>